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4B1" w:rsidRDefault="002734B1" w:rsidP="001B6305">
      <w:pPr>
        <w:spacing w:after="0" w:line="100" w:lineRule="atLeast"/>
        <w:jc w:val="center"/>
        <w:rPr>
          <w:sz w:val="16"/>
          <w:szCs w:val="16"/>
          <w:lang w:val="ru-RU"/>
        </w:rPr>
      </w:pPr>
      <w:r w:rsidRPr="000C4C80">
        <w:rPr>
          <w:noProof/>
          <w:sz w:val="16"/>
          <w:szCs w:val="16"/>
          <w:lang w:val="ru-RU" w:eastAsia="ru-RU"/>
        </w:rPr>
        <w:drawing>
          <wp:inline distT="0" distB="0" distL="0" distR="0" wp14:anchorId="0DBF74C4" wp14:editId="04EF314A">
            <wp:extent cx="381000" cy="409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409575"/>
                    </a:xfrm>
                    <a:prstGeom prst="rect">
                      <a:avLst/>
                    </a:prstGeom>
                    <a:noFill/>
                    <a:ln>
                      <a:noFill/>
                    </a:ln>
                  </pic:spPr>
                </pic:pic>
              </a:graphicData>
            </a:graphic>
          </wp:inline>
        </w:drawing>
      </w:r>
    </w:p>
    <w:p w:rsidR="002734B1" w:rsidRDefault="002734B1" w:rsidP="001B6305">
      <w:pPr>
        <w:spacing w:after="0" w:line="100" w:lineRule="atLeast"/>
        <w:jc w:val="center"/>
        <w:rPr>
          <w:sz w:val="16"/>
          <w:szCs w:val="16"/>
          <w:lang w:val="ru-RU"/>
        </w:rPr>
      </w:pPr>
    </w:p>
    <w:p w:rsidR="001B6305" w:rsidRPr="001B6305" w:rsidRDefault="001B6305" w:rsidP="001B6305">
      <w:pPr>
        <w:spacing w:after="0" w:line="100" w:lineRule="atLeast"/>
        <w:jc w:val="center"/>
        <w:rPr>
          <w:sz w:val="16"/>
          <w:szCs w:val="16"/>
          <w:lang w:val="ru-RU"/>
        </w:rPr>
      </w:pPr>
      <w:r w:rsidRPr="001B6305">
        <w:rPr>
          <w:sz w:val="16"/>
          <w:szCs w:val="16"/>
          <w:lang w:val="ru-RU"/>
        </w:rPr>
        <w:t>ПРАВИТЕЛЬСТВО САНКТ-ПЕТЕРБУРГА</w:t>
      </w:r>
    </w:p>
    <w:p w:rsidR="001B6305" w:rsidRPr="001B6305" w:rsidRDefault="001B6305" w:rsidP="001B6305">
      <w:pPr>
        <w:spacing w:after="0" w:line="100" w:lineRule="atLeast"/>
        <w:jc w:val="center"/>
        <w:rPr>
          <w:sz w:val="16"/>
          <w:szCs w:val="16"/>
          <w:lang w:val="ru-RU"/>
        </w:rPr>
      </w:pPr>
      <w:r w:rsidRPr="001B6305">
        <w:rPr>
          <w:sz w:val="16"/>
          <w:szCs w:val="16"/>
          <w:lang w:val="ru-RU"/>
        </w:rPr>
        <w:t>Администрация Центрального района Санкт-Петербурга</w:t>
      </w:r>
    </w:p>
    <w:p w:rsidR="001B6305" w:rsidRPr="001B6305" w:rsidRDefault="001B6305" w:rsidP="001B6305">
      <w:pPr>
        <w:spacing w:after="0" w:line="100" w:lineRule="atLeast"/>
        <w:jc w:val="center"/>
        <w:rPr>
          <w:sz w:val="16"/>
          <w:szCs w:val="16"/>
          <w:lang w:val="ru-RU"/>
        </w:rPr>
      </w:pPr>
      <w:r w:rsidRPr="001B6305">
        <w:rPr>
          <w:sz w:val="16"/>
          <w:szCs w:val="16"/>
          <w:lang w:val="ru-RU"/>
        </w:rPr>
        <w:t>Государственное бюджетное дошкольное образовательное учреждение</w:t>
      </w:r>
    </w:p>
    <w:p w:rsidR="001B6305" w:rsidRPr="001B6305" w:rsidRDefault="001B6305" w:rsidP="001B6305">
      <w:pPr>
        <w:spacing w:after="0" w:line="100" w:lineRule="atLeast"/>
        <w:jc w:val="center"/>
        <w:rPr>
          <w:sz w:val="16"/>
          <w:szCs w:val="16"/>
          <w:lang w:val="ru-RU"/>
        </w:rPr>
      </w:pPr>
      <w:r w:rsidRPr="001B6305">
        <w:rPr>
          <w:sz w:val="16"/>
          <w:szCs w:val="16"/>
          <w:lang w:val="ru-RU"/>
        </w:rPr>
        <w:t>детский сад № 25 комбинированного вида Центрального района Санкт-Петербурга</w:t>
      </w:r>
    </w:p>
    <w:p w:rsidR="001B6305" w:rsidRPr="001B6305" w:rsidRDefault="001B6305" w:rsidP="001B6305">
      <w:pPr>
        <w:spacing w:after="0" w:line="100" w:lineRule="atLeast"/>
        <w:jc w:val="center"/>
        <w:rPr>
          <w:sz w:val="16"/>
          <w:szCs w:val="16"/>
          <w:lang w:val="ru-RU"/>
        </w:rPr>
      </w:pPr>
      <w:r w:rsidRPr="001B6305">
        <w:rPr>
          <w:sz w:val="16"/>
          <w:szCs w:val="16"/>
          <w:lang w:val="ru-RU"/>
        </w:rPr>
        <w:t>(ГБДОУ детский сад № 25 Центрального района СПб)</w:t>
      </w:r>
    </w:p>
    <w:p w:rsidR="001B6305" w:rsidRPr="001B6305" w:rsidRDefault="001B6305" w:rsidP="004F1400">
      <w:pPr>
        <w:autoSpaceDE w:val="0"/>
        <w:autoSpaceDN w:val="0"/>
        <w:adjustRightInd w:val="0"/>
        <w:spacing w:after="0" w:line="240" w:lineRule="auto"/>
        <w:rPr>
          <w:b/>
          <w:bCs/>
          <w:sz w:val="16"/>
          <w:szCs w:val="16"/>
          <w:lang w:val="ru-RU"/>
        </w:rPr>
      </w:pPr>
    </w:p>
    <w:p w:rsidR="001B6305" w:rsidRDefault="001B6305" w:rsidP="004F1400">
      <w:pPr>
        <w:autoSpaceDE w:val="0"/>
        <w:autoSpaceDN w:val="0"/>
        <w:adjustRightInd w:val="0"/>
        <w:spacing w:after="0" w:line="240" w:lineRule="auto"/>
        <w:rPr>
          <w:b/>
          <w:bCs/>
          <w:szCs w:val="24"/>
          <w:lang w:val="ru-RU"/>
        </w:rPr>
      </w:pPr>
    </w:p>
    <w:p w:rsidR="00B774B8" w:rsidRPr="00B774B8" w:rsidRDefault="00B774B8" w:rsidP="00B774B8">
      <w:pPr>
        <w:framePr w:w="4621" w:hSpace="180" w:wrap="around" w:vAnchor="text" w:hAnchor="page" w:x="11821" w:y="190"/>
        <w:widowControl w:val="0"/>
        <w:tabs>
          <w:tab w:val="left" w:pos="0"/>
        </w:tabs>
        <w:spacing w:after="0" w:line="240" w:lineRule="auto"/>
        <w:ind w:right="627"/>
        <w:rPr>
          <w:sz w:val="20"/>
          <w:szCs w:val="20"/>
          <w:lang w:val="ru-RU" w:eastAsia="ru-RU" w:bidi="ru-RU"/>
        </w:rPr>
      </w:pPr>
      <w:r>
        <w:rPr>
          <w:b/>
          <w:bCs/>
          <w:szCs w:val="24"/>
          <w:lang w:val="ru-RU"/>
        </w:rPr>
        <w:t xml:space="preserve">                                                                                                                                                                                                </w:t>
      </w:r>
      <w:r w:rsidRPr="00B774B8">
        <w:rPr>
          <w:sz w:val="20"/>
          <w:szCs w:val="20"/>
          <w:lang w:val="ru-RU" w:eastAsia="ru-RU" w:bidi="ru-RU"/>
        </w:rPr>
        <w:t xml:space="preserve">«УТВЕРЖДЕНА» </w:t>
      </w:r>
    </w:p>
    <w:p w:rsidR="00B774B8" w:rsidRPr="000D5C7E" w:rsidRDefault="00B774B8" w:rsidP="00B774B8">
      <w:pPr>
        <w:framePr w:w="4621" w:hSpace="180" w:wrap="around" w:vAnchor="text" w:hAnchor="page" w:x="11821" w:y="190"/>
        <w:widowControl w:val="0"/>
        <w:tabs>
          <w:tab w:val="left" w:pos="0"/>
        </w:tabs>
        <w:spacing w:after="0" w:line="240" w:lineRule="auto"/>
        <w:ind w:right="627"/>
        <w:rPr>
          <w:sz w:val="20"/>
          <w:szCs w:val="20"/>
          <w:lang w:eastAsia="ru-RU" w:bidi="ru-RU"/>
        </w:rPr>
      </w:pPr>
      <w:r w:rsidRPr="00B774B8">
        <w:rPr>
          <w:sz w:val="20"/>
          <w:szCs w:val="20"/>
          <w:lang w:val="ru-RU" w:eastAsia="ru-RU" w:bidi="ru-RU"/>
        </w:rPr>
        <w:t>Приказом от 27.08.2020 №</w:t>
      </w:r>
      <w:r w:rsidRPr="00B774B8">
        <w:rPr>
          <w:spacing w:val="-5"/>
          <w:sz w:val="20"/>
          <w:szCs w:val="20"/>
          <w:lang w:val="ru-RU" w:eastAsia="ru-RU" w:bidi="ru-RU"/>
        </w:rPr>
        <w:t xml:space="preserve"> </w:t>
      </w:r>
      <w:r w:rsidR="000D5C7E">
        <w:rPr>
          <w:sz w:val="20"/>
          <w:szCs w:val="20"/>
          <w:lang w:eastAsia="ru-RU" w:bidi="ru-RU"/>
        </w:rPr>
        <w:t>68</w:t>
      </w:r>
      <w:bookmarkStart w:id="0" w:name="_GoBack"/>
      <w:bookmarkEnd w:id="0"/>
    </w:p>
    <w:p w:rsidR="00B774B8" w:rsidRPr="00B774B8" w:rsidRDefault="00B774B8" w:rsidP="00B774B8">
      <w:pPr>
        <w:framePr w:w="4621" w:hSpace="180" w:wrap="around" w:vAnchor="text" w:hAnchor="page" w:x="11821" w:y="190"/>
        <w:widowControl w:val="0"/>
        <w:tabs>
          <w:tab w:val="left" w:pos="0"/>
        </w:tabs>
        <w:spacing w:after="0" w:line="240" w:lineRule="auto"/>
        <w:ind w:right="627"/>
        <w:rPr>
          <w:sz w:val="20"/>
          <w:szCs w:val="20"/>
          <w:lang w:val="ru-RU" w:eastAsia="ru-RU" w:bidi="ru-RU"/>
        </w:rPr>
      </w:pPr>
      <w:proofErr w:type="spellStart"/>
      <w:r w:rsidRPr="00B774B8">
        <w:rPr>
          <w:sz w:val="20"/>
          <w:szCs w:val="20"/>
          <w:lang w:val="ru-RU" w:eastAsia="ru-RU" w:bidi="ru-RU"/>
        </w:rPr>
        <w:t>И.о</w:t>
      </w:r>
      <w:proofErr w:type="spellEnd"/>
      <w:r w:rsidRPr="00B774B8">
        <w:rPr>
          <w:sz w:val="20"/>
          <w:szCs w:val="20"/>
          <w:lang w:val="ru-RU" w:eastAsia="ru-RU" w:bidi="ru-RU"/>
        </w:rPr>
        <w:t xml:space="preserve"> заведующего ГБДОУ детского сада №25</w:t>
      </w:r>
    </w:p>
    <w:p w:rsidR="00B774B8" w:rsidRPr="00B774B8" w:rsidRDefault="00B774B8" w:rsidP="00B774B8">
      <w:pPr>
        <w:framePr w:w="4621" w:hSpace="180" w:wrap="around" w:vAnchor="text" w:hAnchor="page" w:x="11821" w:y="190"/>
        <w:widowControl w:val="0"/>
        <w:tabs>
          <w:tab w:val="left" w:pos="0"/>
        </w:tabs>
        <w:spacing w:after="0" w:line="240" w:lineRule="auto"/>
        <w:ind w:right="627"/>
        <w:rPr>
          <w:sz w:val="20"/>
          <w:szCs w:val="20"/>
          <w:lang w:val="ru-RU" w:eastAsia="ru-RU" w:bidi="ru-RU"/>
        </w:rPr>
      </w:pPr>
      <w:r w:rsidRPr="00B774B8">
        <w:rPr>
          <w:sz w:val="20"/>
          <w:szCs w:val="20"/>
          <w:lang w:val="ru-RU" w:eastAsia="ru-RU" w:bidi="ru-RU"/>
        </w:rPr>
        <w:t xml:space="preserve"> Центрального района Санкт-Петербурга</w:t>
      </w:r>
    </w:p>
    <w:p w:rsidR="00B774B8" w:rsidRPr="00B774B8" w:rsidRDefault="00B774B8" w:rsidP="00B774B8">
      <w:pPr>
        <w:framePr w:w="4621" w:hSpace="180" w:wrap="around" w:vAnchor="text" w:hAnchor="page" w:x="11821" w:y="190"/>
        <w:widowControl w:val="0"/>
        <w:tabs>
          <w:tab w:val="left" w:pos="0"/>
        </w:tabs>
        <w:spacing w:after="0" w:line="240" w:lineRule="auto"/>
        <w:ind w:right="627"/>
        <w:rPr>
          <w:sz w:val="20"/>
          <w:szCs w:val="20"/>
          <w:u w:val="single"/>
          <w:lang w:val="ru-RU" w:eastAsia="ru-RU" w:bidi="ru-RU"/>
        </w:rPr>
      </w:pPr>
      <w:r w:rsidRPr="00B774B8">
        <w:rPr>
          <w:sz w:val="20"/>
          <w:szCs w:val="20"/>
          <w:lang w:val="ru-RU"/>
        </w:rPr>
        <w:t>____________</w:t>
      </w:r>
      <w:r>
        <w:rPr>
          <w:noProof/>
          <w:lang w:val="ru-RU" w:eastAsia="ru-RU"/>
        </w:rPr>
        <w:drawing>
          <wp:anchor distT="0" distB="0" distL="114300" distR="114300" simplePos="0" relativeHeight="251649024" behindDoc="1" locked="0" layoutInCell="1" allowOverlap="1" wp14:anchorId="51D167A6" wp14:editId="69823F37">
            <wp:simplePos x="0" y="0"/>
            <wp:positionH relativeFrom="column">
              <wp:posOffset>15163800</wp:posOffset>
            </wp:positionH>
            <wp:positionV relativeFrom="paragraph">
              <wp:posOffset>394335</wp:posOffset>
            </wp:positionV>
            <wp:extent cx="2023745" cy="1572895"/>
            <wp:effectExtent l="0" t="0" r="0" b="825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3745" cy="157289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46976" behindDoc="1" locked="0" layoutInCell="1" allowOverlap="1" wp14:anchorId="51D167A6" wp14:editId="69823F37">
            <wp:simplePos x="0" y="0"/>
            <wp:positionH relativeFrom="column">
              <wp:posOffset>7505700</wp:posOffset>
            </wp:positionH>
            <wp:positionV relativeFrom="paragraph">
              <wp:posOffset>120015</wp:posOffset>
            </wp:positionV>
            <wp:extent cx="2023745" cy="1572895"/>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3745" cy="1572895"/>
                    </a:xfrm>
                    <a:prstGeom prst="rect">
                      <a:avLst/>
                    </a:prstGeom>
                    <a:noFill/>
                  </pic:spPr>
                </pic:pic>
              </a:graphicData>
            </a:graphic>
            <wp14:sizeRelH relativeFrom="page">
              <wp14:pctWidth>0</wp14:pctWidth>
            </wp14:sizeRelH>
            <wp14:sizeRelV relativeFrom="page">
              <wp14:pctHeight>0</wp14:pctHeight>
            </wp14:sizeRelV>
          </wp:anchor>
        </w:drawing>
      </w:r>
      <w:r w:rsidRPr="00B774B8">
        <w:rPr>
          <w:sz w:val="20"/>
          <w:szCs w:val="20"/>
          <w:lang w:val="ru-RU"/>
        </w:rPr>
        <w:t>_</w:t>
      </w:r>
      <w:r>
        <w:rPr>
          <w:noProof/>
          <w:lang w:val="ru-RU" w:eastAsia="ru-RU"/>
        </w:rPr>
        <w:drawing>
          <wp:anchor distT="0" distB="0" distL="114300" distR="114300" simplePos="0" relativeHeight="251652096" behindDoc="1" locked="0" layoutInCell="1" allowOverlap="1" wp14:anchorId="33E2B5AF" wp14:editId="1B60BA57">
            <wp:simplePos x="0" y="0"/>
            <wp:positionH relativeFrom="column">
              <wp:posOffset>15163800</wp:posOffset>
            </wp:positionH>
            <wp:positionV relativeFrom="paragraph">
              <wp:posOffset>394335</wp:posOffset>
            </wp:positionV>
            <wp:extent cx="2023745" cy="1572895"/>
            <wp:effectExtent l="0" t="0" r="0" b="825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3745" cy="157289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51072" behindDoc="1" locked="0" layoutInCell="1" allowOverlap="1" wp14:anchorId="33E2B5AF" wp14:editId="1B60BA57">
            <wp:simplePos x="0" y="0"/>
            <wp:positionH relativeFrom="column">
              <wp:posOffset>7505700</wp:posOffset>
            </wp:positionH>
            <wp:positionV relativeFrom="paragraph">
              <wp:posOffset>120015</wp:posOffset>
            </wp:positionV>
            <wp:extent cx="2023745" cy="1572895"/>
            <wp:effectExtent l="0" t="0" r="0" b="825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3745" cy="1572895"/>
                    </a:xfrm>
                    <a:prstGeom prst="rect">
                      <a:avLst/>
                    </a:prstGeom>
                    <a:noFill/>
                  </pic:spPr>
                </pic:pic>
              </a:graphicData>
            </a:graphic>
            <wp14:sizeRelH relativeFrom="page">
              <wp14:pctWidth>0</wp14:pctWidth>
            </wp14:sizeRelH>
            <wp14:sizeRelV relativeFrom="page">
              <wp14:pctHeight>0</wp14:pctHeight>
            </wp14:sizeRelV>
          </wp:anchor>
        </w:drawing>
      </w:r>
      <w:r w:rsidRPr="00B774B8">
        <w:rPr>
          <w:sz w:val="20"/>
          <w:szCs w:val="20"/>
          <w:lang w:val="ru-RU"/>
        </w:rPr>
        <w:t>__________ Шакурова</w:t>
      </w:r>
      <w:r>
        <w:rPr>
          <w:sz w:val="20"/>
          <w:szCs w:val="20"/>
          <w:lang w:val="ru-RU"/>
        </w:rPr>
        <w:t xml:space="preserve"> </w:t>
      </w:r>
      <w:r w:rsidRPr="00B774B8">
        <w:rPr>
          <w:sz w:val="20"/>
          <w:szCs w:val="20"/>
          <w:lang w:val="ru-RU"/>
        </w:rPr>
        <w:t>Г.В.</w:t>
      </w:r>
    </w:p>
    <w:p w:rsidR="00B774B8" w:rsidRPr="00B774B8" w:rsidRDefault="00B774B8" w:rsidP="00B774B8">
      <w:pPr>
        <w:widowControl w:val="0"/>
        <w:tabs>
          <w:tab w:val="left" w:pos="0"/>
        </w:tabs>
        <w:spacing w:after="0" w:line="240" w:lineRule="auto"/>
        <w:ind w:right="627"/>
        <w:jc w:val="center"/>
        <w:rPr>
          <w:sz w:val="28"/>
          <w:szCs w:val="28"/>
          <w:lang w:val="ru-RU" w:eastAsia="ru-RU" w:bidi="ru-RU"/>
        </w:rPr>
      </w:pPr>
      <w:r>
        <w:rPr>
          <w:noProof/>
          <w:lang w:val="ru-RU" w:eastAsia="ru-RU"/>
        </w:rPr>
        <w:drawing>
          <wp:anchor distT="0" distB="0" distL="114300" distR="114300" simplePos="0" relativeHeight="251669504" behindDoc="1" locked="0" layoutInCell="1" allowOverlap="1" wp14:anchorId="21511250" wp14:editId="3E384DDF">
            <wp:simplePos x="0" y="0"/>
            <wp:positionH relativeFrom="column">
              <wp:posOffset>6972300</wp:posOffset>
            </wp:positionH>
            <wp:positionV relativeFrom="paragraph">
              <wp:posOffset>186055</wp:posOffset>
            </wp:positionV>
            <wp:extent cx="2023745" cy="1572895"/>
            <wp:effectExtent l="0" t="0" r="0" b="825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3745" cy="1572895"/>
                    </a:xfrm>
                    <a:prstGeom prst="rect">
                      <a:avLst/>
                    </a:prstGeom>
                    <a:noFill/>
                  </pic:spPr>
                </pic:pic>
              </a:graphicData>
            </a:graphic>
            <wp14:sizeRelH relativeFrom="page">
              <wp14:pctWidth>0</wp14:pctWidth>
            </wp14:sizeRelH>
            <wp14:sizeRelV relativeFrom="page">
              <wp14:pctHeight>0</wp14:pctHeight>
            </wp14:sizeRelV>
          </wp:anchor>
        </w:drawing>
      </w:r>
      <w:r w:rsidRPr="00B774B8">
        <w:rPr>
          <w:sz w:val="28"/>
          <w:szCs w:val="28"/>
          <w:lang w:val="ru-RU" w:eastAsia="ru-RU" w:bidi="ru-RU"/>
        </w:rPr>
        <w:t xml:space="preserve">                                                                  </w:t>
      </w:r>
    </w:p>
    <w:p w:rsidR="001B6305" w:rsidRDefault="001B6305" w:rsidP="00B774B8">
      <w:pPr>
        <w:autoSpaceDE w:val="0"/>
        <w:autoSpaceDN w:val="0"/>
        <w:adjustRightInd w:val="0"/>
        <w:spacing w:after="0" w:line="240" w:lineRule="auto"/>
        <w:ind w:left="0" w:firstLine="0"/>
        <w:rPr>
          <w:b/>
          <w:bCs/>
          <w:szCs w:val="24"/>
          <w:lang w:val="ru-RU"/>
        </w:rPr>
      </w:pPr>
    </w:p>
    <w:p w:rsidR="00B774B8" w:rsidRPr="00B774B8" w:rsidRDefault="00B774B8" w:rsidP="00B774B8">
      <w:pPr>
        <w:widowControl w:val="0"/>
        <w:tabs>
          <w:tab w:val="left" w:pos="0"/>
        </w:tabs>
        <w:spacing w:after="0" w:line="240" w:lineRule="auto"/>
        <w:ind w:right="627"/>
        <w:rPr>
          <w:sz w:val="20"/>
          <w:szCs w:val="20"/>
          <w:lang w:val="ru-RU" w:eastAsia="ru-RU" w:bidi="ru-RU"/>
        </w:rPr>
      </w:pPr>
      <w:r w:rsidRPr="00B774B8">
        <w:rPr>
          <w:sz w:val="20"/>
          <w:szCs w:val="20"/>
          <w:lang w:val="ru-RU" w:eastAsia="ru-RU" w:bidi="ru-RU"/>
        </w:rPr>
        <w:t>«ПРИНЯТА»</w:t>
      </w:r>
    </w:p>
    <w:p w:rsidR="00B774B8" w:rsidRPr="00B774B8" w:rsidRDefault="00B774B8" w:rsidP="00B774B8">
      <w:pPr>
        <w:widowControl w:val="0"/>
        <w:tabs>
          <w:tab w:val="left" w:pos="0"/>
        </w:tabs>
        <w:spacing w:after="0" w:line="240" w:lineRule="auto"/>
        <w:ind w:right="627"/>
        <w:rPr>
          <w:sz w:val="20"/>
          <w:szCs w:val="20"/>
          <w:lang w:val="ru-RU" w:eastAsia="ru-RU" w:bidi="ru-RU"/>
        </w:rPr>
      </w:pPr>
      <w:r w:rsidRPr="00B774B8">
        <w:rPr>
          <w:sz w:val="20"/>
          <w:szCs w:val="20"/>
          <w:lang w:val="ru-RU" w:eastAsia="ru-RU" w:bidi="ru-RU"/>
        </w:rPr>
        <w:t>Решением Педагогического совета</w:t>
      </w:r>
    </w:p>
    <w:p w:rsidR="00B774B8" w:rsidRPr="00B774B8" w:rsidRDefault="00B774B8" w:rsidP="00B774B8">
      <w:pPr>
        <w:widowControl w:val="0"/>
        <w:tabs>
          <w:tab w:val="left" w:pos="0"/>
        </w:tabs>
        <w:spacing w:after="0" w:line="240" w:lineRule="auto"/>
        <w:ind w:right="627"/>
        <w:rPr>
          <w:sz w:val="20"/>
          <w:szCs w:val="20"/>
          <w:lang w:val="ru-RU" w:eastAsia="ru-RU" w:bidi="ru-RU"/>
        </w:rPr>
      </w:pPr>
      <w:r w:rsidRPr="00B774B8">
        <w:rPr>
          <w:sz w:val="20"/>
          <w:szCs w:val="20"/>
          <w:lang w:val="ru-RU" w:eastAsia="ru-RU" w:bidi="ru-RU"/>
        </w:rPr>
        <w:t>ГБДОУ детского сада №25</w:t>
      </w:r>
    </w:p>
    <w:p w:rsidR="00B774B8" w:rsidRPr="00B774B8" w:rsidRDefault="00B774B8" w:rsidP="00B774B8">
      <w:pPr>
        <w:widowControl w:val="0"/>
        <w:tabs>
          <w:tab w:val="left" w:pos="0"/>
        </w:tabs>
        <w:spacing w:after="0" w:line="240" w:lineRule="auto"/>
        <w:ind w:right="627"/>
        <w:rPr>
          <w:sz w:val="20"/>
          <w:szCs w:val="20"/>
          <w:lang w:val="ru-RU" w:eastAsia="ru-RU" w:bidi="ru-RU"/>
        </w:rPr>
      </w:pPr>
      <w:r w:rsidRPr="00B774B8">
        <w:rPr>
          <w:sz w:val="20"/>
          <w:szCs w:val="20"/>
          <w:lang w:val="ru-RU" w:eastAsia="ru-RU" w:bidi="ru-RU"/>
        </w:rPr>
        <w:t>Центрального района Санкт-Петербурга</w:t>
      </w:r>
    </w:p>
    <w:p w:rsidR="00B774B8" w:rsidRPr="00B774B8" w:rsidRDefault="00B774B8" w:rsidP="00B774B8">
      <w:pPr>
        <w:widowControl w:val="0"/>
        <w:tabs>
          <w:tab w:val="left" w:pos="0"/>
        </w:tabs>
        <w:spacing w:after="0" w:line="240" w:lineRule="auto"/>
        <w:ind w:right="627"/>
        <w:rPr>
          <w:sz w:val="20"/>
          <w:szCs w:val="20"/>
          <w:lang w:val="ru-RU" w:eastAsia="ru-RU" w:bidi="ru-RU"/>
        </w:rPr>
      </w:pPr>
      <w:r w:rsidRPr="00B774B8">
        <w:rPr>
          <w:sz w:val="20"/>
          <w:szCs w:val="20"/>
          <w:lang w:val="ru-RU" w:eastAsia="ru-RU" w:bidi="ru-RU"/>
        </w:rPr>
        <w:t>протокол от 27.08.2020 №1</w:t>
      </w:r>
    </w:p>
    <w:p w:rsidR="004F1400" w:rsidRPr="004F1400" w:rsidRDefault="004F1400" w:rsidP="004F1400">
      <w:pPr>
        <w:autoSpaceDE w:val="0"/>
        <w:autoSpaceDN w:val="0"/>
        <w:adjustRightInd w:val="0"/>
        <w:spacing w:after="0" w:line="240" w:lineRule="auto"/>
        <w:rPr>
          <w:bCs/>
          <w:szCs w:val="24"/>
          <w:lang w:val="ru-RU"/>
        </w:rPr>
      </w:pPr>
    </w:p>
    <w:p w:rsidR="004F1400" w:rsidRPr="004F1400" w:rsidRDefault="004F1400" w:rsidP="004F1400">
      <w:pPr>
        <w:autoSpaceDE w:val="0"/>
        <w:autoSpaceDN w:val="0"/>
        <w:adjustRightInd w:val="0"/>
        <w:spacing w:after="0" w:line="240" w:lineRule="auto"/>
        <w:rPr>
          <w:bCs/>
          <w:szCs w:val="24"/>
          <w:lang w:val="ru-RU"/>
        </w:rPr>
      </w:pPr>
    </w:p>
    <w:p w:rsidR="004F1400" w:rsidRPr="004F1400" w:rsidRDefault="004F1400" w:rsidP="004F1400">
      <w:pPr>
        <w:autoSpaceDE w:val="0"/>
        <w:autoSpaceDN w:val="0"/>
        <w:adjustRightInd w:val="0"/>
        <w:spacing w:after="0" w:line="240" w:lineRule="auto"/>
        <w:rPr>
          <w:bCs/>
          <w:noProof/>
          <w:szCs w:val="24"/>
          <w:lang w:val="ru-RU" w:eastAsia="ru-RU"/>
        </w:rPr>
      </w:pPr>
    </w:p>
    <w:p w:rsidR="001B6305" w:rsidRDefault="002734B1" w:rsidP="002734B1">
      <w:pPr>
        <w:autoSpaceDE w:val="0"/>
        <w:autoSpaceDN w:val="0"/>
        <w:adjustRightInd w:val="0"/>
        <w:spacing w:after="0" w:line="240" w:lineRule="auto"/>
        <w:ind w:left="0" w:firstLine="0"/>
        <w:rPr>
          <w:b/>
          <w:lang w:val="ru-RU"/>
        </w:rPr>
      </w:pPr>
      <w:r>
        <w:rPr>
          <w:bCs/>
          <w:noProof/>
          <w:szCs w:val="24"/>
          <w:lang w:val="ru-RU" w:eastAsia="ru-RU"/>
        </w:rPr>
        <w:t xml:space="preserve">                               </w:t>
      </w:r>
      <w:r w:rsidR="001B6305" w:rsidRPr="001B6305">
        <w:rPr>
          <w:b/>
          <w:lang w:val="ru-RU"/>
        </w:rPr>
        <w:t xml:space="preserve">Рабочая программа учителя-логопеда группы «Родничок» компенсирующей направленности </w:t>
      </w:r>
    </w:p>
    <w:p w:rsidR="001B6305" w:rsidRPr="004F1400" w:rsidRDefault="001B6305" w:rsidP="001B6305">
      <w:pPr>
        <w:autoSpaceDE w:val="0"/>
        <w:autoSpaceDN w:val="0"/>
        <w:adjustRightInd w:val="0"/>
        <w:spacing w:after="0" w:line="240" w:lineRule="auto"/>
        <w:jc w:val="center"/>
        <w:rPr>
          <w:b/>
          <w:bCs/>
          <w:szCs w:val="24"/>
          <w:lang w:val="ru-RU"/>
        </w:rPr>
      </w:pPr>
      <w:r w:rsidRPr="001B6305">
        <w:rPr>
          <w:b/>
          <w:lang w:val="ru-RU"/>
        </w:rPr>
        <w:t>для детей старшего дошкольного возраста (с тяжелыми нарушениями речи</w:t>
      </w:r>
      <w:r>
        <w:rPr>
          <w:b/>
          <w:lang w:val="ru-RU"/>
        </w:rPr>
        <w:t>:</w:t>
      </w:r>
      <w:r w:rsidRPr="001B6305">
        <w:rPr>
          <w:b/>
          <w:bCs/>
          <w:szCs w:val="24"/>
          <w:lang w:val="ru-RU"/>
        </w:rPr>
        <w:t xml:space="preserve"> </w:t>
      </w:r>
      <w:r>
        <w:rPr>
          <w:b/>
          <w:bCs/>
          <w:szCs w:val="24"/>
          <w:lang w:val="ru-RU"/>
        </w:rPr>
        <w:t xml:space="preserve">с ТНР, ОНР </w:t>
      </w:r>
      <w:r w:rsidRPr="00E05210">
        <w:rPr>
          <w:b/>
          <w:bCs/>
          <w:szCs w:val="24"/>
        </w:rPr>
        <w:t>II</w:t>
      </w:r>
      <w:r>
        <w:rPr>
          <w:b/>
          <w:bCs/>
          <w:szCs w:val="24"/>
          <w:lang w:val="ru-RU"/>
        </w:rPr>
        <w:t xml:space="preserve">, </w:t>
      </w:r>
      <w:r>
        <w:rPr>
          <w:b/>
          <w:bCs/>
          <w:szCs w:val="24"/>
        </w:rPr>
        <w:t>III</w:t>
      </w:r>
      <w:r w:rsidRPr="004F1400">
        <w:rPr>
          <w:b/>
          <w:bCs/>
          <w:szCs w:val="24"/>
          <w:lang w:val="ru-RU"/>
        </w:rPr>
        <w:t xml:space="preserve"> уровня</w:t>
      </w:r>
      <w:r>
        <w:rPr>
          <w:b/>
          <w:bCs/>
          <w:szCs w:val="24"/>
          <w:lang w:val="ru-RU"/>
        </w:rPr>
        <w:t>)</w:t>
      </w:r>
    </w:p>
    <w:p w:rsidR="00B774B8" w:rsidRPr="00B774B8" w:rsidRDefault="00B774B8" w:rsidP="00B774B8">
      <w:pPr>
        <w:widowControl w:val="0"/>
        <w:tabs>
          <w:tab w:val="left" w:pos="0"/>
        </w:tabs>
        <w:spacing w:after="0" w:line="240" w:lineRule="auto"/>
        <w:ind w:right="627"/>
        <w:jc w:val="center"/>
        <w:rPr>
          <w:sz w:val="28"/>
          <w:szCs w:val="28"/>
          <w:lang w:val="ru-RU" w:eastAsia="ru-RU" w:bidi="ru-RU"/>
        </w:rPr>
      </w:pPr>
      <w:r w:rsidRPr="00B774B8">
        <w:rPr>
          <w:sz w:val="28"/>
          <w:szCs w:val="28"/>
          <w:lang w:val="ru-RU" w:eastAsia="ru-RU" w:bidi="ru-RU"/>
        </w:rPr>
        <w:t>на 2020-2021учебный год</w:t>
      </w:r>
    </w:p>
    <w:p w:rsidR="00B774B8" w:rsidRPr="00B774B8" w:rsidRDefault="00B774B8" w:rsidP="00B774B8">
      <w:pPr>
        <w:widowControl w:val="0"/>
        <w:tabs>
          <w:tab w:val="left" w:pos="0"/>
        </w:tabs>
        <w:spacing w:after="0" w:line="240" w:lineRule="auto"/>
        <w:ind w:right="627"/>
        <w:jc w:val="center"/>
        <w:rPr>
          <w:szCs w:val="24"/>
          <w:lang w:val="ru-RU" w:eastAsia="ru-RU" w:bidi="ru-RU"/>
        </w:rPr>
      </w:pPr>
      <w:r w:rsidRPr="00B774B8">
        <w:rPr>
          <w:szCs w:val="24"/>
          <w:lang w:val="ru-RU" w:eastAsia="ru-RU" w:bidi="ru-RU"/>
        </w:rPr>
        <w:t>Государственного бюджетного дошкольного образовательного учреждения</w:t>
      </w:r>
    </w:p>
    <w:p w:rsidR="00B774B8" w:rsidRPr="00B774B8" w:rsidRDefault="00B774B8" w:rsidP="00B774B8">
      <w:pPr>
        <w:widowControl w:val="0"/>
        <w:tabs>
          <w:tab w:val="left" w:pos="0"/>
        </w:tabs>
        <w:spacing w:after="0" w:line="240" w:lineRule="auto"/>
        <w:ind w:right="627"/>
        <w:jc w:val="center"/>
        <w:rPr>
          <w:szCs w:val="24"/>
          <w:lang w:val="ru-RU" w:eastAsia="ru-RU" w:bidi="ru-RU"/>
        </w:rPr>
      </w:pPr>
      <w:r w:rsidRPr="00B774B8">
        <w:rPr>
          <w:szCs w:val="24"/>
          <w:lang w:val="ru-RU" w:eastAsia="ru-RU" w:bidi="ru-RU"/>
        </w:rPr>
        <w:t>детского сада № 25 комбинированного вида Центрального района Санкт-Петербурга</w:t>
      </w:r>
    </w:p>
    <w:p w:rsidR="00B774B8" w:rsidRDefault="00B774B8" w:rsidP="001B6305">
      <w:pPr>
        <w:autoSpaceDE w:val="0"/>
        <w:autoSpaceDN w:val="0"/>
        <w:adjustRightInd w:val="0"/>
        <w:spacing w:after="0" w:line="240" w:lineRule="auto"/>
        <w:ind w:left="0" w:firstLine="0"/>
        <w:rPr>
          <w:b/>
          <w:bCs/>
          <w:szCs w:val="24"/>
          <w:lang w:val="ru-RU"/>
        </w:rPr>
      </w:pPr>
      <w:r>
        <w:rPr>
          <w:sz w:val="28"/>
          <w:szCs w:val="28"/>
          <w:lang w:val="ru-RU" w:eastAsia="ru-RU" w:bidi="ru-RU"/>
        </w:rPr>
        <w:t xml:space="preserve">                                                                 </w:t>
      </w:r>
      <w:r w:rsidR="004F1400">
        <w:rPr>
          <w:b/>
          <w:bCs/>
          <w:szCs w:val="24"/>
          <w:lang w:val="ru-RU"/>
        </w:rPr>
        <w:t>у</w:t>
      </w:r>
      <w:r>
        <w:rPr>
          <w:b/>
          <w:bCs/>
          <w:szCs w:val="24"/>
          <w:lang w:val="ru-RU"/>
        </w:rPr>
        <w:t>читель-логопед:</w:t>
      </w:r>
      <w:r w:rsidR="004F1400" w:rsidRPr="004F1400">
        <w:rPr>
          <w:b/>
          <w:bCs/>
          <w:szCs w:val="24"/>
          <w:lang w:val="ru-RU"/>
        </w:rPr>
        <w:t xml:space="preserve"> </w:t>
      </w:r>
      <w:r>
        <w:rPr>
          <w:b/>
          <w:bCs/>
          <w:szCs w:val="24"/>
          <w:lang w:val="ru-RU"/>
        </w:rPr>
        <w:t>Бондарь Ольга Вадимовна</w:t>
      </w:r>
    </w:p>
    <w:p w:rsidR="00B774B8" w:rsidRDefault="00B774B8" w:rsidP="001B6305">
      <w:pPr>
        <w:autoSpaceDE w:val="0"/>
        <w:autoSpaceDN w:val="0"/>
        <w:adjustRightInd w:val="0"/>
        <w:spacing w:after="0" w:line="240" w:lineRule="auto"/>
        <w:ind w:left="0" w:firstLine="0"/>
        <w:rPr>
          <w:b/>
          <w:bCs/>
          <w:szCs w:val="24"/>
          <w:lang w:val="ru-RU"/>
        </w:rPr>
      </w:pPr>
    </w:p>
    <w:p w:rsidR="00B774B8" w:rsidRDefault="00B774B8" w:rsidP="001B6305">
      <w:pPr>
        <w:autoSpaceDE w:val="0"/>
        <w:autoSpaceDN w:val="0"/>
        <w:adjustRightInd w:val="0"/>
        <w:spacing w:after="0" w:line="240" w:lineRule="auto"/>
        <w:ind w:left="0" w:firstLine="0"/>
        <w:rPr>
          <w:b/>
          <w:bCs/>
          <w:szCs w:val="24"/>
          <w:lang w:val="ru-RU"/>
        </w:rPr>
      </w:pPr>
    </w:p>
    <w:p w:rsidR="00B774B8" w:rsidRDefault="00B774B8" w:rsidP="001B6305">
      <w:pPr>
        <w:autoSpaceDE w:val="0"/>
        <w:autoSpaceDN w:val="0"/>
        <w:adjustRightInd w:val="0"/>
        <w:spacing w:after="0" w:line="240" w:lineRule="auto"/>
        <w:ind w:left="0" w:firstLine="0"/>
        <w:rPr>
          <w:b/>
          <w:bCs/>
          <w:szCs w:val="24"/>
          <w:lang w:val="ru-RU"/>
        </w:rPr>
      </w:pPr>
    </w:p>
    <w:p w:rsidR="00B774B8" w:rsidRDefault="00B774B8" w:rsidP="001B6305">
      <w:pPr>
        <w:autoSpaceDE w:val="0"/>
        <w:autoSpaceDN w:val="0"/>
        <w:adjustRightInd w:val="0"/>
        <w:spacing w:after="0" w:line="240" w:lineRule="auto"/>
        <w:ind w:left="0" w:firstLine="0"/>
        <w:rPr>
          <w:b/>
          <w:bCs/>
          <w:szCs w:val="24"/>
          <w:lang w:val="ru-RU"/>
        </w:rPr>
      </w:pPr>
    </w:p>
    <w:p w:rsidR="00B774B8" w:rsidRDefault="00B774B8" w:rsidP="001B6305">
      <w:pPr>
        <w:autoSpaceDE w:val="0"/>
        <w:autoSpaceDN w:val="0"/>
        <w:adjustRightInd w:val="0"/>
        <w:spacing w:after="0" w:line="240" w:lineRule="auto"/>
        <w:ind w:left="0" w:firstLine="0"/>
        <w:rPr>
          <w:b/>
          <w:bCs/>
          <w:szCs w:val="24"/>
          <w:lang w:val="ru-RU"/>
        </w:rPr>
      </w:pPr>
    </w:p>
    <w:p w:rsidR="00B774B8" w:rsidRDefault="00B774B8" w:rsidP="001B6305">
      <w:pPr>
        <w:autoSpaceDE w:val="0"/>
        <w:autoSpaceDN w:val="0"/>
        <w:adjustRightInd w:val="0"/>
        <w:spacing w:after="0" w:line="240" w:lineRule="auto"/>
        <w:ind w:left="0" w:firstLine="0"/>
        <w:rPr>
          <w:b/>
          <w:bCs/>
          <w:szCs w:val="24"/>
          <w:lang w:val="ru-RU"/>
        </w:rPr>
      </w:pPr>
    </w:p>
    <w:p w:rsidR="00B774B8" w:rsidRDefault="00B774B8" w:rsidP="001B6305">
      <w:pPr>
        <w:autoSpaceDE w:val="0"/>
        <w:autoSpaceDN w:val="0"/>
        <w:adjustRightInd w:val="0"/>
        <w:spacing w:after="0" w:line="240" w:lineRule="auto"/>
        <w:ind w:left="0" w:firstLine="0"/>
        <w:rPr>
          <w:b/>
          <w:bCs/>
          <w:szCs w:val="24"/>
          <w:lang w:val="ru-RU"/>
        </w:rPr>
      </w:pPr>
    </w:p>
    <w:p w:rsidR="00B774B8" w:rsidRDefault="00B774B8" w:rsidP="001B6305">
      <w:pPr>
        <w:autoSpaceDE w:val="0"/>
        <w:autoSpaceDN w:val="0"/>
        <w:adjustRightInd w:val="0"/>
        <w:spacing w:after="0" w:line="240" w:lineRule="auto"/>
        <w:ind w:left="0" w:firstLine="0"/>
        <w:rPr>
          <w:b/>
          <w:bCs/>
          <w:szCs w:val="24"/>
          <w:lang w:val="ru-RU"/>
        </w:rPr>
      </w:pPr>
      <w:r>
        <w:rPr>
          <w:b/>
          <w:bCs/>
          <w:szCs w:val="24"/>
          <w:lang w:val="ru-RU"/>
        </w:rPr>
        <w:t xml:space="preserve">                                                                                               </w:t>
      </w:r>
      <w:r w:rsidR="001B6305">
        <w:rPr>
          <w:b/>
          <w:bCs/>
          <w:szCs w:val="24"/>
          <w:lang w:val="ru-RU"/>
        </w:rPr>
        <w:t>Санкт-Петербург</w:t>
      </w:r>
    </w:p>
    <w:p w:rsidR="00B774B8" w:rsidRPr="004F1400" w:rsidRDefault="00B774B8" w:rsidP="001B6305">
      <w:pPr>
        <w:autoSpaceDE w:val="0"/>
        <w:autoSpaceDN w:val="0"/>
        <w:adjustRightInd w:val="0"/>
        <w:spacing w:after="0" w:line="240" w:lineRule="auto"/>
        <w:ind w:left="0" w:firstLine="0"/>
        <w:rPr>
          <w:b/>
          <w:bCs/>
          <w:szCs w:val="24"/>
          <w:lang w:val="ru-RU"/>
        </w:rPr>
      </w:pPr>
      <w:r>
        <w:rPr>
          <w:b/>
          <w:bCs/>
          <w:szCs w:val="24"/>
          <w:lang w:val="ru-RU"/>
        </w:rPr>
        <w:t xml:space="preserve">                                                                                                          2020</w:t>
      </w:r>
    </w:p>
    <w:p w:rsidR="00B774B8" w:rsidRDefault="00B774B8" w:rsidP="004F1400">
      <w:pPr>
        <w:pStyle w:val="Standard"/>
        <w:spacing w:line="240" w:lineRule="auto"/>
        <w:jc w:val="center"/>
        <w:rPr>
          <w:rFonts w:ascii="Times New Roman" w:hAnsi="Times New Roman" w:cs="Times New Roman"/>
          <w:b/>
          <w:bCs/>
          <w:sz w:val="24"/>
          <w:szCs w:val="24"/>
        </w:rPr>
      </w:pPr>
    </w:p>
    <w:p w:rsidR="00B774B8" w:rsidRDefault="00B774B8" w:rsidP="004F1400">
      <w:pPr>
        <w:pStyle w:val="Standard"/>
        <w:spacing w:line="240" w:lineRule="auto"/>
        <w:jc w:val="center"/>
        <w:rPr>
          <w:rFonts w:ascii="Times New Roman" w:hAnsi="Times New Roman" w:cs="Times New Roman"/>
          <w:b/>
          <w:bCs/>
          <w:sz w:val="24"/>
          <w:szCs w:val="24"/>
        </w:rPr>
      </w:pPr>
    </w:p>
    <w:p w:rsidR="00B774B8" w:rsidRDefault="00B774B8" w:rsidP="004F1400">
      <w:pPr>
        <w:pStyle w:val="Standard"/>
        <w:spacing w:line="240" w:lineRule="auto"/>
        <w:jc w:val="center"/>
        <w:rPr>
          <w:rFonts w:ascii="Times New Roman" w:hAnsi="Times New Roman" w:cs="Times New Roman"/>
          <w:b/>
          <w:bCs/>
          <w:sz w:val="24"/>
          <w:szCs w:val="24"/>
        </w:rPr>
      </w:pPr>
    </w:p>
    <w:p w:rsidR="004F1400" w:rsidRPr="00976AA7" w:rsidRDefault="004F1400" w:rsidP="004F1400">
      <w:pPr>
        <w:pStyle w:val="Standard"/>
        <w:spacing w:line="240" w:lineRule="auto"/>
        <w:jc w:val="center"/>
        <w:rPr>
          <w:rFonts w:ascii="Times New Roman" w:hAnsi="Times New Roman" w:cs="Times New Roman"/>
          <w:b/>
          <w:bCs/>
          <w:sz w:val="24"/>
          <w:szCs w:val="24"/>
        </w:rPr>
      </w:pPr>
      <w:r w:rsidRPr="00976AA7">
        <w:rPr>
          <w:rFonts w:ascii="Times New Roman" w:hAnsi="Times New Roman" w:cs="Times New Roman"/>
          <w:b/>
          <w:bCs/>
          <w:sz w:val="24"/>
          <w:szCs w:val="24"/>
        </w:rPr>
        <w:t>СОДЕРЖАНИЕ:</w:t>
      </w:r>
    </w:p>
    <w:p w:rsidR="004F1400" w:rsidRPr="00976AA7" w:rsidRDefault="004F1400" w:rsidP="004F1400">
      <w:pPr>
        <w:pStyle w:val="Standard"/>
        <w:spacing w:line="240" w:lineRule="auto"/>
        <w:jc w:val="center"/>
        <w:rPr>
          <w:rFonts w:ascii="Times New Roman" w:hAnsi="Times New Roman" w:cs="Times New Roman"/>
          <w:b/>
          <w:bCs/>
          <w:sz w:val="24"/>
          <w:szCs w:val="24"/>
        </w:rPr>
      </w:pPr>
    </w:p>
    <w:p w:rsidR="004F1400" w:rsidRPr="00976AA7" w:rsidRDefault="004F1400" w:rsidP="004662A7">
      <w:pPr>
        <w:pStyle w:val="Standard"/>
        <w:numPr>
          <w:ilvl w:val="0"/>
          <w:numId w:val="1"/>
        </w:numPr>
        <w:spacing w:after="0" w:line="240" w:lineRule="auto"/>
        <w:ind w:left="0" w:firstLine="0"/>
        <w:rPr>
          <w:rFonts w:ascii="Times New Roman" w:hAnsi="Times New Roman" w:cs="Times New Roman"/>
          <w:b/>
          <w:bCs/>
          <w:sz w:val="24"/>
          <w:szCs w:val="24"/>
        </w:rPr>
      </w:pPr>
      <w:r w:rsidRPr="00976AA7">
        <w:rPr>
          <w:rFonts w:ascii="Times New Roman" w:hAnsi="Times New Roman" w:cs="Times New Roman"/>
          <w:b/>
          <w:bCs/>
          <w:sz w:val="24"/>
          <w:szCs w:val="24"/>
        </w:rPr>
        <w:t>Целевой раздел………………………………</w:t>
      </w:r>
      <w:r>
        <w:rPr>
          <w:rFonts w:ascii="Times New Roman" w:hAnsi="Times New Roman" w:cs="Times New Roman"/>
          <w:b/>
          <w:bCs/>
          <w:sz w:val="24"/>
          <w:szCs w:val="24"/>
        </w:rPr>
        <w:t>……………</w:t>
      </w:r>
      <w:r w:rsidRPr="00976AA7">
        <w:rPr>
          <w:rFonts w:ascii="Times New Roman" w:hAnsi="Times New Roman" w:cs="Times New Roman"/>
          <w:b/>
          <w:bCs/>
          <w:sz w:val="24"/>
          <w:szCs w:val="24"/>
        </w:rPr>
        <w:t>…………………</w:t>
      </w:r>
    </w:p>
    <w:p w:rsidR="004F1400" w:rsidRPr="004662A7" w:rsidRDefault="004F1400" w:rsidP="004662A7">
      <w:pPr>
        <w:pStyle w:val="Standard"/>
        <w:numPr>
          <w:ilvl w:val="1"/>
          <w:numId w:val="2"/>
        </w:numPr>
        <w:spacing w:after="0" w:line="240" w:lineRule="auto"/>
        <w:ind w:left="0" w:firstLine="0"/>
        <w:rPr>
          <w:rFonts w:ascii="Times New Roman" w:hAnsi="Times New Roman" w:cs="Times New Roman"/>
          <w:bCs/>
          <w:sz w:val="24"/>
          <w:szCs w:val="24"/>
        </w:rPr>
      </w:pPr>
      <w:r w:rsidRPr="00976AA7">
        <w:rPr>
          <w:rFonts w:ascii="Times New Roman" w:hAnsi="Times New Roman" w:cs="Times New Roman"/>
          <w:bCs/>
          <w:sz w:val="24"/>
          <w:szCs w:val="24"/>
        </w:rPr>
        <w:t>Пояснительная записка</w:t>
      </w:r>
      <w:r w:rsidR="004662A7">
        <w:rPr>
          <w:rFonts w:ascii="Times New Roman" w:hAnsi="Times New Roman" w:cs="Times New Roman"/>
          <w:bCs/>
          <w:sz w:val="24"/>
          <w:szCs w:val="24"/>
        </w:rPr>
        <w:t xml:space="preserve"> </w:t>
      </w:r>
      <w:r w:rsidR="004662A7" w:rsidRPr="004662A7">
        <w:rPr>
          <w:rFonts w:ascii="Times New Roman" w:hAnsi="Times New Roman" w:cs="Times New Roman"/>
          <w:bCs/>
          <w:sz w:val="24"/>
          <w:szCs w:val="24"/>
        </w:rPr>
        <w:t>(</w:t>
      </w:r>
      <w:r w:rsidR="004662A7" w:rsidRPr="004662A7">
        <w:rPr>
          <w:rFonts w:ascii="Times New Roman" w:hAnsi="Times New Roman" w:cs="Times New Roman"/>
          <w:sz w:val="24"/>
          <w:szCs w:val="24"/>
        </w:rPr>
        <w:t>цели и задачи РП; принципы построения)</w:t>
      </w:r>
    </w:p>
    <w:p w:rsidR="004F1400" w:rsidRDefault="004F1400" w:rsidP="004662A7">
      <w:pPr>
        <w:pStyle w:val="Standard"/>
        <w:numPr>
          <w:ilvl w:val="1"/>
          <w:numId w:val="2"/>
        </w:numPr>
        <w:spacing w:after="0" w:line="240" w:lineRule="auto"/>
        <w:ind w:left="0" w:firstLine="0"/>
        <w:rPr>
          <w:rFonts w:ascii="Times New Roman" w:hAnsi="Times New Roman" w:cs="Times New Roman"/>
          <w:sz w:val="24"/>
          <w:szCs w:val="24"/>
        </w:rPr>
      </w:pPr>
      <w:r w:rsidRPr="00976AA7">
        <w:rPr>
          <w:rFonts w:ascii="Times New Roman" w:hAnsi="Times New Roman" w:cs="Times New Roman"/>
          <w:sz w:val="24"/>
          <w:szCs w:val="24"/>
        </w:rPr>
        <w:t xml:space="preserve">Характеристика </w:t>
      </w:r>
      <w:r w:rsidR="004662A7">
        <w:rPr>
          <w:rFonts w:ascii="Times New Roman" w:hAnsi="Times New Roman" w:cs="Times New Roman"/>
          <w:sz w:val="24"/>
          <w:szCs w:val="24"/>
        </w:rPr>
        <w:t xml:space="preserve">особенностей </w:t>
      </w:r>
      <w:r w:rsidRPr="00976AA7">
        <w:rPr>
          <w:rFonts w:ascii="Times New Roman" w:hAnsi="Times New Roman" w:cs="Times New Roman"/>
          <w:sz w:val="24"/>
          <w:szCs w:val="24"/>
        </w:rPr>
        <w:t>детей с общим недоразвитием речи…</w:t>
      </w:r>
      <w:r>
        <w:rPr>
          <w:rFonts w:ascii="Times New Roman" w:hAnsi="Times New Roman" w:cs="Times New Roman"/>
          <w:sz w:val="24"/>
          <w:szCs w:val="24"/>
        </w:rPr>
        <w:t>……………………</w:t>
      </w:r>
    </w:p>
    <w:p w:rsidR="004F1400" w:rsidRPr="004662A7" w:rsidRDefault="004662A7" w:rsidP="004662A7">
      <w:pPr>
        <w:pStyle w:val="Standard"/>
        <w:numPr>
          <w:ilvl w:val="1"/>
          <w:numId w:val="2"/>
        </w:numPr>
        <w:spacing w:after="0" w:line="240" w:lineRule="auto"/>
        <w:ind w:left="0" w:firstLine="0"/>
        <w:rPr>
          <w:rFonts w:ascii="Times New Roman" w:hAnsi="Times New Roman" w:cs="Times New Roman"/>
          <w:sz w:val="24"/>
          <w:szCs w:val="24"/>
        </w:rPr>
      </w:pPr>
      <w:r w:rsidRPr="004662A7">
        <w:rPr>
          <w:rFonts w:ascii="Times New Roman" w:hAnsi="Times New Roman" w:cs="Times New Roman"/>
          <w:sz w:val="24"/>
          <w:szCs w:val="24"/>
        </w:rPr>
        <w:t xml:space="preserve">Планируемые результаты освоения образовательной программы в соответствии с целевыми ориентирами освоения </w:t>
      </w:r>
      <w:r w:rsidR="00F57F96" w:rsidRPr="004662A7">
        <w:rPr>
          <w:rFonts w:ascii="Times New Roman" w:hAnsi="Times New Roman" w:cs="Times New Roman"/>
          <w:sz w:val="24"/>
          <w:szCs w:val="24"/>
        </w:rPr>
        <w:t xml:space="preserve">воспитанниками </w:t>
      </w:r>
      <w:r w:rsidR="00F57F96">
        <w:rPr>
          <w:rFonts w:ascii="Times New Roman" w:hAnsi="Times New Roman" w:cs="Times New Roman"/>
          <w:sz w:val="24"/>
          <w:szCs w:val="24"/>
        </w:rPr>
        <w:t>образовательной</w:t>
      </w:r>
      <w:r w:rsidRPr="004662A7">
        <w:rPr>
          <w:rFonts w:ascii="Times New Roman" w:hAnsi="Times New Roman" w:cs="Times New Roman"/>
          <w:sz w:val="24"/>
          <w:szCs w:val="24"/>
        </w:rPr>
        <w:t xml:space="preserve"> </w:t>
      </w:r>
      <w:r w:rsidR="00F57F96" w:rsidRPr="004662A7">
        <w:rPr>
          <w:rFonts w:ascii="Times New Roman" w:hAnsi="Times New Roman" w:cs="Times New Roman"/>
          <w:sz w:val="24"/>
          <w:szCs w:val="24"/>
        </w:rPr>
        <w:t>программы)</w:t>
      </w:r>
      <w:r w:rsidR="00F57F96">
        <w:rPr>
          <w:rFonts w:ascii="Times New Roman" w:hAnsi="Times New Roman" w:cs="Times New Roman"/>
          <w:sz w:val="24"/>
          <w:szCs w:val="24"/>
        </w:rPr>
        <w:t xml:space="preserve"> ..............</w:t>
      </w:r>
    </w:p>
    <w:p w:rsidR="00B774B8" w:rsidRDefault="00B774B8" w:rsidP="00B774B8">
      <w:pPr>
        <w:pStyle w:val="Standard"/>
        <w:spacing w:after="0" w:line="240" w:lineRule="auto"/>
        <w:ind w:left="360"/>
        <w:contextualSpacing/>
        <w:rPr>
          <w:rFonts w:ascii="Times New Roman" w:hAnsi="Times New Roman" w:cs="Times New Roman"/>
          <w:b/>
          <w:bCs/>
          <w:sz w:val="24"/>
          <w:szCs w:val="24"/>
        </w:rPr>
      </w:pPr>
    </w:p>
    <w:p w:rsidR="004F1400" w:rsidRPr="00B774B8" w:rsidRDefault="00B774B8" w:rsidP="00B774B8">
      <w:pPr>
        <w:pStyle w:val="Standard"/>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2.     </w:t>
      </w:r>
      <w:r w:rsidR="004F1400" w:rsidRPr="00B774B8">
        <w:rPr>
          <w:rFonts w:ascii="Times New Roman" w:hAnsi="Times New Roman" w:cs="Times New Roman"/>
          <w:b/>
          <w:bCs/>
          <w:sz w:val="24"/>
          <w:szCs w:val="24"/>
        </w:rPr>
        <w:t>Содержательный раздел……………………………………………………</w:t>
      </w:r>
    </w:p>
    <w:p w:rsidR="004662A7" w:rsidRDefault="004662A7" w:rsidP="004662A7">
      <w:pPr>
        <w:spacing w:after="0" w:line="240" w:lineRule="auto"/>
        <w:ind w:left="10"/>
        <w:rPr>
          <w:lang w:val="ru-RU"/>
        </w:rPr>
      </w:pPr>
      <w:r>
        <w:rPr>
          <w:lang w:val="ru-RU"/>
        </w:rPr>
        <w:t xml:space="preserve">2.1 </w:t>
      </w:r>
      <w:r w:rsidRPr="004662A7">
        <w:rPr>
          <w:lang w:val="ru-RU"/>
        </w:rPr>
        <w:t>содержание образовательной деятельности по образовательным областям, формы, спосо</w:t>
      </w:r>
      <w:r>
        <w:rPr>
          <w:lang w:val="ru-RU"/>
        </w:rPr>
        <w:t>бы, методы, средства реализации</w:t>
      </w:r>
      <w:r w:rsidRPr="004662A7">
        <w:rPr>
          <w:lang w:val="ru-RU"/>
        </w:rPr>
        <w:t xml:space="preserve"> </w:t>
      </w:r>
    </w:p>
    <w:p w:rsidR="004662A7" w:rsidRDefault="004662A7" w:rsidP="004662A7">
      <w:pPr>
        <w:spacing w:after="0" w:line="240" w:lineRule="auto"/>
        <w:ind w:left="0" w:firstLine="0"/>
        <w:rPr>
          <w:lang w:val="ru-RU"/>
        </w:rPr>
      </w:pPr>
      <w:r>
        <w:rPr>
          <w:lang w:val="ru-RU"/>
        </w:rPr>
        <w:t xml:space="preserve">2.2 </w:t>
      </w:r>
      <w:r w:rsidRPr="004662A7">
        <w:rPr>
          <w:lang w:val="ru-RU"/>
        </w:rPr>
        <w:t>комплексно-тематичес</w:t>
      </w:r>
      <w:r>
        <w:rPr>
          <w:lang w:val="ru-RU"/>
        </w:rPr>
        <w:t>кое планирование на учебный год</w:t>
      </w:r>
      <w:r w:rsidRPr="004662A7">
        <w:rPr>
          <w:lang w:val="ru-RU"/>
        </w:rPr>
        <w:t xml:space="preserve"> </w:t>
      </w:r>
    </w:p>
    <w:p w:rsidR="00B774B8" w:rsidRDefault="004662A7" w:rsidP="00B774B8">
      <w:pPr>
        <w:spacing w:after="0" w:line="240" w:lineRule="auto"/>
        <w:ind w:left="0" w:firstLine="0"/>
        <w:rPr>
          <w:lang w:val="ru-RU"/>
        </w:rPr>
      </w:pPr>
      <w:r>
        <w:rPr>
          <w:lang w:val="ru-RU"/>
        </w:rPr>
        <w:t>2.</w:t>
      </w:r>
      <w:r w:rsidR="00FB7D7D">
        <w:rPr>
          <w:lang w:val="ru-RU"/>
        </w:rPr>
        <w:t>3</w:t>
      </w:r>
      <w:r>
        <w:rPr>
          <w:lang w:val="ru-RU"/>
        </w:rPr>
        <w:t xml:space="preserve"> </w:t>
      </w:r>
      <w:r w:rsidRPr="004662A7">
        <w:rPr>
          <w:lang w:val="ru-RU"/>
        </w:rPr>
        <w:t>циклограмма (расписание) непрерывной образовательн</w:t>
      </w:r>
      <w:r>
        <w:rPr>
          <w:lang w:val="ru-RU"/>
        </w:rPr>
        <w:t>ой деятельности по месяцам года</w:t>
      </w:r>
      <w:r w:rsidRPr="004662A7">
        <w:rPr>
          <w:lang w:val="ru-RU"/>
        </w:rPr>
        <w:t xml:space="preserve">.  </w:t>
      </w:r>
    </w:p>
    <w:p w:rsidR="00B774B8" w:rsidRDefault="00B774B8" w:rsidP="00B774B8">
      <w:pPr>
        <w:spacing w:after="0" w:line="240" w:lineRule="auto"/>
        <w:ind w:left="0" w:firstLine="0"/>
        <w:rPr>
          <w:lang w:val="ru-RU"/>
        </w:rPr>
      </w:pPr>
    </w:p>
    <w:p w:rsidR="004F1400" w:rsidRPr="00B774B8" w:rsidRDefault="004662A7" w:rsidP="00B774B8">
      <w:pPr>
        <w:spacing w:after="0" w:line="240" w:lineRule="auto"/>
        <w:ind w:left="0" w:firstLine="0"/>
        <w:rPr>
          <w:lang w:val="ru-RU"/>
        </w:rPr>
      </w:pPr>
      <w:r w:rsidRPr="000D5C7E">
        <w:rPr>
          <w:b/>
          <w:bCs/>
          <w:szCs w:val="24"/>
          <w:lang w:val="ru-RU"/>
        </w:rPr>
        <w:t xml:space="preserve">3. </w:t>
      </w:r>
      <w:r w:rsidR="004F1400" w:rsidRPr="000D5C7E">
        <w:rPr>
          <w:b/>
          <w:bCs/>
          <w:szCs w:val="24"/>
          <w:lang w:val="ru-RU"/>
        </w:rPr>
        <w:t>Организация реализации рабочей программы…………………………</w:t>
      </w:r>
    </w:p>
    <w:p w:rsidR="004F1400" w:rsidRDefault="004662A7" w:rsidP="004662A7">
      <w:pPr>
        <w:spacing w:after="0" w:line="240" w:lineRule="auto"/>
        <w:ind w:left="-5"/>
        <w:rPr>
          <w:lang w:val="ru-RU"/>
        </w:rPr>
      </w:pPr>
      <w:r>
        <w:rPr>
          <w:lang w:val="ru-RU"/>
        </w:rPr>
        <w:t xml:space="preserve">3.1 </w:t>
      </w:r>
      <w:r w:rsidR="004F1400" w:rsidRPr="006D6586">
        <w:rPr>
          <w:lang w:val="ru-RU"/>
        </w:rPr>
        <w:t xml:space="preserve">условия реализации образовательной программы дошкольного образования (режимы, режим двигательной активности, учебный план, организация развивающей предметно-пространственной среды; материально-техническое оснащение образовательного процесса). </w:t>
      </w:r>
    </w:p>
    <w:p w:rsidR="004F1400" w:rsidRPr="006D6586" w:rsidRDefault="004662A7" w:rsidP="004662A7">
      <w:pPr>
        <w:spacing w:after="0" w:line="240" w:lineRule="auto"/>
        <w:ind w:left="-5"/>
        <w:rPr>
          <w:lang w:val="ru-RU"/>
        </w:rPr>
      </w:pPr>
      <w:r>
        <w:rPr>
          <w:noProof/>
          <w:lang w:val="ru-RU" w:eastAsia="ru-RU"/>
        </w:rPr>
        <w:t xml:space="preserve">3.2 </w:t>
      </w:r>
      <w:r w:rsidR="004F1400" w:rsidRPr="006D6586">
        <w:rPr>
          <w:lang w:val="ru-RU"/>
        </w:rPr>
        <w:t xml:space="preserve">Список литературы; </w:t>
      </w:r>
    </w:p>
    <w:p w:rsidR="00B774B8" w:rsidRDefault="00B774B8" w:rsidP="004662A7">
      <w:pPr>
        <w:spacing w:after="0" w:line="240" w:lineRule="auto"/>
        <w:ind w:left="-5"/>
        <w:rPr>
          <w:lang w:val="ru-RU"/>
        </w:rPr>
      </w:pPr>
    </w:p>
    <w:p w:rsidR="004662A7" w:rsidRDefault="004662A7" w:rsidP="004662A7">
      <w:pPr>
        <w:spacing w:after="0" w:line="240" w:lineRule="auto"/>
        <w:ind w:left="-5"/>
        <w:rPr>
          <w:lang w:val="ru-RU"/>
        </w:rPr>
      </w:pPr>
      <w:r>
        <w:rPr>
          <w:lang w:val="ru-RU"/>
        </w:rPr>
        <w:t xml:space="preserve">Приложения </w:t>
      </w:r>
    </w:p>
    <w:p w:rsidR="004662A7" w:rsidRDefault="004662A7" w:rsidP="004662A7">
      <w:pPr>
        <w:spacing w:after="0" w:line="240" w:lineRule="auto"/>
        <w:ind w:left="-5"/>
        <w:rPr>
          <w:lang w:val="ru-RU"/>
        </w:rPr>
      </w:pPr>
      <w:r>
        <w:rPr>
          <w:lang w:val="ru-RU"/>
        </w:rPr>
        <w:t>Приложение 1. работа с родителями</w:t>
      </w:r>
      <w:r w:rsidR="00FB7D7D">
        <w:rPr>
          <w:lang w:val="ru-RU"/>
        </w:rPr>
        <w:t xml:space="preserve"> и педагогами</w:t>
      </w:r>
      <w:r>
        <w:rPr>
          <w:lang w:val="ru-RU"/>
        </w:rPr>
        <w:t>.</w:t>
      </w:r>
    </w:p>
    <w:p w:rsidR="004662A7" w:rsidRDefault="004662A7">
      <w:pPr>
        <w:rPr>
          <w:lang w:val="ru-RU"/>
        </w:rPr>
      </w:pPr>
    </w:p>
    <w:p w:rsidR="00FB7D7D" w:rsidRDefault="00FB7D7D">
      <w:pPr>
        <w:rPr>
          <w:lang w:val="ru-RU"/>
        </w:rPr>
      </w:pPr>
    </w:p>
    <w:p w:rsidR="00FB7D7D" w:rsidRDefault="00FB7D7D">
      <w:pPr>
        <w:rPr>
          <w:lang w:val="ru-RU"/>
        </w:rPr>
      </w:pPr>
    </w:p>
    <w:p w:rsidR="004662A7" w:rsidRDefault="004662A7">
      <w:pPr>
        <w:rPr>
          <w:lang w:val="ru-RU"/>
        </w:rPr>
      </w:pPr>
    </w:p>
    <w:p w:rsidR="004662A7" w:rsidRDefault="004662A7">
      <w:pPr>
        <w:rPr>
          <w:lang w:val="ru-RU"/>
        </w:rPr>
      </w:pPr>
    </w:p>
    <w:p w:rsidR="004662A7" w:rsidRDefault="004662A7">
      <w:pPr>
        <w:rPr>
          <w:lang w:val="ru-RU"/>
        </w:rPr>
      </w:pPr>
    </w:p>
    <w:p w:rsidR="004662A7" w:rsidRDefault="004662A7">
      <w:pPr>
        <w:rPr>
          <w:lang w:val="ru-RU"/>
        </w:rPr>
      </w:pPr>
    </w:p>
    <w:p w:rsidR="004662A7" w:rsidRDefault="004662A7">
      <w:pPr>
        <w:rPr>
          <w:lang w:val="ru-RU"/>
        </w:rPr>
      </w:pPr>
    </w:p>
    <w:p w:rsidR="004662A7" w:rsidRDefault="004662A7">
      <w:pPr>
        <w:rPr>
          <w:lang w:val="ru-RU"/>
        </w:rPr>
      </w:pPr>
    </w:p>
    <w:p w:rsidR="004662A7" w:rsidRDefault="004662A7">
      <w:pPr>
        <w:rPr>
          <w:lang w:val="ru-RU"/>
        </w:rPr>
      </w:pPr>
    </w:p>
    <w:p w:rsidR="004662A7" w:rsidRDefault="004662A7">
      <w:pPr>
        <w:rPr>
          <w:lang w:val="ru-RU"/>
        </w:rPr>
      </w:pPr>
    </w:p>
    <w:p w:rsidR="004662A7" w:rsidRDefault="004662A7">
      <w:pPr>
        <w:rPr>
          <w:lang w:val="ru-RU"/>
        </w:rPr>
      </w:pPr>
    </w:p>
    <w:p w:rsidR="00AF6094" w:rsidRPr="00FE6808" w:rsidRDefault="00AF6094" w:rsidP="00AF6094">
      <w:pPr>
        <w:pStyle w:val="2"/>
        <w:rPr>
          <w:lang w:val="ru-RU"/>
        </w:rPr>
      </w:pPr>
      <w:r w:rsidRPr="00FE6808">
        <w:rPr>
          <w:lang w:val="ru-RU"/>
        </w:rPr>
        <w:t>Целевой раздел</w:t>
      </w:r>
    </w:p>
    <w:p w:rsidR="00AF6094" w:rsidRDefault="00AF6094" w:rsidP="00AF6094">
      <w:pPr>
        <w:pStyle w:val="2"/>
        <w:rPr>
          <w:lang w:val="ru-RU"/>
        </w:rPr>
      </w:pPr>
      <w:r>
        <w:rPr>
          <w:lang w:val="ru-RU"/>
        </w:rPr>
        <w:t xml:space="preserve">1.1 </w:t>
      </w:r>
      <w:r w:rsidRPr="00AF6094">
        <w:rPr>
          <w:lang w:val="ru-RU"/>
        </w:rPr>
        <w:t>Пояснительная записка (цели и задачи РП; принципы построения)</w:t>
      </w:r>
    </w:p>
    <w:p w:rsidR="00AF6094" w:rsidRPr="00AF6094" w:rsidRDefault="00AF6094" w:rsidP="00AF6094">
      <w:pPr>
        <w:spacing w:after="0" w:line="240" w:lineRule="auto"/>
        <w:ind w:firstLine="720"/>
        <w:rPr>
          <w:rFonts w:eastAsia="Calibri"/>
          <w:szCs w:val="24"/>
          <w:lang w:val="ru-RU"/>
        </w:rPr>
      </w:pPr>
      <w:r w:rsidRPr="00AF6094">
        <w:rPr>
          <w:rFonts w:eastAsia="Calibri"/>
          <w:szCs w:val="24"/>
          <w:lang w:val="ru-RU"/>
        </w:rPr>
        <w:t>Программа является обязательным нормативным документом ГБДОУ, предназначена</w:t>
      </w:r>
      <w:r>
        <w:rPr>
          <w:rFonts w:eastAsia="Calibri"/>
          <w:szCs w:val="24"/>
          <w:lang w:val="ru-RU"/>
        </w:rPr>
        <w:t xml:space="preserve"> для осуществления коррекционно-</w:t>
      </w:r>
      <w:r w:rsidRPr="00AF6094">
        <w:rPr>
          <w:rFonts w:eastAsia="Calibri"/>
          <w:szCs w:val="24"/>
          <w:lang w:val="ru-RU"/>
        </w:rPr>
        <w:t>образовательной деятельности с детьми, имеющими тяжелые</w:t>
      </w:r>
      <w:r w:rsidR="00FE6808">
        <w:rPr>
          <w:rFonts w:eastAsia="Calibri"/>
          <w:szCs w:val="24"/>
          <w:lang w:val="ru-RU"/>
        </w:rPr>
        <w:t xml:space="preserve"> нарушения речи (ТНР) от 5х до </w:t>
      </w:r>
      <w:r w:rsidR="00532AA6">
        <w:rPr>
          <w:rFonts w:eastAsia="Calibri"/>
          <w:szCs w:val="24"/>
          <w:lang w:val="ru-RU"/>
        </w:rPr>
        <w:t>7</w:t>
      </w:r>
      <w:r>
        <w:rPr>
          <w:rFonts w:eastAsia="Calibri"/>
          <w:szCs w:val="24"/>
          <w:lang w:val="ru-RU"/>
        </w:rPr>
        <w:t>-т</w:t>
      </w:r>
      <w:r w:rsidRPr="00AF6094">
        <w:rPr>
          <w:rFonts w:eastAsia="Calibri"/>
          <w:szCs w:val="24"/>
          <w:lang w:val="ru-RU"/>
        </w:rPr>
        <w:t>и лет в</w:t>
      </w:r>
      <w:r w:rsidR="00FE6808">
        <w:rPr>
          <w:rFonts w:eastAsia="Calibri"/>
          <w:szCs w:val="24"/>
          <w:lang w:val="ru-RU"/>
        </w:rPr>
        <w:t xml:space="preserve"> группе «</w:t>
      </w:r>
      <w:r w:rsidR="00532AA6">
        <w:rPr>
          <w:rFonts w:eastAsia="Calibri"/>
          <w:szCs w:val="24"/>
          <w:lang w:val="ru-RU"/>
        </w:rPr>
        <w:t>Родничок</w:t>
      </w:r>
      <w:r w:rsidR="005429B9">
        <w:rPr>
          <w:rFonts w:eastAsia="Calibri"/>
          <w:szCs w:val="24"/>
          <w:lang w:val="ru-RU"/>
        </w:rPr>
        <w:t>»</w:t>
      </w:r>
      <w:r>
        <w:rPr>
          <w:rFonts w:eastAsia="Calibri"/>
          <w:szCs w:val="24"/>
          <w:lang w:val="ru-RU"/>
        </w:rPr>
        <w:t xml:space="preserve"> Государственного бюджетного дошкольного образовательного учреждения детского сада</w:t>
      </w:r>
      <w:r w:rsidRPr="00AF6094">
        <w:rPr>
          <w:rFonts w:eastAsia="Calibri"/>
          <w:szCs w:val="24"/>
          <w:lang w:val="ru-RU"/>
        </w:rPr>
        <w:t xml:space="preserve"> № 25 комбинированного вида Центрального района Санкт-Петербурга (далее ГБДОУ). Программа разработана в соответствии</w:t>
      </w:r>
      <w:r>
        <w:rPr>
          <w:rFonts w:eastAsia="Calibri"/>
          <w:szCs w:val="24"/>
          <w:lang w:val="ru-RU"/>
        </w:rPr>
        <w:t xml:space="preserve"> с</w:t>
      </w:r>
      <w:r w:rsidRPr="00AF6094">
        <w:rPr>
          <w:rFonts w:eastAsia="Calibri"/>
          <w:szCs w:val="24"/>
          <w:lang w:val="ru-RU"/>
        </w:rPr>
        <w:t xml:space="preserve">: </w:t>
      </w:r>
    </w:p>
    <w:p w:rsidR="00AF6094" w:rsidRPr="00AF6094" w:rsidRDefault="00AF6094" w:rsidP="00AF6094">
      <w:pPr>
        <w:numPr>
          <w:ilvl w:val="0"/>
          <w:numId w:val="5"/>
        </w:numPr>
        <w:suppressAutoHyphens/>
        <w:spacing w:after="0" w:line="240" w:lineRule="auto"/>
        <w:rPr>
          <w:rFonts w:eastAsia="Calibri"/>
          <w:szCs w:val="24"/>
          <w:lang w:val="ru-RU"/>
        </w:rPr>
      </w:pPr>
      <w:r w:rsidRPr="00AF6094">
        <w:rPr>
          <w:rFonts w:eastAsia="Calibri"/>
          <w:szCs w:val="24"/>
          <w:lang w:val="ru-RU"/>
        </w:rPr>
        <w:t xml:space="preserve">Федеральным Законом от 29.12.2012 №273-ФЗ «Об образовании в Российской Федерации»; </w:t>
      </w:r>
    </w:p>
    <w:p w:rsidR="00AF6094" w:rsidRPr="00AF6094" w:rsidRDefault="00AF6094" w:rsidP="00AF6094">
      <w:pPr>
        <w:numPr>
          <w:ilvl w:val="0"/>
          <w:numId w:val="5"/>
        </w:numPr>
        <w:suppressAutoHyphens/>
        <w:spacing w:after="0" w:line="240" w:lineRule="auto"/>
        <w:rPr>
          <w:rFonts w:eastAsia="Calibri"/>
          <w:szCs w:val="24"/>
          <w:lang w:val="ru-RU"/>
        </w:rPr>
      </w:pPr>
      <w:r w:rsidRPr="00AF6094">
        <w:rPr>
          <w:rFonts w:eastAsia="Calibri"/>
          <w:szCs w:val="24"/>
          <w:lang w:val="ru-RU"/>
        </w:rPr>
        <w:t xml:space="preserve">Стратегией развития воспитания в Российской Федерации на период до 2025 года, утвержденной распоряжением Правительства Российской Федерации от 29.05.2015 №996-р; </w:t>
      </w:r>
    </w:p>
    <w:p w:rsidR="00AF6094" w:rsidRPr="00AF6094" w:rsidRDefault="00AF6094" w:rsidP="00AF6094">
      <w:pPr>
        <w:numPr>
          <w:ilvl w:val="0"/>
          <w:numId w:val="5"/>
        </w:numPr>
        <w:suppressAutoHyphens/>
        <w:spacing w:after="0" w:line="240" w:lineRule="auto"/>
        <w:rPr>
          <w:rFonts w:eastAsia="Calibri"/>
          <w:szCs w:val="24"/>
          <w:lang w:val="ru-RU"/>
        </w:rPr>
      </w:pPr>
      <w:r w:rsidRPr="00AF6094">
        <w:rPr>
          <w:rFonts w:eastAsia="Calibri"/>
          <w:szCs w:val="24"/>
          <w:lang w:val="ru-RU"/>
        </w:rPr>
        <w:t xml:space="preserve">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w:t>
      </w:r>
    </w:p>
    <w:p w:rsidR="00AF6094" w:rsidRPr="00AF6094" w:rsidRDefault="00AF6094" w:rsidP="00AF6094">
      <w:pPr>
        <w:numPr>
          <w:ilvl w:val="0"/>
          <w:numId w:val="5"/>
        </w:numPr>
        <w:suppressAutoHyphens/>
        <w:spacing w:after="0" w:line="240" w:lineRule="auto"/>
        <w:rPr>
          <w:rFonts w:eastAsia="Calibri"/>
          <w:szCs w:val="24"/>
          <w:lang w:val="ru-RU"/>
        </w:rPr>
      </w:pPr>
      <w:r w:rsidRPr="00AF6094">
        <w:rPr>
          <w:rFonts w:eastAsia="Calibri"/>
          <w:szCs w:val="24"/>
          <w:lang w:val="ru-RU"/>
        </w:rPr>
        <w:t xml:space="preserve">приказом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образовательным программам дошкольного образования; </w:t>
      </w:r>
    </w:p>
    <w:p w:rsidR="00AF6094" w:rsidRPr="00AF6094" w:rsidRDefault="00AF6094" w:rsidP="00AF6094">
      <w:pPr>
        <w:numPr>
          <w:ilvl w:val="0"/>
          <w:numId w:val="5"/>
        </w:numPr>
        <w:suppressAutoHyphens/>
        <w:spacing w:after="0" w:line="240" w:lineRule="auto"/>
        <w:rPr>
          <w:rFonts w:eastAsia="Calibri"/>
          <w:szCs w:val="24"/>
          <w:lang w:val="ru-RU"/>
        </w:rPr>
      </w:pPr>
      <w:r w:rsidRPr="00AF6094">
        <w:rPr>
          <w:rFonts w:eastAsia="Calibri"/>
          <w:szCs w:val="24"/>
          <w:lang w:val="ru-RU"/>
        </w:rPr>
        <w:t xml:space="preserve">Санитарно-эпидемиологическими требованиями к устройству, содержанию и организации режима работы в ГБДОУ 2.4.1.3049-13, утв. постановлением Главного государственного санитарного врача Российской Федерации с изменениями на 27.08.2015; </w:t>
      </w:r>
    </w:p>
    <w:p w:rsidR="00AF6094" w:rsidRPr="00AF6094" w:rsidRDefault="00AF6094" w:rsidP="00AF6094">
      <w:pPr>
        <w:numPr>
          <w:ilvl w:val="0"/>
          <w:numId w:val="5"/>
        </w:numPr>
        <w:suppressAutoHyphens/>
        <w:spacing w:after="0" w:line="240" w:lineRule="auto"/>
        <w:rPr>
          <w:rFonts w:eastAsia="Calibri"/>
          <w:szCs w:val="24"/>
          <w:lang w:val="ru-RU"/>
        </w:rPr>
      </w:pPr>
      <w:r w:rsidRPr="00AF6094">
        <w:rPr>
          <w:rFonts w:eastAsia="Calibri"/>
          <w:szCs w:val="24"/>
          <w:lang w:val="ru-RU"/>
        </w:rPr>
        <w:t xml:space="preserve">Закона Санкт-Петербурга от 17.07.2013 №461-83 «Об образовании в Санкт-Петербурге»; </w:t>
      </w:r>
    </w:p>
    <w:p w:rsidR="00AF6094" w:rsidRPr="00AF6094" w:rsidRDefault="00AF6094" w:rsidP="00AF6094">
      <w:pPr>
        <w:numPr>
          <w:ilvl w:val="0"/>
          <w:numId w:val="5"/>
        </w:numPr>
        <w:suppressAutoHyphens/>
        <w:spacing w:after="0" w:line="240" w:lineRule="auto"/>
        <w:rPr>
          <w:rFonts w:eastAsia="Calibri"/>
          <w:b/>
          <w:i/>
          <w:szCs w:val="24"/>
          <w:lang w:val="ru-RU"/>
        </w:rPr>
      </w:pPr>
      <w:r w:rsidRPr="00AF6094">
        <w:rPr>
          <w:rFonts w:eastAsia="Calibri"/>
          <w:b/>
          <w:i/>
          <w:szCs w:val="24"/>
          <w:lang w:val="ru-RU"/>
        </w:rPr>
        <w:t xml:space="preserve">Примерной адаптированной основной образовательной программы дошкольного образования детей с тяжелыми нарушениями речи, одобренной решением федерального учебно-методического объединения по общему образованию от 07.12 2017 г. протокол № 6/17 </w:t>
      </w:r>
    </w:p>
    <w:p w:rsidR="00AF6094" w:rsidRPr="00AF6094" w:rsidRDefault="00AF6094" w:rsidP="00AF6094">
      <w:pPr>
        <w:numPr>
          <w:ilvl w:val="0"/>
          <w:numId w:val="4"/>
        </w:numPr>
        <w:suppressAutoHyphens/>
        <w:spacing w:after="0" w:line="240" w:lineRule="auto"/>
        <w:rPr>
          <w:rFonts w:eastAsia="Calibri"/>
          <w:szCs w:val="24"/>
          <w:lang w:val="ru-RU"/>
        </w:rPr>
      </w:pPr>
      <w:r w:rsidRPr="00AF6094">
        <w:rPr>
          <w:rFonts w:eastAsia="Calibri"/>
          <w:szCs w:val="24"/>
          <w:lang w:val="ru-RU"/>
        </w:rPr>
        <w:t xml:space="preserve">Устава и других локальных актов ГБДОУ. </w:t>
      </w:r>
    </w:p>
    <w:p w:rsidR="00AF6094" w:rsidRDefault="00AF6094" w:rsidP="00AF6094">
      <w:pPr>
        <w:rPr>
          <w:rFonts w:eastAsia="Calibri"/>
          <w:szCs w:val="24"/>
          <w:lang w:val="ru-RU"/>
        </w:rPr>
      </w:pPr>
      <w:r w:rsidRPr="00AF6094">
        <w:rPr>
          <w:rFonts w:eastAsia="Calibri"/>
          <w:szCs w:val="24"/>
          <w:lang w:val="ru-RU"/>
        </w:rPr>
        <w:t>Программой предусматривается разностороннее развитие детей, коррекция недостатков в их развитии, в том числе речевом</w:t>
      </w:r>
      <w:r>
        <w:rPr>
          <w:rFonts w:eastAsia="Calibri"/>
          <w:szCs w:val="24"/>
          <w:lang w:val="ru-RU"/>
        </w:rPr>
        <w:t>.</w:t>
      </w:r>
    </w:p>
    <w:p w:rsidR="00AF6094" w:rsidRPr="00AF6094" w:rsidRDefault="00AF6094" w:rsidP="00AF6094">
      <w:pPr>
        <w:spacing w:after="0" w:line="240" w:lineRule="auto"/>
        <w:rPr>
          <w:rFonts w:eastAsia="Calibri"/>
          <w:szCs w:val="24"/>
          <w:lang w:val="ru-RU"/>
        </w:rPr>
      </w:pPr>
      <w:r>
        <w:rPr>
          <w:rFonts w:eastAsia="Calibri"/>
          <w:szCs w:val="24"/>
          <w:lang w:val="ru-RU"/>
        </w:rPr>
        <w:t>Программа</w:t>
      </w:r>
      <w:r w:rsidRPr="00AF6094">
        <w:rPr>
          <w:rFonts w:eastAsia="Calibri"/>
          <w:szCs w:val="24"/>
          <w:lang w:val="ru-RU"/>
        </w:rPr>
        <w:t xml:space="preserve">, согласно требованиям к структуре </w:t>
      </w:r>
      <w:r>
        <w:rPr>
          <w:rFonts w:eastAsia="Calibri"/>
          <w:szCs w:val="24"/>
          <w:lang w:val="ru-RU"/>
        </w:rPr>
        <w:t>рабочей</w:t>
      </w:r>
      <w:r w:rsidRPr="00AF6094">
        <w:rPr>
          <w:rFonts w:eastAsia="Calibri"/>
          <w:szCs w:val="24"/>
          <w:lang w:val="ru-RU"/>
        </w:rPr>
        <w:t xml:space="preserve"> программы направлена на: </w:t>
      </w:r>
    </w:p>
    <w:p w:rsidR="000D57E6" w:rsidRDefault="000D57E6" w:rsidP="00AF6094">
      <w:pPr>
        <w:spacing w:after="0" w:line="240" w:lineRule="auto"/>
        <w:rPr>
          <w:rFonts w:eastAsia="Calibri"/>
          <w:szCs w:val="24"/>
          <w:lang w:val="ru-RU"/>
        </w:rPr>
      </w:pPr>
      <w:r w:rsidRPr="00AF6094">
        <w:rPr>
          <w:rFonts w:eastAsia="Calibri"/>
          <w:szCs w:val="24"/>
          <w:lang w:val="ru-RU"/>
        </w:rPr>
        <w:t>- коррекцию нарушений в речевом развитии детей</w:t>
      </w:r>
      <w:r>
        <w:rPr>
          <w:rFonts w:eastAsia="Calibri"/>
          <w:szCs w:val="24"/>
          <w:lang w:val="ru-RU"/>
        </w:rPr>
        <w:t>;</w:t>
      </w:r>
    </w:p>
    <w:p w:rsidR="00AF6094" w:rsidRPr="00AF6094" w:rsidRDefault="00AF6094" w:rsidP="00AF6094">
      <w:pPr>
        <w:spacing w:after="0" w:line="240" w:lineRule="auto"/>
        <w:ind w:right="113"/>
        <w:rPr>
          <w:rFonts w:eastAsia="Calibri"/>
          <w:szCs w:val="24"/>
          <w:lang w:val="ru-RU"/>
        </w:rPr>
      </w:pPr>
      <w:r w:rsidRPr="00AF6094">
        <w:rPr>
          <w:rFonts w:eastAsia="Calibri"/>
          <w:szCs w:val="24"/>
          <w:lang w:val="ru-RU"/>
        </w:rPr>
        <w:t xml:space="preserve">- создание развивающей образовательной среды, которая представляет собой систему социализации и индивидуализации детей; </w:t>
      </w:r>
    </w:p>
    <w:p w:rsidR="00AF6094" w:rsidRDefault="00AF6094" w:rsidP="00AF6094">
      <w:pPr>
        <w:spacing w:after="0" w:line="240" w:lineRule="auto"/>
        <w:ind w:right="113"/>
        <w:rPr>
          <w:rFonts w:eastAsia="Calibri"/>
          <w:szCs w:val="24"/>
          <w:lang w:val="ru-RU"/>
        </w:rPr>
      </w:pPr>
      <w:r w:rsidRPr="00AF6094">
        <w:rPr>
          <w:rFonts w:eastAsia="Calibri"/>
          <w:szCs w:val="24"/>
          <w:lang w:val="ru-RU"/>
        </w:rPr>
        <w:t xml:space="preserve">- сохранение и укрепление здоровья детей; </w:t>
      </w:r>
    </w:p>
    <w:p w:rsidR="000D57E6" w:rsidRDefault="000D57E6" w:rsidP="000D57E6">
      <w:pPr>
        <w:spacing w:after="0" w:line="240" w:lineRule="auto"/>
        <w:rPr>
          <w:rFonts w:eastAsia="Calibri"/>
          <w:szCs w:val="24"/>
          <w:lang w:val="ru-RU"/>
        </w:rPr>
      </w:pPr>
      <w:r w:rsidRPr="00AF6094">
        <w:rPr>
          <w:rFonts w:eastAsia="Calibri"/>
          <w:szCs w:val="24"/>
          <w:lang w:val="ru-RU"/>
        </w:rPr>
        <w:t>-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w:t>
      </w:r>
      <w:r>
        <w:rPr>
          <w:rFonts w:eastAsia="Calibri"/>
          <w:szCs w:val="24"/>
          <w:lang w:val="ru-RU"/>
        </w:rPr>
        <w:t>им возрасту видам деятельности.</w:t>
      </w:r>
    </w:p>
    <w:p w:rsidR="00A37432" w:rsidRPr="00A37432" w:rsidRDefault="00A37432" w:rsidP="00A37432">
      <w:pPr>
        <w:spacing w:after="0" w:line="240" w:lineRule="auto"/>
        <w:ind w:right="57"/>
        <w:rPr>
          <w:szCs w:val="24"/>
          <w:lang w:val="ru-RU" w:eastAsia="ru-RU" w:bidi="ru-RU"/>
        </w:rPr>
      </w:pPr>
      <w:r w:rsidRPr="00A37432">
        <w:rPr>
          <w:bCs/>
          <w:szCs w:val="24"/>
          <w:lang w:val="ru-RU" w:eastAsia="ru-RU" w:bidi="ru-RU"/>
        </w:rPr>
        <w:lastRenderedPageBreak/>
        <w:t>В ГБДОУ организована коррекционная работа, которая существенным образом отличает деятельность дошкольных учреждений, где воспитываются дети с ТНР от учреждений общеразвивающей направленности.</w:t>
      </w:r>
    </w:p>
    <w:p w:rsidR="00A37432" w:rsidRPr="00A37432" w:rsidRDefault="00A37432" w:rsidP="00A37432">
      <w:pPr>
        <w:widowControl w:val="0"/>
        <w:tabs>
          <w:tab w:val="left" w:pos="0"/>
        </w:tabs>
        <w:spacing w:after="0" w:line="240" w:lineRule="auto"/>
        <w:rPr>
          <w:szCs w:val="24"/>
          <w:lang w:val="ru-RU" w:eastAsia="ru-RU" w:bidi="ru-RU"/>
        </w:rPr>
      </w:pPr>
      <w:r w:rsidRPr="00A37432">
        <w:rPr>
          <w:szCs w:val="24"/>
          <w:lang w:val="ru-RU" w:eastAsia="ru-RU" w:bidi="ru-RU"/>
        </w:rPr>
        <w:tab/>
        <w:t>В соответствии с ФГОС ДО содержание и организация коррекционной работы направлены на обеспечение коррекции недостатков в физическом и психическом развитии различных категорий детей с ограниченными возможностями здоровья и оказание помощи детям этой категории в освоении основной общеобразовательной программы дошкольного образования.</w:t>
      </w:r>
    </w:p>
    <w:p w:rsidR="00A37432" w:rsidRPr="00A37432" w:rsidRDefault="00A37432" w:rsidP="00A37432">
      <w:pPr>
        <w:widowControl w:val="0"/>
        <w:tabs>
          <w:tab w:val="left" w:pos="0"/>
        </w:tabs>
        <w:spacing w:after="0" w:line="240" w:lineRule="auto"/>
        <w:rPr>
          <w:szCs w:val="24"/>
          <w:lang w:val="ru-RU" w:eastAsia="ru-RU" w:bidi="ru-RU"/>
        </w:rPr>
      </w:pPr>
      <w:r w:rsidRPr="00A37432">
        <w:rPr>
          <w:szCs w:val="24"/>
          <w:lang w:val="ru-RU" w:eastAsia="ru-RU" w:bidi="ru-RU"/>
        </w:rPr>
        <w:t>Содержание коррекционной работы обеспечивает:</w:t>
      </w:r>
    </w:p>
    <w:p w:rsidR="00A37432" w:rsidRPr="00A37432" w:rsidRDefault="00A37432" w:rsidP="00A37432">
      <w:pPr>
        <w:widowControl w:val="0"/>
        <w:tabs>
          <w:tab w:val="left" w:pos="0"/>
        </w:tabs>
        <w:spacing w:after="0" w:line="240" w:lineRule="auto"/>
        <w:rPr>
          <w:szCs w:val="24"/>
          <w:lang w:val="ru-RU" w:eastAsia="ru-RU" w:bidi="ru-RU"/>
        </w:rPr>
      </w:pPr>
      <w:r w:rsidRPr="00A37432">
        <w:rPr>
          <w:szCs w:val="24"/>
          <w:lang w:val="ru-RU" w:eastAsia="ru-RU" w:bidi="ru-RU"/>
        </w:rPr>
        <w:t>-выявление особых образовательных потребностей детей с ограниченными возможностями здоровья, обусловленных недостатками в их физическом и психическом развитии;</w:t>
      </w:r>
    </w:p>
    <w:p w:rsidR="00A37432" w:rsidRPr="00A37432" w:rsidRDefault="00A37432" w:rsidP="00A37432">
      <w:pPr>
        <w:widowControl w:val="0"/>
        <w:tabs>
          <w:tab w:val="left" w:pos="0"/>
        </w:tabs>
        <w:spacing w:after="0" w:line="240" w:lineRule="auto"/>
        <w:rPr>
          <w:szCs w:val="24"/>
          <w:lang w:val="ru-RU" w:eastAsia="ru-RU" w:bidi="ru-RU"/>
        </w:rPr>
      </w:pPr>
      <w:r w:rsidRPr="00A37432">
        <w:rPr>
          <w:szCs w:val="24"/>
          <w:lang w:val="ru-RU" w:eastAsia="ru-RU" w:bidi="ru-RU"/>
        </w:rPr>
        <w:t>- осуществление индивидуально ориентированной психолого-медико-педагогической помощи детям с ограниченными возможностями здоров</w:t>
      </w:r>
      <w:r w:rsidR="00FE6808">
        <w:rPr>
          <w:szCs w:val="24"/>
          <w:lang w:val="ru-RU" w:eastAsia="ru-RU" w:bidi="ru-RU"/>
        </w:rPr>
        <w:t xml:space="preserve">ья с учетом особенностей </w:t>
      </w:r>
      <w:proofErr w:type="spellStart"/>
      <w:proofErr w:type="gramStart"/>
      <w:r w:rsidR="00FE6808">
        <w:rPr>
          <w:szCs w:val="24"/>
          <w:lang w:val="ru-RU" w:eastAsia="ru-RU" w:bidi="ru-RU"/>
        </w:rPr>
        <w:t>психо</w:t>
      </w:r>
      <w:proofErr w:type="spellEnd"/>
      <w:r w:rsidR="00FE6808">
        <w:rPr>
          <w:szCs w:val="24"/>
          <w:lang w:val="ru-RU" w:eastAsia="ru-RU" w:bidi="ru-RU"/>
        </w:rPr>
        <w:t>-</w:t>
      </w:r>
      <w:r w:rsidRPr="00A37432">
        <w:rPr>
          <w:szCs w:val="24"/>
          <w:lang w:val="ru-RU" w:eastAsia="ru-RU" w:bidi="ru-RU"/>
        </w:rPr>
        <w:t>физического</w:t>
      </w:r>
      <w:proofErr w:type="gramEnd"/>
      <w:r w:rsidRPr="00A37432">
        <w:rPr>
          <w:szCs w:val="24"/>
          <w:lang w:val="ru-RU" w:eastAsia="ru-RU" w:bidi="ru-RU"/>
        </w:rPr>
        <w:t xml:space="preserve"> развития и индивидуальных возможностей детей (в соответствии с рекомендациями психолого-медико-педагогической комиссии);</w:t>
      </w:r>
    </w:p>
    <w:p w:rsidR="00A37432" w:rsidRPr="00A37432" w:rsidRDefault="00A37432" w:rsidP="00A37432">
      <w:pPr>
        <w:widowControl w:val="0"/>
        <w:tabs>
          <w:tab w:val="left" w:pos="0"/>
        </w:tabs>
        <w:spacing w:after="0" w:line="240" w:lineRule="auto"/>
        <w:rPr>
          <w:szCs w:val="24"/>
          <w:lang w:val="ru-RU" w:eastAsia="ru-RU" w:bidi="ru-RU"/>
        </w:rPr>
      </w:pPr>
      <w:r w:rsidRPr="00A37432">
        <w:rPr>
          <w:szCs w:val="24"/>
          <w:lang w:val="ru-RU" w:eastAsia="ru-RU" w:bidi="ru-RU"/>
        </w:rPr>
        <w:t>- возможность освоения детьми с ограниченными возможностями здоровья основной общеобразовательной программы дошкольного образования и их интеграции в образовательном учреждении.</w:t>
      </w:r>
    </w:p>
    <w:p w:rsidR="00A53B0D" w:rsidRPr="00A53B0D" w:rsidRDefault="00A53B0D" w:rsidP="00A53B0D">
      <w:pPr>
        <w:spacing w:after="0" w:line="240" w:lineRule="auto"/>
        <w:rPr>
          <w:szCs w:val="24"/>
          <w:lang w:val="ru-RU"/>
        </w:rPr>
      </w:pPr>
      <w:r w:rsidRPr="00A53B0D">
        <w:rPr>
          <w:szCs w:val="24"/>
          <w:lang w:val="ru-RU"/>
        </w:rPr>
        <w:t xml:space="preserve">Основные </w:t>
      </w:r>
      <w:r w:rsidRPr="00A53B0D">
        <w:rPr>
          <w:b/>
          <w:bCs/>
          <w:szCs w:val="24"/>
          <w:lang w:val="ru-RU"/>
        </w:rPr>
        <w:t>цели</w:t>
      </w:r>
      <w:r w:rsidRPr="00A53B0D">
        <w:rPr>
          <w:szCs w:val="24"/>
          <w:lang w:val="ru-RU"/>
        </w:rPr>
        <w:t>:</w:t>
      </w:r>
    </w:p>
    <w:p w:rsidR="00A53B0D" w:rsidRPr="00A53B0D" w:rsidRDefault="00A53B0D" w:rsidP="00A53B0D">
      <w:pPr>
        <w:tabs>
          <w:tab w:val="left" w:pos="1676"/>
        </w:tabs>
        <w:spacing w:after="0" w:line="240" w:lineRule="auto"/>
        <w:rPr>
          <w:rFonts w:eastAsia="Symbol"/>
          <w:szCs w:val="24"/>
          <w:lang w:val="ru-RU"/>
        </w:rPr>
      </w:pPr>
      <w:r w:rsidRPr="00A53B0D">
        <w:rPr>
          <w:szCs w:val="24"/>
          <w:lang w:val="ru-RU"/>
        </w:rPr>
        <w:t>своевременная систематическая медико-психолого-педагогическая помощь детям с отклонениями в развитии;</w:t>
      </w:r>
    </w:p>
    <w:p w:rsidR="00A53B0D" w:rsidRPr="00A53B0D" w:rsidRDefault="00A53B0D" w:rsidP="00A53B0D">
      <w:pPr>
        <w:tabs>
          <w:tab w:val="left" w:pos="1676"/>
        </w:tabs>
        <w:spacing w:after="0" w:line="240" w:lineRule="auto"/>
        <w:rPr>
          <w:rFonts w:eastAsia="Symbol"/>
          <w:szCs w:val="24"/>
          <w:lang w:val="ru-RU"/>
        </w:rPr>
      </w:pPr>
      <w:r w:rsidRPr="00A53B0D">
        <w:rPr>
          <w:szCs w:val="24"/>
          <w:lang w:val="ru-RU"/>
        </w:rPr>
        <w:t>консультативно-методическая поддержка их родителей в организации воспитания и обучения ребенка;</w:t>
      </w:r>
    </w:p>
    <w:p w:rsidR="00A53B0D" w:rsidRPr="00A53B0D" w:rsidRDefault="00A53B0D" w:rsidP="00A53B0D">
      <w:pPr>
        <w:tabs>
          <w:tab w:val="left" w:pos="1676"/>
        </w:tabs>
        <w:spacing w:after="0" w:line="240" w:lineRule="auto"/>
        <w:rPr>
          <w:rFonts w:eastAsia="Symbol"/>
          <w:szCs w:val="24"/>
          <w:lang w:val="ru-RU"/>
        </w:rPr>
      </w:pPr>
      <w:r w:rsidRPr="00A53B0D">
        <w:rPr>
          <w:szCs w:val="24"/>
          <w:lang w:val="ru-RU"/>
        </w:rPr>
        <w:t>социальная адаптация детей с отклонениями в развитии и формирование у них предпосылок учебной деятельности.</w:t>
      </w:r>
    </w:p>
    <w:p w:rsidR="00A53B0D" w:rsidRPr="00A53B0D" w:rsidRDefault="00A53B0D" w:rsidP="00A53B0D">
      <w:pPr>
        <w:spacing w:after="0" w:line="240" w:lineRule="auto"/>
        <w:rPr>
          <w:rFonts w:eastAsia="Symbol"/>
          <w:szCs w:val="24"/>
          <w:lang w:val="ru-RU"/>
        </w:rPr>
      </w:pPr>
    </w:p>
    <w:p w:rsidR="00A53B0D" w:rsidRPr="00A53B0D" w:rsidRDefault="00A53B0D" w:rsidP="00A53B0D">
      <w:pPr>
        <w:spacing w:after="0" w:line="240" w:lineRule="auto"/>
        <w:rPr>
          <w:rFonts w:eastAsia="Symbol"/>
          <w:szCs w:val="24"/>
          <w:lang w:val="ru-RU"/>
        </w:rPr>
      </w:pPr>
      <w:r w:rsidRPr="00A53B0D">
        <w:rPr>
          <w:szCs w:val="24"/>
          <w:lang w:val="ru-RU"/>
        </w:rPr>
        <w:t xml:space="preserve">Осуществляя педагогическую деятельность в соответствии с рабочей программой, учитель-логопед решает следующие </w:t>
      </w:r>
      <w:r w:rsidRPr="00A53B0D">
        <w:rPr>
          <w:b/>
          <w:bCs/>
          <w:szCs w:val="24"/>
          <w:lang w:val="ru-RU"/>
        </w:rPr>
        <w:t>задачи:</w:t>
      </w:r>
    </w:p>
    <w:p w:rsidR="00A53B0D" w:rsidRPr="00A53B0D" w:rsidRDefault="00A53B0D" w:rsidP="00A53B0D">
      <w:pPr>
        <w:tabs>
          <w:tab w:val="left" w:pos="1680"/>
        </w:tabs>
        <w:spacing w:after="0" w:line="240" w:lineRule="auto"/>
        <w:rPr>
          <w:rFonts w:eastAsia="Symbol"/>
          <w:szCs w:val="24"/>
          <w:lang w:val="ru-RU"/>
        </w:rPr>
      </w:pPr>
      <w:r w:rsidRPr="00A53B0D">
        <w:rPr>
          <w:szCs w:val="24"/>
          <w:lang w:val="ru-RU"/>
        </w:rPr>
        <w:t>Сохранение и укрепление психофизического здоровья детей.</w:t>
      </w:r>
    </w:p>
    <w:p w:rsidR="00A53B0D" w:rsidRPr="00A53B0D" w:rsidRDefault="00A53B0D" w:rsidP="00A53B0D">
      <w:pPr>
        <w:tabs>
          <w:tab w:val="left" w:pos="1676"/>
        </w:tabs>
        <w:spacing w:after="0" w:line="240" w:lineRule="auto"/>
        <w:rPr>
          <w:rFonts w:eastAsia="Symbol"/>
          <w:szCs w:val="24"/>
          <w:lang w:val="ru-RU"/>
        </w:rPr>
      </w:pPr>
      <w:r w:rsidRPr="00A53B0D">
        <w:rPr>
          <w:szCs w:val="24"/>
          <w:lang w:val="ru-RU"/>
        </w:rPr>
        <w:t>Осуществление необходимой коррекции недостатков в физическом и психическом развитии воспитанников.</w:t>
      </w:r>
    </w:p>
    <w:p w:rsidR="00A53B0D" w:rsidRPr="00A53B0D" w:rsidRDefault="00A53B0D" w:rsidP="00A53B0D">
      <w:pPr>
        <w:tabs>
          <w:tab w:val="left" w:pos="1676"/>
        </w:tabs>
        <w:spacing w:after="0" w:line="240" w:lineRule="auto"/>
        <w:rPr>
          <w:szCs w:val="24"/>
          <w:lang w:val="ru-RU"/>
        </w:rPr>
      </w:pPr>
      <w:r w:rsidRPr="00A53B0D">
        <w:rPr>
          <w:szCs w:val="24"/>
          <w:lang w:val="ru-RU"/>
        </w:rPr>
        <w:t xml:space="preserve">Создание атмосферы эмоционального комфорта, условий для самовыражения и саморазвития. </w:t>
      </w:r>
    </w:p>
    <w:p w:rsidR="00A53B0D" w:rsidRPr="00A53B0D" w:rsidRDefault="00A53B0D" w:rsidP="00A53B0D">
      <w:pPr>
        <w:tabs>
          <w:tab w:val="left" w:pos="1676"/>
        </w:tabs>
        <w:spacing w:after="0" w:line="240" w:lineRule="auto"/>
        <w:rPr>
          <w:rFonts w:eastAsia="Symbol"/>
          <w:szCs w:val="24"/>
          <w:lang w:val="ru-RU"/>
        </w:rPr>
      </w:pPr>
      <w:r w:rsidRPr="00A53B0D">
        <w:rPr>
          <w:szCs w:val="24"/>
          <w:lang w:val="ru-RU"/>
        </w:rPr>
        <w:t>Обеспечение познавательного, речевого, социально-коммуникативного развития детей.</w:t>
      </w:r>
    </w:p>
    <w:p w:rsidR="00A53B0D" w:rsidRPr="00A53B0D" w:rsidRDefault="00A53B0D" w:rsidP="00A53B0D">
      <w:pPr>
        <w:tabs>
          <w:tab w:val="left" w:pos="1676"/>
        </w:tabs>
        <w:spacing w:after="0" w:line="230" w:lineRule="auto"/>
        <w:rPr>
          <w:rFonts w:eastAsia="Symbol"/>
          <w:szCs w:val="24"/>
          <w:lang w:val="ru-RU"/>
        </w:rPr>
      </w:pPr>
      <w:r w:rsidRPr="00A53B0D">
        <w:rPr>
          <w:szCs w:val="24"/>
          <w:lang w:val="ru-RU"/>
        </w:rPr>
        <w:t>Формирование социальных черт личности, необходимых для успешной адаптации социальной действительности в общем и в школьном социуме (в частности): любознательность, активность, самостоятельность, ответственность.</w:t>
      </w:r>
    </w:p>
    <w:p w:rsidR="00A53B0D" w:rsidRPr="00A53B0D" w:rsidRDefault="00A53B0D" w:rsidP="00A53B0D">
      <w:pPr>
        <w:tabs>
          <w:tab w:val="left" w:pos="1676"/>
        </w:tabs>
        <w:spacing w:after="0" w:line="230" w:lineRule="auto"/>
        <w:rPr>
          <w:rFonts w:eastAsia="Symbol"/>
          <w:szCs w:val="24"/>
          <w:lang w:val="ru-RU"/>
        </w:rPr>
      </w:pPr>
      <w:r w:rsidRPr="00A53B0D">
        <w:rPr>
          <w:szCs w:val="24"/>
          <w:lang w:val="ru-RU"/>
        </w:rPr>
        <w:t>Обеспечение системы взаимодействия специалистов в рамках создания коррекционно-развивающей среды. Взаимодействие с семьей для полноценного развития ребенка.</w:t>
      </w:r>
    </w:p>
    <w:p w:rsidR="00A53B0D" w:rsidRPr="00A53B0D" w:rsidRDefault="00A53B0D" w:rsidP="00A53B0D">
      <w:pPr>
        <w:tabs>
          <w:tab w:val="left" w:pos="1676"/>
        </w:tabs>
        <w:spacing w:after="0" w:line="226" w:lineRule="auto"/>
        <w:rPr>
          <w:rFonts w:eastAsia="Symbol"/>
          <w:szCs w:val="24"/>
          <w:lang w:val="ru-RU"/>
        </w:rPr>
      </w:pPr>
      <w:r w:rsidRPr="00A53B0D">
        <w:rPr>
          <w:szCs w:val="24"/>
          <w:lang w:val="ru-RU"/>
        </w:rPr>
        <w:t>Оказание консультативной и методической помощи родителям (законным представителям) детей по вопросам воспитания и развития.</w:t>
      </w:r>
    </w:p>
    <w:p w:rsidR="00A53B0D" w:rsidRPr="00A53B0D" w:rsidRDefault="00A53B0D" w:rsidP="00A53B0D">
      <w:pPr>
        <w:rPr>
          <w:b/>
          <w:bCs/>
          <w:szCs w:val="24"/>
          <w:lang w:val="ru-RU"/>
        </w:rPr>
      </w:pPr>
    </w:p>
    <w:p w:rsidR="00742EB3" w:rsidRPr="00584AE7" w:rsidRDefault="00742EB3" w:rsidP="00742EB3">
      <w:pPr>
        <w:widowControl w:val="0"/>
        <w:spacing w:after="0" w:line="240" w:lineRule="auto"/>
        <w:rPr>
          <w:lang w:eastAsia="ru-RU" w:bidi="ru-RU"/>
        </w:rPr>
      </w:pPr>
      <w:r w:rsidRPr="00584AE7">
        <w:rPr>
          <w:szCs w:val="24"/>
          <w:lang w:eastAsia="ru-RU" w:bidi="ru-RU"/>
        </w:rPr>
        <w:t xml:space="preserve">Программа </w:t>
      </w:r>
      <w:proofErr w:type="spellStart"/>
      <w:r w:rsidRPr="00584AE7">
        <w:rPr>
          <w:szCs w:val="24"/>
          <w:lang w:eastAsia="ru-RU" w:bidi="ru-RU"/>
        </w:rPr>
        <w:t>коррекционной</w:t>
      </w:r>
      <w:proofErr w:type="spellEnd"/>
      <w:r w:rsidRPr="00584AE7">
        <w:rPr>
          <w:szCs w:val="24"/>
          <w:lang w:eastAsia="ru-RU" w:bidi="ru-RU"/>
        </w:rPr>
        <w:t xml:space="preserve"> </w:t>
      </w:r>
      <w:proofErr w:type="spellStart"/>
      <w:r w:rsidRPr="00584AE7">
        <w:rPr>
          <w:szCs w:val="24"/>
          <w:lang w:eastAsia="ru-RU" w:bidi="ru-RU"/>
        </w:rPr>
        <w:t>работы</w:t>
      </w:r>
      <w:proofErr w:type="spellEnd"/>
      <w:r w:rsidRPr="00584AE7">
        <w:rPr>
          <w:szCs w:val="24"/>
          <w:lang w:eastAsia="ru-RU" w:bidi="ru-RU"/>
        </w:rPr>
        <w:t xml:space="preserve"> </w:t>
      </w:r>
      <w:proofErr w:type="spellStart"/>
      <w:r w:rsidRPr="00584AE7">
        <w:rPr>
          <w:szCs w:val="24"/>
          <w:lang w:eastAsia="ru-RU" w:bidi="ru-RU"/>
        </w:rPr>
        <w:t>предусматривает</w:t>
      </w:r>
      <w:proofErr w:type="spellEnd"/>
      <w:r w:rsidRPr="00584AE7">
        <w:rPr>
          <w:szCs w:val="24"/>
          <w:lang w:eastAsia="ru-RU" w:bidi="ru-RU"/>
        </w:rPr>
        <w:t>:</w:t>
      </w:r>
    </w:p>
    <w:p w:rsidR="00742EB3" w:rsidRPr="00742EB3" w:rsidRDefault="00742EB3" w:rsidP="00742EB3">
      <w:pPr>
        <w:widowControl w:val="0"/>
        <w:numPr>
          <w:ilvl w:val="1"/>
          <w:numId w:val="8"/>
        </w:numPr>
        <w:tabs>
          <w:tab w:val="left" w:pos="1336"/>
        </w:tabs>
        <w:suppressAutoHyphens/>
        <w:spacing w:after="0" w:line="240" w:lineRule="auto"/>
        <w:ind w:left="0" w:firstLine="708"/>
        <w:rPr>
          <w:szCs w:val="24"/>
          <w:lang w:val="ru-RU" w:eastAsia="ru-RU" w:bidi="ru-RU"/>
        </w:rPr>
      </w:pPr>
      <w:r w:rsidRPr="00742EB3">
        <w:rPr>
          <w:lang w:val="ru-RU" w:eastAsia="ru-RU" w:bidi="ru-RU"/>
        </w:rPr>
        <w:t>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w:t>
      </w:r>
      <w:r w:rsidRPr="00742EB3">
        <w:rPr>
          <w:spacing w:val="2"/>
          <w:lang w:val="ru-RU" w:eastAsia="ru-RU" w:bidi="ru-RU"/>
        </w:rPr>
        <w:t xml:space="preserve"> </w:t>
      </w:r>
      <w:r w:rsidRPr="00742EB3">
        <w:rPr>
          <w:lang w:val="ru-RU" w:eastAsia="ru-RU" w:bidi="ru-RU"/>
        </w:rPr>
        <w:t>расстройств;</w:t>
      </w:r>
    </w:p>
    <w:p w:rsidR="00742EB3" w:rsidRPr="00742EB3" w:rsidRDefault="00742EB3" w:rsidP="00742EB3">
      <w:pPr>
        <w:widowControl w:val="0"/>
        <w:numPr>
          <w:ilvl w:val="1"/>
          <w:numId w:val="8"/>
        </w:numPr>
        <w:tabs>
          <w:tab w:val="left" w:pos="1185"/>
        </w:tabs>
        <w:suppressAutoHyphens/>
        <w:spacing w:after="0" w:line="240" w:lineRule="auto"/>
        <w:ind w:left="0" w:firstLine="708"/>
        <w:rPr>
          <w:szCs w:val="24"/>
          <w:lang w:val="ru-RU" w:eastAsia="ru-RU" w:bidi="ru-RU"/>
        </w:rPr>
      </w:pPr>
      <w:r w:rsidRPr="00742EB3">
        <w:rPr>
          <w:szCs w:val="24"/>
          <w:lang w:val="ru-RU" w:eastAsia="ru-RU" w:bidi="ru-RU"/>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w:t>
      </w:r>
      <w:r w:rsidRPr="00742EB3">
        <w:rPr>
          <w:spacing w:val="-3"/>
          <w:szCs w:val="24"/>
          <w:lang w:val="ru-RU" w:eastAsia="ru-RU" w:bidi="ru-RU"/>
        </w:rPr>
        <w:t xml:space="preserve"> </w:t>
      </w:r>
      <w:r w:rsidRPr="00742EB3">
        <w:rPr>
          <w:szCs w:val="24"/>
          <w:lang w:val="ru-RU" w:eastAsia="ru-RU" w:bidi="ru-RU"/>
        </w:rPr>
        <w:t>ситуациях;</w:t>
      </w:r>
    </w:p>
    <w:p w:rsidR="00742EB3" w:rsidRPr="00742EB3" w:rsidRDefault="00742EB3" w:rsidP="00742EB3">
      <w:pPr>
        <w:widowControl w:val="0"/>
        <w:numPr>
          <w:ilvl w:val="1"/>
          <w:numId w:val="8"/>
        </w:numPr>
        <w:tabs>
          <w:tab w:val="left" w:pos="1235"/>
        </w:tabs>
        <w:suppressAutoHyphens/>
        <w:spacing w:after="0" w:line="240" w:lineRule="auto"/>
        <w:ind w:left="0" w:firstLine="708"/>
        <w:rPr>
          <w:szCs w:val="24"/>
          <w:lang w:val="ru-RU" w:eastAsia="ru-RU" w:bidi="ru-RU"/>
        </w:rPr>
      </w:pPr>
      <w:r w:rsidRPr="00742EB3">
        <w:rPr>
          <w:szCs w:val="24"/>
          <w:lang w:val="ru-RU" w:eastAsia="ru-RU" w:bidi="ru-RU"/>
        </w:rPr>
        <w:lastRenderedPageBreak/>
        <w:t>обеспечение коррекционной направленности при реализации содержания образовательных областей и воспитательных</w:t>
      </w:r>
      <w:r w:rsidRPr="00742EB3">
        <w:rPr>
          <w:spacing w:val="-2"/>
          <w:szCs w:val="24"/>
          <w:lang w:val="ru-RU" w:eastAsia="ru-RU" w:bidi="ru-RU"/>
        </w:rPr>
        <w:t xml:space="preserve"> </w:t>
      </w:r>
      <w:r w:rsidRPr="00742EB3">
        <w:rPr>
          <w:szCs w:val="24"/>
          <w:lang w:val="ru-RU" w:eastAsia="ru-RU" w:bidi="ru-RU"/>
        </w:rPr>
        <w:t>мероприятий;</w:t>
      </w:r>
    </w:p>
    <w:p w:rsidR="00742EB3" w:rsidRPr="00584AE7" w:rsidRDefault="00742EB3" w:rsidP="00742EB3">
      <w:pPr>
        <w:widowControl w:val="0"/>
        <w:numPr>
          <w:ilvl w:val="1"/>
          <w:numId w:val="8"/>
        </w:numPr>
        <w:tabs>
          <w:tab w:val="left" w:pos="1235"/>
        </w:tabs>
        <w:suppressAutoHyphens/>
        <w:spacing w:after="0" w:line="240" w:lineRule="auto"/>
        <w:ind w:left="0" w:firstLine="708"/>
        <w:rPr>
          <w:szCs w:val="24"/>
          <w:lang w:eastAsia="ru-RU" w:bidi="ru-RU"/>
        </w:rPr>
      </w:pPr>
      <w:r w:rsidRPr="00742EB3">
        <w:rPr>
          <w:szCs w:val="24"/>
          <w:lang w:val="ru-RU" w:eastAsia="ru-RU" w:bidi="ru-RU"/>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w:t>
      </w:r>
      <w:r w:rsidRPr="00742EB3">
        <w:rPr>
          <w:spacing w:val="-2"/>
          <w:szCs w:val="24"/>
          <w:lang w:val="ru-RU" w:eastAsia="ru-RU" w:bidi="ru-RU"/>
        </w:rPr>
        <w:t xml:space="preserve"> </w:t>
      </w:r>
      <w:r w:rsidRPr="00742EB3">
        <w:rPr>
          <w:szCs w:val="24"/>
          <w:lang w:val="ru-RU" w:eastAsia="ru-RU" w:bidi="ru-RU"/>
        </w:rPr>
        <w:t xml:space="preserve">представителями). </w:t>
      </w:r>
      <w:r w:rsidRPr="00584AE7">
        <w:rPr>
          <w:szCs w:val="24"/>
          <w:lang w:eastAsia="ru-RU" w:bidi="ru-RU"/>
        </w:rPr>
        <w:t xml:space="preserve">Программа </w:t>
      </w:r>
      <w:proofErr w:type="spellStart"/>
      <w:r w:rsidRPr="00584AE7">
        <w:rPr>
          <w:szCs w:val="24"/>
          <w:lang w:eastAsia="ru-RU" w:bidi="ru-RU"/>
        </w:rPr>
        <w:t>коррекционной</w:t>
      </w:r>
      <w:proofErr w:type="spellEnd"/>
      <w:r w:rsidRPr="00584AE7">
        <w:rPr>
          <w:szCs w:val="24"/>
          <w:lang w:eastAsia="ru-RU" w:bidi="ru-RU"/>
        </w:rPr>
        <w:t xml:space="preserve"> </w:t>
      </w:r>
      <w:proofErr w:type="spellStart"/>
      <w:r w:rsidRPr="00584AE7">
        <w:rPr>
          <w:szCs w:val="24"/>
          <w:lang w:eastAsia="ru-RU" w:bidi="ru-RU"/>
        </w:rPr>
        <w:t>работы</w:t>
      </w:r>
      <w:proofErr w:type="spellEnd"/>
      <w:r w:rsidRPr="00584AE7">
        <w:rPr>
          <w:szCs w:val="24"/>
          <w:lang w:eastAsia="ru-RU" w:bidi="ru-RU"/>
        </w:rPr>
        <w:t xml:space="preserve"> </w:t>
      </w:r>
      <w:proofErr w:type="spellStart"/>
      <w:r w:rsidRPr="00584AE7">
        <w:rPr>
          <w:szCs w:val="24"/>
          <w:lang w:eastAsia="ru-RU" w:bidi="ru-RU"/>
        </w:rPr>
        <w:t>предусматривает</w:t>
      </w:r>
      <w:proofErr w:type="spellEnd"/>
      <w:r w:rsidRPr="00584AE7">
        <w:rPr>
          <w:szCs w:val="24"/>
          <w:lang w:eastAsia="ru-RU" w:bidi="ru-RU"/>
        </w:rPr>
        <w:t>:</w:t>
      </w:r>
    </w:p>
    <w:p w:rsidR="00742EB3" w:rsidRPr="00742EB3" w:rsidRDefault="00742EB3" w:rsidP="00742EB3">
      <w:pPr>
        <w:widowControl w:val="0"/>
        <w:numPr>
          <w:ilvl w:val="1"/>
          <w:numId w:val="8"/>
        </w:numPr>
        <w:tabs>
          <w:tab w:val="left" w:pos="1336"/>
        </w:tabs>
        <w:suppressAutoHyphens/>
        <w:spacing w:after="0" w:line="240" w:lineRule="auto"/>
        <w:ind w:left="0" w:firstLine="708"/>
        <w:rPr>
          <w:lang w:val="ru-RU" w:eastAsia="ru-RU" w:bidi="ru-RU"/>
        </w:rPr>
      </w:pPr>
      <w:r w:rsidRPr="00742EB3">
        <w:rPr>
          <w:szCs w:val="24"/>
          <w:lang w:val="ru-RU" w:eastAsia="ru-RU" w:bidi="ru-RU"/>
        </w:rPr>
        <w:t>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w:t>
      </w:r>
      <w:r w:rsidRPr="00742EB3">
        <w:rPr>
          <w:lang w:val="ru-RU" w:eastAsia="ru-RU" w:bidi="ru-RU"/>
        </w:rPr>
        <w:t xml:space="preserve"> речевых</w:t>
      </w:r>
      <w:r w:rsidRPr="00742EB3">
        <w:rPr>
          <w:spacing w:val="2"/>
          <w:lang w:val="ru-RU" w:eastAsia="ru-RU" w:bidi="ru-RU"/>
        </w:rPr>
        <w:t xml:space="preserve"> </w:t>
      </w:r>
      <w:r w:rsidRPr="00742EB3">
        <w:rPr>
          <w:lang w:val="ru-RU" w:eastAsia="ru-RU" w:bidi="ru-RU"/>
        </w:rPr>
        <w:t>расстройств;</w:t>
      </w:r>
    </w:p>
    <w:p w:rsidR="00742EB3" w:rsidRPr="00742EB3" w:rsidRDefault="00742EB3" w:rsidP="00742EB3">
      <w:pPr>
        <w:widowControl w:val="0"/>
        <w:numPr>
          <w:ilvl w:val="1"/>
          <w:numId w:val="8"/>
        </w:numPr>
        <w:tabs>
          <w:tab w:val="left" w:pos="1185"/>
        </w:tabs>
        <w:suppressAutoHyphens/>
        <w:spacing w:after="0" w:line="240" w:lineRule="auto"/>
        <w:ind w:left="0" w:firstLine="708"/>
        <w:rPr>
          <w:lang w:val="ru-RU" w:eastAsia="ru-RU" w:bidi="ru-RU"/>
        </w:rPr>
      </w:pPr>
      <w:r w:rsidRPr="00742EB3">
        <w:rPr>
          <w:lang w:val="ru-RU" w:eastAsia="ru-RU" w:bidi="ru-RU"/>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w:t>
      </w:r>
      <w:r w:rsidRPr="00742EB3">
        <w:rPr>
          <w:spacing w:val="-3"/>
          <w:lang w:val="ru-RU" w:eastAsia="ru-RU" w:bidi="ru-RU"/>
        </w:rPr>
        <w:t xml:space="preserve"> </w:t>
      </w:r>
      <w:r w:rsidRPr="00742EB3">
        <w:rPr>
          <w:lang w:val="ru-RU" w:eastAsia="ru-RU" w:bidi="ru-RU"/>
        </w:rPr>
        <w:t>ситуациях;</w:t>
      </w:r>
    </w:p>
    <w:p w:rsidR="00742EB3" w:rsidRPr="00742EB3" w:rsidRDefault="00742EB3" w:rsidP="00742EB3">
      <w:pPr>
        <w:widowControl w:val="0"/>
        <w:numPr>
          <w:ilvl w:val="1"/>
          <w:numId w:val="8"/>
        </w:numPr>
        <w:tabs>
          <w:tab w:val="left" w:pos="1235"/>
        </w:tabs>
        <w:suppressAutoHyphens/>
        <w:spacing w:after="0" w:line="240" w:lineRule="auto"/>
        <w:ind w:left="0" w:firstLine="708"/>
        <w:rPr>
          <w:lang w:val="ru-RU" w:eastAsia="ru-RU" w:bidi="ru-RU"/>
        </w:rPr>
      </w:pPr>
      <w:r w:rsidRPr="00742EB3">
        <w:rPr>
          <w:lang w:val="ru-RU" w:eastAsia="ru-RU" w:bidi="ru-RU"/>
        </w:rPr>
        <w:t>обеспечение коррекционной направленности при реализации содержания образовательных областей и воспитательных</w:t>
      </w:r>
      <w:r w:rsidRPr="00742EB3">
        <w:rPr>
          <w:spacing w:val="-2"/>
          <w:lang w:val="ru-RU" w:eastAsia="ru-RU" w:bidi="ru-RU"/>
        </w:rPr>
        <w:t xml:space="preserve"> </w:t>
      </w:r>
      <w:r w:rsidRPr="00742EB3">
        <w:rPr>
          <w:lang w:val="ru-RU" w:eastAsia="ru-RU" w:bidi="ru-RU"/>
        </w:rPr>
        <w:t>мероприятий;</w:t>
      </w:r>
    </w:p>
    <w:p w:rsidR="00742EB3" w:rsidRPr="00742EB3" w:rsidRDefault="00742EB3" w:rsidP="00742EB3">
      <w:pPr>
        <w:widowControl w:val="0"/>
        <w:numPr>
          <w:ilvl w:val="1"/>
          <w:numId w:val="8"/>
        </w:numPr>
        <w:tabs>
          <w:tab w:val="left" w:pos="1130"/>
        </w:tabs>
        <w:suppressAutoHyphens/>
        <w:spacing w:after="0" w:line="240" w:lineRule="auto"/>
        <w:ind w:left="0" w:firstLine="708"/>
        <w:rPr>
          <w:lang w:val="ru-RU" w:eastAsia="ru-RU" w:bidi="ru-RU"/>
        </w:rPr>
      </w:pPr>
      <w:r w:rsidRPr="00742EB3">
        <w:rPr>
          <w:lang w:val="ru-RU" w:eastAsia="ru-RU" w:bidi="ru-RU"/>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w:t>
      </w:r>
      <w:r w:rsidRPr="00742EB3">
        <w:rPr>
          <w:spacing w:val="-2"/>
          <w:lang w:val="ru-RU" w:eastAsia="ru-RU" w:bidi="ru-RU"/>
        </w:rPr>
        <w:t xml:space="preserve"> </w:t>
      </w:r>
      <w:r w:rsidRPr="00742EB3">
        <w:rPr>
          <w:lang w:val="ru-RU" w:eastAsia="ru-RU" w:bidi="ru-RU"/>
        </w:rPr>
        <w:t>представителями).</w:t>
      </w:r>
    </w:p>
    <w:p w:rsidR="00742EB3" w:rsidRDefault="00742EB3" w:rsidP="000D57E6">
      <w:pPr>
        <w:spacing w:after="0" w:line="240" w:lineRule="auto"/>
        <w:rPr>
          <w:rFonts w:eastAsia="Calibri"/>
          <w:szCs w:val="24"/>
          <w:lang w:val="ru-RU"/>
        </w:rPr>
      </w:pPr>
    </w:p>
    <w:p w:rsidR="000D57E6" w:rsidRPr="00A53B0D" w:rsidRDefault="000D57E6" w:rsidP="000D57E6">
      <w:pPr>
        <w:spacing w:after="0" w:line="240" w:lineRule="auto"/>
        <w:rPr>
          <w:rFonts w:eastAsia="Calibri"/>
          <w:b/>
          <w:i/>
          <w:szCs w:val="24"/>
          <w:lang w:val="ru-RU"/>
        </w:rPr>
      </w:pPr>
      <w:r w:rsidRPr="00A53B0D">
        <w:rPr>
          <w:rFonts w:eastAsia="Calibri"/>
          <w:b/>
          <w:i/>
          <w:szCs w:val="24"/>
          <w:lang w:val="ru-RU"/>
        </w:rPr>
        <w:t>Принципы построения программы:</w:t>
      </w:r>
    </w:p>
    <w:p w:rsidR="009970A1" w:rsidRPr="00A53B0D" w:rsidRDefault="009970A1" w:rsidP="00A53B0D">
      <w:pPr>
        <w:widowControl w:val="0"/>
        <w:tabs>
          <w:tab w:val="left" w:pos="0"/>
        </w:tabs>
        <w:spacing w:after="0" w:line="240" w:lineRule="auto"/>
        <w:rPr>
          <w:i/>
          <w:szCs w:val="24"/>
          <w:lang w:val="ru-RU" w:eastAsia="ru-RU" w:bidi="ru-RU"/>
        </w:rPr>
      </w:pPr>
      <w:r w:rsidRPr="009970A1">
        <w:rPr>
          <w:szCs w:val="24"/>
          <w:lang w:val="ru-RU" w:eastAsia="ru-RU" w:bidi="ru-RU"/>
        </w:rPr>
        <w:t xml:space="preserve">В соответствии с ФГОС ДО Программа построена на </w:t>
      </w:r>
      <w:proofErr w:type="gramStart"/>
      <w:r w:rsidRPr="009970A1">
        <w:rPr>
          <w:szCs w:val="24"/>
          <w:lang w:val="ru-RU" w:eastAsia="ru-RU" w:bidi="ru-RU"/>
        </w:rPr>
        <w:t xml:space="preserve">следующих  </w:t>
      </w:r>
      <w:r w:rsidRPr="00A53B0D">
        <w:rPr>
          <w:i/>
          <w:szCs w:val="24"/>
          <w:lang w:val="ru-RU" w:eastAsia="ru-RU" w:bidi="ru-RU"/>
        </w:rPr>
        <w:t>основных</w:t>
      </w:r>
      <w:proofErr w:type="gramEnd"/>
      <w:r w:rsidRPr="00A53B0D">
        <w:rPr>
          <w:i/>
          <w:szCs w:val="24"/>
          <w:lang w:val="ru-RU" w:eastAsia="ru-RU" w:bidi="ru-RU"/>
        </w:rPr>
        <w:t xml:space="preserve"> принципах дошкольного образования</w:t>
      </w:r>
      <w:r w:rsidRPr="00A53B0D">
        <w:rPr>
          <w:szCs w:val="24"/>
          <w:lang w:val="ru-RU" w:eastAsia="ru-RU" w:bidi="ru-RU"/>
        </w:rPr>
        <w:t>:</w:t>
      </w:r>
    </w:p>
    <w:p w:rsidR="009970A1" w:rsidRPr="00584AE7" w:rsidRDefault="009970A1" w:rsidP="009970A1">
      <w:pPr>
        <w:widowControl w:val="0"/>
        <w:numPr>
          <w:ilvl w:val="0"/>
          <w:numId w:val="6"/>
        </w:numPr>
        <w:tabs>
          <w:tab w:val="left" w:pos="0"/>
          <w:tab w:val="left" w:pos="482"/>
        </w:tabs>
        <w:suppressAutoHyphens/>
        <w:spacing w:after="0" w:line="240" w:lineRule="auto"/>
        <w:ind w:left="0"/>
        <w:rPr>
          <w:szCs w:val="24"/>
          <w:lang w:eastAsia="ru-RU" w:bidi="ru-RU"/>
        </w:rPr>
      </w:pPr>
      <w:proofErr w:type="spellStart"/>
      <w:r w:rsidRPr="00584AE7">
        <w:rPr>
          <w:szCs w:val="24"/>
          <w:lang w:eastAsia="ru-RU" w:bidi="ru-RU"/>
        </w:rPr>
        <w:t>поддержка</w:t>
      </w:r>
      <w:proofErr w:type="spellEnd"/>
      <w:r w:rsidRPr="00584AE7">
        <w:rPr>
          <w:szCs w:val="24"/>
          <w:lang w:eastAsia="ru-RU" w:bidi="ru-RU"/>
        </w:rPr>
        <w:t xml:space="preserve"> </w:t>
      </w:r>
      <w:proofErr w:type="spellStart"/>
      <w:r w:rsidRPr="00584AE7">
        <w:rPr>
          <w:szCs w:val="24"/>
          <w:lang w:eastAsia="ru-RU" w:bidi="ru-RU"/>
        </w:rPr>
        <w:t>разнообразия</w:t>
      </w:r>
      <w:proofErr w:type="spellEnd"/>
      <w:r w:rsidRPr="00584AE7">
        <w:rPr>
          <w:szCs w:val="24"/>
          <w:lang w:eastAsia="ru-RU" w:bidi="ru-RU"/>
        </w:rPr>
        <w:t xml:space="preserve"> </w:t>
      </w:r>
      <w:proofErr w:type="spellStart"/>
      <w:r w:rsidRPr="00584AE7">
        <w:rPr>
          <w:szCs w:val="24"/>
          <w:lang w:eastAsia="ru-RU" w:bidi="ru-RU"/>
        </w:rPr>
        <w:t>детства</w:t>
      </w:r>
      <w:proofErr w:type="spellEnd"/>
      <w:r w:rsidRPr="00584AE7">
        <w:rPr>
          <w:szCs w:val="24"/>
          <w:lang w:eastAsia="ru-RU" w:bidi="ru-RU"/>
        </w:rPr>
        <w:t xml:space="preserve">; </w:t>
      </w:r>
    </w:p>
    <w:p w:rsidR="009970A1" w:rsidRPr="009970A1" w:rsidRDefault="009970A1" w:rsidP="009970A1">
      <w:pPr>
        <w:widowControl w:val="0"/>
        <w:numPr>
          <w:ilvl w:val="0"/>
          <w:numId w:val="6"/>
        </w:numPr>
        <w:tabs>
          <w:tab w:val="left" w:pos="0"/>
          <w:tab w:val="left" w:pos="482"/>
        </w:tabs>
        <w:suppressAutoHyphens/>
        <w:spacing w:after="0" w:line="240" w:lineRule="auto"/>
        <w:ind w:left="0"/>
        <w:rPr>
          <w:szCs w:val="24"/>
          <w:lang w:val="ru-RU" w:eastAsia="ru-RU" w:bidi="ru-RU"/>
        </w:rPr>
      </w:pPr>
      <w:r w:rsidRPr="009970A1">
        <w:rPr>
          <w:szCs w:val="24"/>
          <w:lang w:val="ru-RU" w:eastAsia="ru-RU" w:bidi="ru-RU"/>
        </w:rPr>
        <w:t xml:space="preserve">сохранение уникальности и </w:t>
      </w:r>
      <w:proofErr w:type="spellStart"/>
      <w:r w:rsidRPr="009970A1">
        <w:rPr>
          <w:szCs w:val="24"/>
          <w:lang w:val="ru-RU" w:eastAsia="ru-RU" w:bidi="ru-RU"/>
        </w:rPr>
        <w:t>самоценности</w:t>
      </w:r>
      <w:proofErr w:type="spellEnd"/>
      <w:r w:rsidRPr="009970A1">
        <w:rPr>
          <w:szCs w:val="24"/>
          <w:lang w:val="ru-RU" w:eastAsia="ru-RU" w:bidi="ru-RU"/>
        </w:rPr>
        <w:t xml:space="preserve"> детства как важного этапа в общем развитии человека, </w:t>
      </w:r>
      <w:proofErr w:type="spellStart"/>
      <w:r w:rsidRPr="009970A1">
        <w:rPr>
          <w:szCs w:val="24"/>
          <w:lang w:val="ru-RU" w:eastAsia="ru-RU" w:bidi="ru-RU"/>
        </w:rPr>
        <w:t>самоценность</w:t>
      </w:r>
      <w:proofErr w:type="spellEnd"/>
      <w:r w:rsidRPr="009970A1">
        <w:rPr>
          <w:szCs w:val="24"/>
          <w:lang w:val="ru-RU" w:eastAsia="ru-RU" w:bidi="ru-RU"/>
        </w:rPr>
        <w:t xml:space="preserve"> детства – понимание детства как периода жизни значимого самого по себе, без всяких условий; значимого тем, что происходит с ребенком сейчас, а не тем, что этот период – подготовка к следующему этапу развития;</w:t>
      </w:r>
    </w:p>
    <w:p w:rsidR="009970A1" w:rsidRPr="009970A1" w:rsidRDefault="009970A1" w:rsidP="009970A1">
      <w:pPr>
        <w:widowControl w:val="0"/>
        <w:numPr>
          <w:ilvl w:val="0"/>
          <w:numId w:val="6"/>
        </w:numPr>
        <w:tabs>
          <w:tab w:val="left" w:pos="0"/>
          <w:tab w:val="left" w:pos="482"/>
        </w:tabs>
        <w:suppressAutoHyphens/>
        <w:spacing w:after="0" w:line="240" w:lineRule="auto"/>
        <w:ind w:left="0"/>
        <w:rPr>
          <w:szCs w:val="24"/>
          <w:lang w:val="ru-RU" w:eastAsia="ru-RU" w:bidi="ru-RU"/>
        </w:rPr>
      </w:pPr>
      <w:r w:rsidRPr="009970A1">
        <w:rPr>
          <w:szCs w:val="24"/>
          <w:lang w:val="ru-RU" w:eastAsia="ru-RU" w:bidi="ru-RU"/>
        </w:rPr>
        <w:t>личностно-развивающий и гуманистический характер взаимодействия взрослых (родителей (законных представителей), педагогических и иных работников ГБДОУ) и</w:t>
      </w:r>
      <w:r w:rsidRPr="009970A1">
        <w:rPr>
          <w:spacing w:val="-39"/>
          <w:szCs w:val="24"/>
          <w:lang w:val="ru-RU" w:eastAsia="ru-RU" w:bidi="ru-RU"/>
        </w:rPr>
        <w:t xml:space="preserve"> </w:t>
      </w:r>
      <w:r w:rsidRPr="009970A1">
        <w:rPr>
          <w:szCs w:val="24"/>
          <w:lang w:val="ru-RU" w:eastAsia="ru-RU" w:bidi="ru-RU"/>
        </w:rPr>
        <w:t>детей;</w:t>
      </w:r>
    </w:p>
    <w:p w:rsidR="009970A1" w:rsidRPr="00584AE7" w:rsidRDefault="009970A1" w:rsidP="009970A1">
      <w:pPr>
        <w:widowControl w:val="0"/>
        <w:numPr>
          <w:ilvl w:val="0"/>
          <w:numId w:val="6"/>
        </w:numPr>
        <w:tabs>
          <w:tab w:val="left" w:pos="0"/>
          <w:tab w:val="left" w:pos="484"/>
        </w:tabs>
        <w:suppressAutoHyphens/>
        <w:spacing w:after="0" w:line="240" w:lineRule="auto"/>
        <w:ind w:left="0"/>
        <w:rPr>
          <w:szCs w:val="24"/>
          <w:lang w:eastAsia="ru-RU" w:bidi="ru-RU"/>
        </w:rPr>
      </w:pPr>
      <w:proofErr w:type="spellStart"/>
      <w:r w:rsidRPr="00584AE7">
        <w:rPr>
          <w:szCs w:val="24"/>
          <w:lang w:eastAsia="ru-RU" w:bidi="ru-RU"/>
        </w:rPr>
        <w:t>уважение</w:t>
      </w:r>
      <w:proofErr w:type="spellEnd"/>
      <w:r w:rsidRPr="00584AE7">
        <w:rPr>
          <w:szCs w:val="24"/>
          <w:lang w:eastAsia="ru-RU" w:bidi="ru-RU"/>
        </w:rPr>
        <w:t xml:space="preserve"> </w:t>
      </w:r>
      <w:proofErr w:type="spellStart"/>
      <w:r w:rsidRPr="00584AE7">
        <w:rPr>
          <w:szCs w:val="24"/>
          <w:lang w:eastAsia="ru-RU" w:bidi="ru-RU"/>
        </w:rPr>
        <w:t>личности</w:t>
      </w:r>
      <w:proofErr w:type="spellEnd"/>
      <w:r w:rsidRPr="00584AE7">
        <w:rPr>
          <w:spacing w:val="-1"/>
          <w:szCs w:val="24"/>
          <w:lang w:eastAsia="ru-RU" w:bidi="ru-RU"/>
        </w:rPr>
        <w:t xml:space="preserve"> </w:t>
      </w:r>
      <w:proofErr w:type="spellStart"/>
      <w:r w:rsidRPr="00584AE7">
        <w:rPr>
          <w:szCs w:val="24"/>
          <w:lang w:eastAsia="ru-RU" w:bidi="ru-RU"/>
        </w:rPr>
        <w:t>ребенка</w:t>
      </w:r>
      <w:proofErr w:type="spellEnd"/>
      <w:r w:rsidRPr="00584AE7">
        <w:rPr>
          <w:szCs w:val="24"/>
          <w:lang w:eastAsia="ru-RU" w:bidi="ru-RU"/>
        </w:rPr>
        <w:t>;</w:t>
      </w:r>
    </w:p>
    <w:p w:rsidR="009970A1" w:rsidRPr="009970A1" w:rsidRDefault="009970A1" w:rsidP="009970A1">
      <w:pPr>
        <w:widowControl w:val="0"/>
        <w:numPr>
          <w:ilvl w:val="0"/>
          <w:numId w:val="6"/>
        </w:numPr>
        <w:tabs>
          <w:tab w:val="left" w:pos="0"/>
          <w:tab w:val="left" w:pos="482"/>
        </w:tabs>
        <w:suppressAutoHyphens/>
        <w:spacing w:after="0" w:line="240" w:lineRule="auto"/>
        <w:ind w:left="0"/>
        <w:rPr>
          <w:szCs w:val="24"/>
          <w:lang w:val="ru-RU" w:eastAsia="ru-RU" w:bidi="ru-RU"/>
        </w:rPr>
      </w:pPr>
      <w:r w:rsidRPr="009970A1">
        <w:rPr>
          <w:szCs w:val="24"/>
          <w:lang w:val="ru-RU" w:eastAsia="ru-RU" w:bidi="ru-RU"/>
        </w:rPr>
        <w:t>реализация программы в формах, специфических для детей данной возрастной</w:t>
      </w:r>
      <w:r w:rsidRPr="009970A1">
        <w:rPr>
          <w:spacing w:val="-32"/>
          <w:szCs w:val="24"/>
          <w:lang w:val="ru-RU" w:eastAsia="ru-RU" w:bidi="ru-RU"/>
        </w:rPr>
        <w:t xml:space="preserve"> </w:t>
      </w:r>
      <w:r w:rsidRPr="009970A1">
        <w:rPr>
          <w:szCs w:val="24"/>
          <w:lang w:val="ru-RU" w:eastAsia="ru-RU" w:bidi="ru-RU"/>
        </w:rPr>
        <w:t>группы, прежде всего в игре, познавательной и исследовательской деятельности, творческой активности, обеспечивающей художественно-эстетическое развитие</w:t>
      </w:r>
      <w:r w:rsidRPr="009970A1">
        <w:rPr>
          <w:spacing w:val="-31"/>
          <w:szCs w:val="24"/>
          <w:lang w:val="ru-RU" w:eastAsia="ru-RU" w:bidi="ru-RU"/>
        </w:rPr>
        <w:t xml:space="preserve"> </w:t>
      </w:r>
      <w:r w:rsidRPr="009970A1">
        <w:rPr>
          <w:szCs w:val="24"/>
          <w:lang w:val="ru-RU" w:eastAsia="ru-RU" w:bidi="ru-RU"/>
        </w:rPr>
        <w:t>ребенка.</w:t>
      </w:r>
      <w:r w:rsidRPr="009970A1">
        <w:rPr>
          <w:spacing w:val="-8"/>
          <w:szCs w:val="24"/>
          <w:lang w:val="ru-RU" w:eastAsia="ru-RU" w:bidi="ru-RU"/>
        </w:rPr>
        <w:t xml:space="preserve"> </w:t>
      </w:r>
      <w:r w:rsidRPr="009970A1">
        <w:rPr>
          <w:szCs w:val="24"/>
          <w:lang w:val="ru-RU" w:eastAsia="ru-RU" w:bidi="ru-RU"/>
        </w:rPr>
        <w:t>Программа</w:t>
      </w:r>
      <w:r w:rsidRPr="009970A1">
        <w:rPr>
          <w:spacing w:val="-1"/>
          <w:w w:val="99"/>
          <w:szCs w:val="24"/>
          <w:lang w:val="ru-RU" w:eastAsia="ru-RU" w:bidi="ru-RU"/>
        </w:rPr>
        <w:t xml:space="preserve"> </w:t>
      </w:r>
      <w:r w:rsidRPr="009970A1">
        <w:rPr>
          <w:szCs w:val="24"/>
          <w:lang w:val="ru-RU" w:eastAsia="ru-RU" w:bidi="ru-RU"/>
        </w:rPr>
        <w:t>строится на основе принципов дошкольного образования, изложенных в ФГОС</w:t>
      </w:r>
      <w:r w:rsidRPr="009970A1">
        <w:rPr>
          <w:spacing w:val="-21"/>
          <w:szCs w:val="24"/>
          <w:lang w:val="ru-RU" w:eastAsia="ru-RU" w:bidi="ru-RU"/>
        </w:rPr>
        <w:t xml:space="preserve"> </w:t>
      </w:r>
      <w:r w:rsidRPr="009970A1">
        <w:rPr>
          <w:szCs w:val="24"/>
          <w:lang w:val="ru-RU" w:eastAsia="ru-RU" w:bidi="ru-RU"/>
        </w:rPr>
        <w:t>ДО:</w:t>
      </w:r>
    </w:p>
    <w:p w:rsidR="009970A1" w:rsidRPr="009970A1" w:rsidRDefault="009970A1" w:rsidP="009970A1">
      <w:pPr>
        <w:widowControl w:val="0"/>
        <w:numPr>
          <w:ilvl w:val="0"/>
          <w:numId w:val="6"/>
        </w:numPr>
        <w:tabs>
          <w:tab w:val="left" w:pos="0"/>
          <w:tab w:val="left" w:pos="482"/>
        </w:tabs>
        <w:suppressAutoHyphens/>
        <w:spacing w:after="0" w:line="240" w:lineRule="auto"/>
        <w:ind w:left="0"/>
        <w:rPr>
          <w:szCs w:val="24"/>
          <w:lang w:val="ru-RU" w:eastAsia="ru-RU" w:bidi="ru-RU"/>
        </w:rPr>
      </w:pPr>
      <w:r w:rsidRPr="009970A1">
        <w:rPr>
          <w:szCs w:val="24"/>
          <w:lang w:val="ru-RU" w:eastAsia="ru-RU" w:bidi="ru-RU"/>
        </w:rPr>
        <w:t>полноценное проживание ребенком всех этапов детства (младенческого, раннего</w:t>
      </w:r>
      <w:r w:rsidRPr="009970A1">
        <w:rPr>
          <w:spacing w:val="-31"/>
          <w:szCs w:val="24"/>
          <w:lang w:val="ru-RU" w:eastAsia="ru-RU" w:bidi="ru-RU"/>
        </w:rPr>
        <w:t xml:space="preserve"> </w:t>
      </w:r>
      <w:r w:rsidRPr="009970A1">
        <w:rPr>
          <w:szCs w:val="24"/>
          <w:lang w:val="ru-RU" w:eastAsia="ru-RU" w:bidi="ru-RU"/>
        </w:rPr>
        <w:t>и дошкольного), обогащение (амплификация) детского</w:t>
      </w:r>
      <w:r w:rsidRPr="009970A1">
        <w:rPr>
          <w:spacing w:val="-5"/>
          <w:szCs w:val="24"/>
          <w:lang w:val="ru-RU" w:eastAsia="ru-RU" w:bidi="ru-RU"/>
        </w:rPr>
        <w:t xml:space="preserve"> </w:t>
      </w:r>
      <w:r w:rsidRPr="009970A1">
        <w:rPr>
          <w:szCs w:val="24"/>
          <w:lang w:val="ru-RU" w:eastAsia="ru-RU" w:bidi="ru-RU"/>
        </w:rPr>
        <w:t>развития;</w:t>
      </w:r>
    </w:p>
    <w:p w:rsidR="009970A1" w:rsidRPr="009970A1" w:rsidRDefault="009970A1" w:rsidP="009970A1">
      <w:pPr>
        <w:widowControl w:val="0"/>
        <w:numPr>
          <w:ilvl w:val="0"/>
          <w:numId w:val="6"/>
        </w:numPr>
        <w:tabs>
          <w:tab w:val="left" w:pos="0"/>
          <w:tab w:val="left" w:pos="482"/>
        </w:tabs>
        <w:suppressAutoHyphens/>
        <w:spacing w:after="0" w:line="240" w:lineRule="auto"/>
        <w:ind w:left="0"/>
        <w:rPr>
          <w:szCs w:val="24"/>
          <w:lang w:val="ru-RU" w:eastAsia="ru-RU" w:bidi="ru-RU"/>
        </w:rPr>
      </w:pPr>
      <w:r w:rsidRPr="009970A1">
        <w:rPr>
          <w:szCs w:val="24"/>
          <w:lang w:val="ru-RU" w:eastAsia="ru-RU" w:bidi="ru-RU"/>
        </w:rPr>
        <w:t>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w:t>
      </w:r>
      <w:r w:rsidRPr="009970A1">
        <w:rPr>
          <w:spacing w:val="-3"/>
          <w:szCs w:val="24"/>
          <w:lang w:val="ru-RU" w:eastAsia="ru-RU" w:bidi="ru-RU"/>
        </w:rPr>
        <w:t xml:space="preserve"> </w:t>
      </w:r>
      <w:r w:rsidRPr="009970A1">
        <w:rPr>
          <w:szCs w:val="24"/>
          <w:lang w:val="ru-RU" w:eastAsia="ru-RU" w:bidi="ru-RU"/>
        </w:rPr>
        <w:t>образования;</w:t>
      </w:r>
    </w:p>
    <w:p w:rsidR="009970A1" w:rsidRPr="009970A1" w:rsidRDefault="009970A1" w:rsidP="009970A1">
      <w:pPr>
        <w:widowControl w:val="0"/>
        <w:numPr>
          <w:ilvl w:val="0"/>
          <w:numId w:val="6"/>
        </w:numPr>
        <w:tabs>
          <w:tab w:val="left" w:pos="0"/>
          <w:tab w:val="left" w:pos="482"/>
        </w:tabs>
        <w:suppressAutoHyphens/>
        <w:spacing w:after="0" w:line="240" w:lineRule="auto"/>
        <w:ind w:left="0"/>
        <w:rPr>
          <w:szCs w:val="24"/>
          <w:lang w:val="ru-RU" w:eastAsia="ru-RU" w:bidi="ru-RU"/>
        </w:rPr>
      </w:pPr>
      <w:r w:rsidRPr="009970A1">
        <w:rPr>
          <w:szCs w:val="24"/>
          <w:lang w:val="ru-RU" w:eastAsia="ru-RU" w:bidi="ru-RU"/>
        </w:rPr>
        <w:t>содействие и сотрудничество детей и взрослых, признание ребенка полноценным участником (субъектом) образовательных</w:t>
      </w:r>
      <w:r w:rsidRPr="009970A1">
        <w:rPr>
          <w:spacing w:val="-2"/>
          <w:szCs w:val="24"/>
          <w:lang w:val="ru-RU" w:eastAsia="ru-RU" w:bidi="ru-RU"/>
        </w:rPr>
        <w:t xml:space="preserve"> </w:t>
      </w:r>
      <w:r w:rsidRPr="009970A1">
        <w:rPr>
          <w:szCs w:val="24"/>
          <w:lang w:val="ru-RU" w:eastAsia="ru-RU" w:bidi="ru-RU"/>
        </w:rPr>
        <w:t>отношений;</w:t>
      </w:r>
    </w:p>
    <w:p w:rsidR="009970A1" w:rsidRPr="009970A1" w:rsidRDefault="009970A1" w:rsidP="009970A1">
      <w:pPr>
        <w:widowControl w:val="0"/>
        <w:numPr>
          <w:ilvl w:val="0"/>
          <w:numId w:val="6"/>
        </w:numPr>
        <w:tabs>
          <w:tab w:val="left" w:pos="0"/>
          <w:tab w:val="left" w:pos="482"/>
        </w:tabs>
        <w:suppressAutoHyphens/>
        <w:spacing w:after="0" w:line="240" w:lineRule="auto"/>
        <w:ind w:left="0"/>
        <w:rPr>
          <w:szCs w:val="24"/>
          <w:lang w:val="ru-RU" w:eastAsia="ru-RU" w:bidi="ru-RU"/>
        </w:rPr>
      </w:pPr>
      <w:r w:rsidRPr="009970A1">
        <w:rPr>
          <w:szCs w:val="24"/>
          <w:lang w:val="ru-RU" w:eastAsia="ru-RU" w:bidi="ru-RU"/>
        </w:rPr>
        <w:t>поддержка инициативы детей в различных видах</w:t>
      </w:r>
      <w:r w:rsidRPr="009970A1">
        <w:rPr>
          <w:spacing w:val="-2"/>
          <w:szCs w:val="24"/>
          <w:lang w:val="ru-RU" w:eastAsia="ru-RU" w:bidi="ru-RU"/>
        </w:rPr>
        <w:t xml:space="preserve"> </w:t>
      </w:r>
      <w:r w:rsidRPr="009970A1">
        <w:rPr>
          <w:szCs w:val="24"/>
          <w:lang w:val="ru-RU" w:eastAsia="ru-RU" w:bidi="ru-RU"/>
        </w:rPr>
        <w:t>деятельности;</w:t>
      </w:r>
    </w:p>
    <w:p w:rsidR="009970A1" w:rsidRPr="00584AE7" w:rsidRDefault="009970A1" w:rsidP="009970A1">
      <w:pPr>
        <w:widowControl w:val="0"/>
        <w:numPr>
          <w:ilvl w:val="0"/>
          <w:numId w:val="6"/>
        </w:numPr>
        <w:tabs>
          <w:tab w:val="left" w:pos="0"/>
          <w:tab w:val="left" w:pos="482"/>
        </w:tabs>
        <w:suppressAutoHyphens/>
        <w:spacing w:after="0" w:line="240" w:lineRule="auto"/>
        <w:ind w:left="0"/>
        <w:rPr>
          <w:szCs w:val="24"/>
          <w:lang w:eastAsia="ru-RU" w:bidi="ru-RU"/>
        </w:rPr>
      </w:pPr>
      <w:proofErr w:type="spellStart"/>
      <w:r w:rsidRPr="00584AE7">
        <w:rPr>
          <w:szCs w:val="24"/>
          <w:lang w:eastAsia="ru-RU" w:bidi="ru-RU"/>
        </w:rPr>
        <w:t>сотрудничество</w:t>
      </w:r>
      <w:proofErr w:type="spellEnd"/>
      <w:r w:rsidRPr="00584AE7">
        <w:rPr>
          <w:szCs w:val="24"/>
          <w:lang w:eastAsia="ru-RU" w:bidi="ru-RU"/>
        </w:rPr>
        <w:t xml:space="preserve"> </w:t>
      </w:r>
      <w:proofErr w:type="spellStart"/>
      <w:r w:rsidRPr="00584AE7">
        <w:rPr>
          <w:szCs w:val="24"/>
          <w:lang w:eastAsia="ru-RU" w:bidi="ru-RU"/>
        </w:rPr>
        <w:t>организации</w:t>
      </w:r>
      <w:proofErr w:type="spellEnd"/>
      <w:r w:rsidRPr="00584AE7">
        <w:rPr>
          <w:szCs w:val="24"/>
          <w:lang w:eastAsia="ru-RU" w:bidi="ru-RU"/>
        </w:rPr>
        <w:t xml:space="preserve"> с</w:t>
      </w:r>
      <w:r w:rsidRPr="00584AE7">
        <w:rPr>
          <w:spacing w:val="-2"/>
          <w:szCs w:val="24"/>
          <w:lang w:eastAsia="ru-RU" w:bidi="ru-RU"/>
        </w:rPr>
        <w:t xml:space="preserve"> </w:t>
      </w:r>
      <w:proofErr w:type="spellStart"/>
      <w:r w:rsidRPr="00584AE7">
        <w:rPr>
          <w:szCs w:val="24"/>
          <w:lang w:eastAsia="ru-RU" w:bidi="ru-RU"/>
        </w:rPr>
        <w:t>семьями</w:t>
      </w:r>
      <w:proofErr w:type="spellEnd"/>
      <w:r w:rsidRPr="00584AE7">
        <w:rPr>
          <w:szCs w:val="24"/>
          <w:lang w:eastAsia="ru-RU" w:bidi="ru-RU"/>
        </w:rPr>
        <w:t>;</w:t>
      </w:r>
    </w:p>
    <w:p w:rsidR="009970A1" w:rsidRPr="009970A1" w:rsidRDefault="009970A1" w:rsidP="009970A1">
      <w:pPr>
        <w:widowControl w:val="0"/>
        <w:numPr>
          <w:ilvl w:val="0"/>
          <w:numId w:val="6"/>
        </w:numPr>
        <w:tabs>
          <w:tab w:val="left" w:pos="0"/>
          <w:tab w:val="left" w:pos="482"/>
        </w:tabs>
        <w:suppressAutoHyphens/>
        <w:spacing w:after="0" w:line="240" w:lineRule="auto"/>
        <w:ind w:left="0"/>
        <w:rPr>
          <w:szCs w:val="24"/>
          <w:lang w:val="ru-RU" w:eastAsia="ru-RU" w:bidi="ru-RU"/>
        </w:rPr>
      </w:pPr>
      <w:r w:rsidRPr="009970A1">
        <w:rPr>
          <w:szCs w:val="24"/>
          <w:lang w:val="ru-RU" w:eastAsia="ru-RU" w:bidi="ru-RU"/>
        </w:rPr>
        <w:t>приобщение детей к социокультурным нормам, традициям семьи, общества</w:t>
      </w:r>
      <w:r w:rsidRPr="009970A1">
        <w:rPr>
          <w:spacing w:val="-36"/>
          <w:szCs w:val="24"/>
          <w:lang w:val="ru-RU" w:eastAsia="ru-RU" w:bidi="ru-RU"/>
        </w:rPr>
        <w:t xml:space="preserve"> </w:t>
      </w:r>
      <w:r w:rsidRPr="009970A1">
        <w:rPr>
          <w:szCs w:val="24"/>
          <w:lang w:val="ru-RU" w:eastAsia="ru-RU" w:bidi="ru-RU"/>
        </w:rPr>
        <w:t>и государства;</w:t>
      </w:r>
    </w:p>
    <w:p w:rsidR="009970A1" w:rsidRPr="009970A1" w:rsidRDefault="009970A1" w:rsidP="009970A1">
      <w:pPr>
        <w:widowControl w:val="0"/>
        <w:numPr>
          <w:ilvl w:val="0"/>
          <w:numId w:val="6"/>
        </w:numPr>
        <w:tabs>
          <w:tab w:val="left" w:pos="0"/>
          <w:tab w:val="left" w:pos="482"/>
        </w:tabs>
        <w:suppressAutoHyphens/>
        <w:spacing w:after="0" w:line="240" w:lineRule="auto"/>
        <w:ind w:left="0"/>
        <w:rPr>
          <w:szCs w:val="24"/>
          <w:lang w:val="ru-RU" w:eastAsia="ru-RU" w:bidi="ru-RU"/>
        </w:rPr>
      </w:pPr>
      <w:r w:rsidRPr="009970A1">
        <w:rPr>
          <w:szCs w:val="24"/>
          <w:lang w:val="ru-RU" w:eastAsia="ru-RU" w:bidi="ru-RU"/>
        </w:rPr>
        <w:lastRenderedPageBreak/>
        <w:t>формирование познавательных интересов и познавательных действий ребенка в различных видах</w:t>
      </w:r>
      <w:r w:rsidRPr="009970A1">
        <w:rPr>
          <w:spacing w:val="2"/>
          <w:szCs w:val="24"/>
          <w:lang w:val="ru-RU" w:eastAsia="ru-RU" w:bidi="ru-RU"/>
        </w:rPr>
        <w:t xml:space="preserve"> </w:t>
      </w:r>
      <w:r w:rsidRPr="009970A1">
        <w:rPr>
          <w:szCs w:val="24"/>
          <w:lang w:val="ru-RU" w:eastAsia="ru-RU" w:bidi="ru-RU"/>
        </w:rPr>
        <w:t>деятельности;</w:t>
      </w:r>
    </w:p>
    <w:p w:rsidR="009970A1" w:rsidRPr="009970A1" w:rsidRDefault="009970A1" w:rsidP="009970A1">
      <w:pPr>
        <w:widowControl w:val="0"/>
        <w:numPr>
          <w:ilvl w:val="0"/>
          <w:numId w:val="6"/>
        </w:numPr>
        <w:tabs>
          <w:tab w:val="left" w:pos="0"/>
          <w:tab w:val="left" w:pos="482"/>
        </w:tabs>
        <w:suppressAutoHyphens/>
        <w:spacing w:after="0" w:line="240" w:lineRule="auto"/>
        <w:ind w:left="0"/>
        <w:rPr>
          <w:szCs w:val="24"/>
          <w:lang w:val="ru-RU" w:eastAsia="ru-RU" w:bidi="ru-RU"/>
        </w:rPr>
      </w:pPr>
      <w:r w:rsidRPr="009970A1">
        <w:rPr>
          <w:szCs w:val="24"/>
          <w:lang w:val="ru-RU" w:eastAsia="ru-RU" w:bidi="ru-RU"/>
        </w:rPr>
        <w:t>возрастная адекватность дошкольного образования (соответствие условий, требований, методов возрасту и особенностям</w:t>
      </w:r>
      <w:r w:rsidRPr="009970A1">
        <w:rPr>
          <w:spacing w:val="-6"/>
          <w:szCs w:val="24"/>
          <w:lang w:val="ru-RU" w:eastAsia="ru-RU" w:bidi="ru-RU"/>
        </w:rPr>
        <w:t xml:space="preserve"> </w:t>
      </w:r>
      <w:r w:rsidRPr="009970A1">
        <w:rPr>
          <w:szCs w:val="24"/>
          <w:lang w:val="ru-RU" w:eastAsia="ru-RU" w:bidi="ru-RU"/>
        </w:rPr>
        <w:t>развития);</w:t>
      </w:r>
    </w:p>
    <w:p w:rsidR="009970A1" w:rsidRPr="009970A1" w:rsidRDefault="009970A1" w:rsidP="009970A1">
      <w:pPr>
        <w:widowControl w:val="0"/>
        <w:numPr>
          <w:ilvl w:val="0"/>
          <w:numId w:val="6"/>
        </w:numPr>
        <w:tabs>
          <w:tab w:val="left" w:pos="0"/>
          <w:tab w:val="left" w:pos="484"/>
        </w:tabs>
        <w:suppressAutoHyphens/>
        <w:spacing w:after="0" w:line="240" w:lineRule="auto"/>
        <w:ind w:left="0"/>
        <w:rPr>
          <w:szCs w:val="24"/>
          <w:lang w:val="ru-RU" w:eastAsia="ru-RU" w:bidi="ru-RU"/>
        </w:rPr>
      </w:pPr>
      <w:r w:rsidRPr="009970A1">
        <w:rPr>
          <w:szCs w:val="24"/>
          <w:lang w:val="ru-RU" w:eastAsia="ru-RU" w:bidi="ru-RU"/>
        </w:rPr>
        <w:t>учет этнокультурной ситуации развития</w:t>
      </w:r>
      <w:r w:rsidRPr="009970A1">
        <w:rPr>
          <w:spacing w:val="-2"/>
          <w:szCs w:val="24"/>
          <w:lang w:val="ru-RU" w:eastAsia="ru-RU" w:bidi="ru-RU"/>
        </w:rPr>
        <w:t xml:space="preserve"> </w:t>
      </w:r>
      <w:r w:rsidRPr="009970A1">
        <w:rPr>
          <w:szCs w:val="24"/>
          <w:lang w:val="ru-RU" w:eastAsia="ru-RU" w:bidi="ru-RU"/>
        </w:rPr>
        <w:t>детей.</w:t>
      </w:r>
    </w:p>
    <w:p w:rsidR="009970A1" w:rsidRPr="009970A1" w:rsidRDefault="009970A1" w:rsidP="009970A1">
      <w:pPr>
        <w:widowControl w:val="0"/>
        <w:tabs>
          <w:tab w:val="left" w:pos="1170"/>
        </w:tabs>
        <w:spacing w:after="0" w:line="240" w:lineRule="auto"/>
        <w:rPr>
          <w:szCs w:val="24"/>
          <w:lang w:val="ru-RU" w:eastAsia="ru-RU" w:bidi="ru-RU"/>
        </w:rPr>
      </w:pPr>
    </w:p>
    <w:p w:rsidR="009970A1" w:rsidRPr="009970A1" w:rsidRDefault="009970A1" w:rsidP="009970A1">
      <w:pPr>
        <w:spacing w:after="0" w:line="240" w:lineRule="auto"/>
        <w:rPr>
          <w:szCs w:val="24"/>
          <w:lang w:val="ru-RU" w:eastAsia="ru-RU" w:bidi="ru-RU"/>
        </w:rPr>
      </w:pPr>
      <w:r w:rsidRPr="009970A1">
        <w:rPr>
          <w:b/>
          <w:bCs/>
          <w:szCs w:val="24"/>
          <w:lang w:val="ru-RU"/>
        </w:rPr>
        <w:t>Специфические принципы и подходы к формированию Программы</w:t>
      </w:r>
      <w:r w:rsidRPr="009970A1">
        <w:rPr>
          <w:rFonts w:eastAsia="Calibri"/>
          <w:szCs w:val="24"/>
          <w:lang w:val="ru-RU"/>
        </w:rPr>
        <w:t>:</w:t>
      </w:r>
    </w:p>
    <w:p w:rsidR="009970A1" w:rsidRPr="009970A1" w:rsidRDefault="009970A1" w:rsidP="009970A1">
      <w:pPr>
        <w:widowControl w:val="0"/>
        <w:tabs>
          <w:tab w:val="left" w:pos="1170"/>
        </w:tabs>
        <w:spacing w:after="0" w:line="240" w:lineRule="auto"/>
        <w:rPr>
          <w:i/>
          <w:szCs w:val="24"/>
          <w:lang w:val="ru-RU" w:eastAsia="ru-RU" w:bidi="ru-RU"/>
        </w:rPr>
      </w:pPr>
      <w:r w:rsidRPr="009970A1">
        <w:rPr>
          <w:szCs w:val="24"/>
          <w:lang w:val="ru-RU" w:eastAsia="ru-RU" w:bidi="ru-RU"/>
        </w:rPr>
        <w:t xml:space="preserve">- </w:t>
      </w:r>
      <w:r w:rsidRPr="009970A1">
        <w:rPr>
          <w:i/>
          <w:szCs w:val="24"/>
          <w:lang w:val="ru-RU" w:eastAsia="ru-RU" w:bidi="ru-RU"/>
        </w:rPr>
        <w:t>сетевое взаимодействие с организациями социализации, образования, охраны здоровья и другими партнерами</w:t>
      </w:r>
      <w:r w:rsidRPr="009970A1">
        <w:rPr>
          <w:szCs w:val="24"/>
          <w:lang w:val="ru-RU" w:eastAsia="ru-RU" w:bidi="ru-RU"/>
        </w:rPr>
        <w:t>, которые могут способствовать удовлетворению особых образовательных потребностей детей с ТНР, оказанию психолого- педагогической и/или медицинской поддержки в случае необходимости (Детское поликлиническое отделение №12 СПб ГБУЗ «Городская поликлиника №37», ГБУДО ЦППМ ИСП Центрального района «Развитие»);</w:t>
      </w:r>
    </w:p>
    <w:p w:rsidR="009970A1" w:rsidRPr="009970A1" w:rsidRDefault="009970A1" w:rsidP="009970A1">
      <w:pPr>
        <w:widowControl w:val="0"/>
        <w:tabs>
          <w:tab w:val="left" w:pos="1209"/>
        </w:tabs>
        <w:spacing w:after="0" w:line="240" w:lineRule="auto"/>
        <w:rPr>
          <w:i/>
          <w:szCs w:val="24"/>
          <w:lang w:val="ru-RU" w:eastAsia="ru-RU" w:bidi="ru-RU"/>
        </w:rPr>
      </w:pPr>
      <w:r w:rsidRPr="009970A1">
        <w:rPr>
          <w:i/>
          <w:szCs w:val="24"/>
          <w:lang w:val="ru-RU" w:eastAsia="ru-RU" w:bidi="ru-RU"/>
        </w:rPr>
        <w:t xml:space="preserve">- индивидуализация дошкольного образования детей с ТНР </w:t>
      </w:r>
      <w:r w:rsidRPr="009970A1">
        <w:rPr>
          <w:szCs w:val="24"/>
          <w:lang w:val="ru-RU" w:eastAsia="ru-RU" w:bidi="ru-RU"/>
        </w:rPr>
        <w:t>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w:t>
      </w:r>
      <w:r w:rsidRPr="009970A1">
        <w:rPr>
          <w:spacing w:val="-3"/>
          <w:szCs w:val="24"/>
          <w:lang w:val="ru-RU" w:eastAsia="ru-RU" w:bidi="ru-RU"/>
        </w:rPr>
        <w:t xml:space="preserve"> </w:t>
      </w:r>
      <w:r w:rsidRPr="009970A1">
        <w:rPr>
          <w:szCs w:val="24"/>
          <w:lang w:val="ru-RU" w:eastAsia="ru-RU" w:bidi="ru-RU"/>
        </w:rPr>
        <w:t xml:space="preserve">особенности; </w:t>
      </w:r>
    </w:p>
    <w:p w:rsidR="009970A1" w:rsidRPr="009970A1" w:rsidRDefault="009970A1" w:rsidP="009970A1">
      <w:pPr>
        <w:widowControl w:val="0"/>
        <w:tabs>
          <w:tab w:val="left" w:pos="1288"/>
        </w:tabs>
        <w:spacing w:after="0" w:line="240" w:lineRule="auto"/>
        <w:rPr>
          <w:rFonts w:eastAsia="Calibri"/>
          <w:i/>
          <w:szCs w:val="24"/>
          <w:lang w:val="ru-RU"/>
        </w:rPr>
      </w:pPr>
      <w:r w:rsidRPr="009970A1">
        <w:rPr>
          <w:i/>
          <w:szCs w:val="24"/>
          <w:lang w:val="ru-RU" w:eastAsia="ru-RU" w:bidi="ru-RU"/>
        </w:rPr>
        <w:t xml:space="preserve">- развивающее вариативное образование. </w:t>
      </w:r>
      <w:r w:rsidRPr="009970A1">
        <w:rPr>
          <w:szCs w:val="24"/>
          <w:lang w:val="ru-RU" w:eastAsia="ru-RU" w:bidi="ru-RU"/>
        </w:rPr>
        <w:t>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w:t>
      </w:r>
      <w:r w:rsidRPr="009970A1">
        <w:rPr>
          <w:spacing w:val="-7"/>
          <w:szCs w:val="24"/>
          <w:lang w:val="ru-RU" w:eastAsia="ru-RU" w:bidi="ru-RU"/>
        </w:rPr>
        <w:t xml:space="preserve"> </w:t>
      </w:r>
      <w:r w:rsidRPr="009970A1">
        <w:rPr>
          <w:szCs w:val="24"/>
          <w:lang w:val="ru-RU" w:eastAsia="ru-RU" w:bidi="ru-RU"/>
        </w:rPr>
        <w:t>ребенка;</w:t>
      </w:r>
    </w:p>
    <w:p w:rsidR="009970A1" w:rsidRPr="009970A1" w:rsidRDefault="009970A1" w:rsidP="009970A1">
      <w:pPr>
        <w:spacing w:after="0" w:line="240" w:lineRule="auto"/>
        <w:rPr>
          <w:rFonts w:eastAsia="Calibri"/>
          <w:i/>
          <w:szCs w:val="24"/>
          <w:lang w:val="ru-RU"/>
        </w:rPr>
      </w:pPr>
      <w:r w:rsidRPr="009970A1">
        <w:rPr>
          <w:rFonts w:eastAsia="Calibri"/>
          <w:i/>
          <w:szCs w:val="24"/>
          <w:lang w:val="ru-RU"/>
        </w:rPr>
        <w:t>- полнота содержания и интеграция отдельных образовательных областей</w:t>
      </w:r>
      <w:r w:rsidRPr="009970A1">
        <w:rPr>
          <w:rFonts w:eastAsia="Calibri"/>
          <w:szCs w:val="24"/>
          <w:lang w:val="ru-RU"/>
        </w:rPr>
        <w:t xml:space="preserve">. </w:t>
      </w:r>
    </w:p>
    <w:p w:rsidR="009970A1" w:rsidRPr="009970A1" w:rsidRDefault="009970A1" w:rsidP="009970A1">
      <w:pPr>
        <w:spacing w:after="0" w:line="240" w:lineRule="auto"/>
        <w:rPr>
          <w:rFonts w:eastAsia="Calibri"/>
          <w:b/>
          <w:bCs/>
          <w:szCs w:val="24"/>
          <w:lang w:val="ru-RU"/>
        </w:rPr>
      </w:pPr>
      <w:r w:rsidRPr="009970A1">
        <w:rPr>
          <w:rFonts w:eastAsia="Calibri"/>
          <w:i/>
          <w:szCs w:val="24"/>
          <w:lang w:val="ru-RU"/>
        </w:rPr>
        <w:t>- инвариантность ценностей и целей</w:t>
      </w:r>
      <w:r w:rsidRPr="009970A1">
        <w:rPr>
          <w:rFonts w:eastAsia="Calibri"/>
          <w:szCs w:val="24"/>
          <w:lang w:val="ru-RU"/>
        </w:rPr>
        <w:t xml:space="preserve"> при вариативности средств реализации и достижения целей Программы </w:t>
      </w:r>
    </w:p>
    <w:p w:rsidR="009970A1" w:rsidRPr="009970A1" w:rsidRDefault="009970A1" w:rsidP="009970A1">
      <w:pPr>
        <w:spacing w:after="0" w:line="240" w:lineRule="auto"/>
        <w:rPr>
          <w:rFonts w:eastAsia="Calibri"/>
          <w:szCs w:val="24"/>
          <w:lang w:val="ru-RU"/>
        </w:rPr>
      </w:pPr>
      <w:r w:rsidRPr="009970A1">
        <w:rPr>
          <w:rFonts w:eastAsia="Calibri"/>
          <w:b/>
          <w:bCs/>
          <w:szCs w:val="24"/>
          <w:lang w:val="ru-RU"/>
        </w:rPr>
        <w:t xml:space="preserve">Основными подходами к формированию Программы являются: </w:t>
      </w:r>
    </w:p>
    <w:p w:rsidR="009970A1" w:rsidRPr="009970A1" w:rsidRDefault="009970A1" w:rsidP="009970A1">
      <w:pPr>
        <w:numPr>
          <w:ilvl w:val="1"/>
          <w:numId w:val="7"/>
        </w:numPr>
        <w:suppressAutoHyphens/>
        <w:spacing w:after="0" w:line="240" w:lineRule="auto"/>
        <w:ind w:left="0" w:firstLine="0"/>
        <w:rPr>
          <w:rFonts w:eastAsia="Calibri"/>
          <w:szCs w:val="24"/>
          <w:lang w:val="ru-RU"/>
        </w:rPr>
      </w:pPr>
      <w:proofErr w:type="spellStart"/>
      <w:r w:rsidRPr="009970A1">
        <w:rPr>
          <w:rFonts w:eastAsia="Calibri"/>
          <w:i/>
          <w:iCs/>
          <w:szCs w:val="24"/>
          <w:lang w:val="ru-RU"/>
        </w:rPr>
        <w:t>деятельностный</w:t>
      </w:r>
      <w:proofErr w:type="spellEnd"/>
      <w:r w:rsidRPr="009970A1">
        <w:rPr>
          <w:rFonts w:eastAsia="Calibri"/>
          <w:i/>
          <w:iCs/>
          <w:szCs w:val="24"/>
          <w:lang w:val="ru-RU"/>
        </w:rPr>
        <w:t xml:space="preserve"> подход, </w:t>
      </w:r>
      <w:r w:rsidRPr="009970A1">
        <w:rPr>
          <w:rFonts w:eastAsia="Calibri"/>
          <w:szCs w:val="24"/>
          <w:lang w:val="ru-RU"/>
        </w:rPr>
        <w:t xml:space="preserve">предполагающий развитие ребенка с ОВЗ в деятельности, включающей такие компоненты как </w:t>
      </w:r>
      <w:proofErr w:type="spellStart"/>
      <w:r w:rsidRPr="009970A1">
        <w:rPr>
          <w:rFonts w:eastAsia="Calibri"/>
          <w:szCs w:val="24"/>
          <w:lang w:val="ru-RU"/>
        </w:rPr>
        <w:t>самоцелеполагание</w:t>
      </w:r>
      <w:proofErr w:type="spellEnd"/>
      <w:r w:rsidRPr="009970A1">
        <w:rPr>
          <w:rFonts w:eastAsia="Calibri"/>
          <w:szCs w:val="24"/>
          <w:lang w:val="ru-RU"/>
        </w:rPr>
        <w:t xml:space="preserve">. </w:t>
      </w:r>
      <w:proofErr w:type="spellStart"/>
      <w:r w:rsidRPr="009970A1">
        <w:rPr>
          <w:rFonts w:eastAsia="Calibri"/>
          <w:szCs w:val="24"/>
          <w:lang w:val="ru-RU"/>
        </w:rPr>
        <w:t>самопланирование</w:t>
      </w:r>
      <w:proofErr w:type="spellEnd"/>
      <w:r w:rsidRPr="009970A1">
        <w:rPr>
          <w:rFonts w:eastAsia="Calibri"/>
          <w:szCs w:val="24"/>
          <w:lang w:val="ru-RU"/>
        </w:rPr>
        <w:t xml:space="preserve">, самоорганизация, самооценка, самоанализ; </w:t>
      </w:r>
    </w:p>
    <w:p w:rsidR="009970A1" w:rsidRPr="009970A1" w:rsidRDefault="009970A1" w:rsidP="009970A1">
      <w:pPr>
        <w:numPr>
          <w:ilvl w:val="1"/>
          <w:numId w:val="7"/>
        </w:numPr>
        <w:suppressAutoHyphens/>
        <w:spacing w:after="0" w:line="240" w:lineRule="auto"/>
        <w:ind w:left="0" w:firstLine="0"/>
        <w:rPr>
          <w:rFonts w:eastAsia="Calibri"/>
          <w:szCs w:val="24"/>
          <w:lang w:val="ru-RU"/>
        </w:rPr>
      </w:pPr>
      <w:r w:rsidRPr="009970A1">
        <w:rPr>
          <w:rFonts w:eastAsia="Calibri"/>
          <w:i/>
          <w:iCs/>
          <w:szCs w:val="24"/>
          <w:lang w:val="ru-RU"/>
        </w:rPr>
        <w:t xml:space="preserve">индивидуальный подход, </w:t>
      </w:r>
      <w:r w:rsidRPr="009970A1">
        <w:rPr>
          <w:rFonts w:eastAsia="Calibri"/>
          <w:szCs w:val="24"/>
          <w:lang w:val="ru-RU"/>
        </w:rPr>
        <w:t xml:space="preserve">предписывающий гибкое использование педагогами различных средств, форм и методов по отношению к каждому ребенку с ОВЗ; </w:t>
      </w:r>
    </w:p>
    <w:p w:rsidR="009970A1" w:rsidRPr="009970A1" w:rsidRDefault="009970A1" w:rsidP="009970A1">
      <w:pPr>
        <w:numPr>
          <w:ilvl w:val="1"/>
          <w:numId w:val="7"/>
        </w:numPr>
        <w:suppressAutoHyphens/>
        <w:spacing w:after="0" w:line="240" w:lineRule="auto"/>
        <w:ind w:left="0" w:firstLine="0"/>
        <w:rPr>
          <w:rFonts w:eastAsia="Calibri"/>
          <w:szCs w:val="24"/>
          <w:lang w:val="ru-RU"/>
        </w:rPr>
      </w:pPr>
      <w:r w:rsidRPr="009970A1">
        <w:rPr>
          <w:rFonts w:eastAsia="Calibri"/>
          <w:i/>
          <w:iCs/>
          <w:szCs w:val="24"/>
          <w:lang w:val="ru-RU"/>
        </w:rPr>
        <w:t xml:space="preserve">личностно-ориентированный подход, </w:t>
      </w:r>
      <w:r w:rsidRPr="009970A1">
        <w:rPr>
          <w:rFonts w:eastAsia="Calibri"/>
          <w:szCs w:val="24"/>
          <w:lang w:val="ru-RU"/>
        </w:rPr>
        <w:t xml:space="preserve">который предусматривает организацию образовательного процесса на основе признания уникальности личности ребенка с ОВЗ и развития на основе изучения задатков, способностей, интересов, склонностей: </w:t>
      </w:r>
    </w:p>
    <w:p w:rsidR="009970A1" w:rsidRPr="009970A1" w:rsidRDefault="009970A1" w:rsidP="009970A1">
      <w:pPr>
        <w:numPr>
          <w:ilvl w:val="1"/>
          <w:numId w:val="7"/>
        </w:numPr>
        <w:suppressAutoHyphens/>
        <w:spacing w:after="0" w:line="240" w:lineRule="auto"/>
        <w:ind w:left="0" w:firstLine="0"/>
        <w:rPr>
          <w:rFonts w:eastAsia="Calibri"/>
          <w:szCs w:val="24"/>
          <w:lang w:val="ru-RU"/>
        </w:rPr>
      </w:pPr>
      <w:r w:rsidRPr="009970A1">
        <w:rPr>
          <w:rFonts w:eastAsia="Calibri"/>
          <w:i/>
          <w:iCs/>
          <w:szCs w:val="24"/>
          <w:lang w:val="ru-RU"/>
        </w:rPr>
        <w:t xml:space="preserve">средовой подход, </w:t>
      </w:r>
      <w:r w:rsidRPr="009970A1">
        <w:rPr>
          <w:rFonts w:eastAsia="Calibri"/>
          <w:szCs w:val="24"/>
          <w:lang w:val="ru-RU"/>
        </w:rPr>
        <w:t xml:space="preserve">ориентирующий на использование возможностей внутренней и внешней среды образовательного учреждения в воспитании и развитии личности ребенка с ОВЗ; </w:t>
      </w:r>
    </w:p>
    <w:p w:rsidR="009970A1" w:rsidRPr="009970A1" w:rsidRDefault="009970A1" w:rsidP="009970A1">
      <w:pPr>
        <w:numPr>
          <w:ilvl w:val="1"/>
          <w:numId w:val="7"/>
        </w:numPr>
        <w:suppressAutoHyphens/>
        <w:spacing w:after="0" w:line="240" w:lineRule="auto"/>
        <w:ind w:left="0" w:firstLine="0"/>
        <w:rPr>
          <w:rFonts w:eastAsia="Calibri"/>
          <w:szCs w:val="24"/>
          <w:lang w:val="ru-RU"/>
        </w:rPr>
      </w:pPr>
      <w:r w:rsidRPr="009970A1">
        <w:rPr>
          <w:rFonts w:eastAsia="Calibri"/>
          <w:i/>
          <w:iCs/>
          <w:szCs w:val="24"/>
          <w:lang w:val="ru-RU"/>
        </w:rPr>
        <w:t xml:space="preserve">онтогенетический подход, </w:t>
      </w:r>
      <w:r w:rsidRPr="009970A1">
        <w:rPr>
          <w:rFonts w:eastAsia="Calibri"/>
          <w:szCs w:val="24"/>
          <w:lang w:val="ru-RU"/>
        </w:rPr>
        <w:t xml:space="preserve">учитывающий общие закономерности развития детей с нарушениями речи и иными ограниченными возможностями здоровья, и детей, развивающихся нормативно; </w:t>
      </w:r>
    </w:p>
    <w:p w:rsidR="009970A1" w:rsidRPr="00742EB3" w:rsidRDefault="009970A1" w:rsidP="00A53B0D">
      <w:pPr>
        <w:numPr>
          <w:ilvl w:val="1"/>
          <w:numId w:val="7"/>
        </w:numPr>
        <w:suppressAutoHyphens/>
        <w:spacing w:after="0" w:line="240" w:lineRule="auto"/>
        <w:ind w:left="0" w:firstLine="0"/>
        <w:rPr>
          <w:lang w:val="ru-RU"/>
        </w:rPr>
      </w:pPr>
      <w:r w:rsidRPr="009970A1">
        <w:rPr>
          <w:rFonts w:eastAsia="Calibri"/>
          <w:i/>
          <w:iCs/>
          <w:szCs w:val="24"/>
          <w:lang w:val="ru-RU"/>
        </w:rPr>
        <w:t xml:space="preserve">тематических подход </w:t>
      </w:r>
      <w:r w:rsidRPr="009970A1">
        <w:rPr>
          <w:rFonts w:eastAsia="Calibri"/>
          <w:szCs w:val="24"/>
          <w:lang w:val="ru-RU"/>
        </w:rPr>
        <w:t xml:space="preserve">обеспечивает концентрическое изучение материала (ежедневное многократное повторение), что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ребенка, что обеспечивает развитие его мыслительной деятельности и умственной активности. </w:t>
      </w:r>
    </w:p>
    <w:p w:rsidR="00742EB3" w:rsidRPr="009970A1" w:rsidRDefault="00742EB3" w:rsidP="00742EB3">
      <w:pPr>
        <w:suppressAutoHyphens/>
        <w:spacing w:after="0" w:line="240" w:lineRule="auto"/>
        <w:ind w:left="0" w:firstLine="0"/>
        <w:rPr>
          <w:lang w:val="ru-RU"/>
        </w:rPr>
      </w:pPr>
    </w:p>
    <w:p w:rsidR="00742EB3" w:rsidRPr="00742EB3" w:rsidRDefault="00742EB3" w:rsidP="00742EB3">
      <w:pPr>
        <w:widowControl w:val="0"/>
        <w:tabs>
          <w:tab w:val="left" w:pos="1130"/>
        </w:tabs>
        <w:spacing w:after="0" w:line="240" w:lineRule="auto"/>
        <w:rPr>
          <w:szCs w:val="24"/>
          <w:lang w:val="ru-RU" w:eastAsia="ru-RU" w:bidi="ru-RU"/>
        </w:rPr>
      </w:pPr>
      <w:r w:rsidRPr="00742EB3">
        <w:rPr>
          <w:i/>
          <w:szCs w:val="24"/>
          <w:lang w:val="ru-RU" w:eastAsia="ru-RU" w:bidi="ru-RU"/>
        </w:rPr>
        <w:lastRenderedPageBreak/>
        <w:t xml:space="preserve">Коррекционно-развивающая работа </w:t>
      </w:r>
      <w:r w:rsidRPr="00742EB3">
        <w:rPr>
          <w:szCs w:val="24"/>
          <w:lang w:val="ru-RU" w:eastAsia="ru-RU" w:bidi="ru-RU"/>
        </w:rPr>
        <w:t>включает:</w:t>
      </w:r>
    </w:p>
    <w:p w:rsidR="00742EB3" w:rsidRPr="00742EB3" w:rsidRDefault="00742EB3" w:rsidP="00742EB3">
      <w:pPr>
        <w:pStyle w:val="a3"/>
        <w:widowControl w:val="0"/>
        <w:numPr>
          <w:ilvl w:val="0"/>
          <w:numId w:val="7"/>
        </w:numPr>
        <w:tabs>
          <w:tab w:val="left" w:pos="1122"/>
        </w:tabs>
        <w:spacing w:after="0" w:line="240" w:lineRule="auto"/>
        <w:rPr>
          <w:szCs w:val="24"/>
          <w:lang w:val="ru-RU" w:eastAsia="ru-RU" w:bidi="ru-RU"/>
        </w:rPr>
      </w:pPr>
      <w:r w:rsidRPr="00742EB3">
        <w:rPr>
          <w:szCs w:val="24"/>
          <w:lang w:val="ru-RU" w:eastAsia="ru-RU" w:bidi="ru-RU"/>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w:t>
      </w:r>
      <w:r w:rsidRPr="00742EB3">
        <w:rPr>
          <w:spacing w:val="-17"/>
          <w:szCs w:val="24"/>
          <w:lang w:val="ru-RU" w:eastAsia="ru-RU" w:bidi="ru-RU"/>
        </w:rPr>
        <w:t xml:space="preserve"> </w:t>
      </w:r>
      <w:r w:rsidRPr="00742EB3">
        <w:rPr>
          <w:szCs w:val="24"/>
          <w:lang w:val="ru-RU" w:eastAsia="ru-RU" w:bidi="ru-RU"/>
        </w:rPr>
        <w:t>ТНР);</w:t>
      </w:r>
    </w:p>
    <w:p w:rsidR="00742EB3" w:rsidRPr="00742EB3" w:rsidRDefault="00742EB3" w:rsidP="00742EB3">
      <w:pPr>
        <w:pStyle w:val="a3"/>
        <w:widowControl w:val="0"/>
        <w:numPr>
          <w:ilvl w:val="0"/>
          <w:numId w:val="7"/>
        </w:numPr>
        <w:tabs>
          <w:tab w:val="left" w:pos="1070"/>
        </w:tabs>
        <w:spacing w:after="0" w:line="240" w:lineRule="auto"/>
        <w:rPr>
          <w:szCs w:val="24"/>
          <w:lang w:eastAsia="ru-RU" w:bidi="ru-RU"/>
        </w:rPr>
      </w:pPr>
      <w:proofErr w:type="spellStart"/>
      <w:r w:rsidRPr="00742EB3">
        <w:rPr>
          <w:szCs w:val="24"/>
          <w:lang w:eastAsia="ru-RU" w:bidi="ru-RU"/>
        </w:rPr>
        <w:t>социально-коммуникативное</w:t>
      </w:r>
      <w:proofErr w:type="spellEnd"/>
      <w:r w:rsidRPr="00742EB3">
        <w:rPr>
          <w:spacing w:val="-2"/>
          <w:szCs w:val="24"/>
          <w:lang w:eastAsia="ru-RU" w:bidi="ru-RU"/>
        </w:rPr>
        <w:t xml:space="preserve"> </w:t>
      </w:r>
      <w:proofErr w:type="spellStart"/>
      <w:r w:rsidRPr="00742EB3">
        <w:rPr>
          <w:szCs w:val="24"/>
          <w:lang w:eastAsia="ru-RU" w:bidi="ru-RU"/>
        </w:rPr>
        <w:t>развитие</w:t>
      </w:r>
      <w:proofErr w:type="spellEnd"/>
      <w:r w:rsidRPr="00742EB3">
        <w:rPr>
          <w:szCs w:val="24"/>
          <w:lang w:eastAsia="ru-RU" w:bidi="ru-RU"/>
        </w:rPr>
        <w:t>;</w:t>
      </w:r>
    </w:p>
    <w:p w:rsidR="00742EB3" w:rsidRPr="00742EB3" w:rsidRDefault="00742EB3" w:rsidP="00742EB3">
      <w:pPr>
        <w:pStyle w:val="a3"/>
        <w:widowControl w:val="0"/>
        <w:numPr>
          <w:ilvl w:val="0"/>
          <w:numId w:val="7"/>
        </w:numPr>
        <w:tabs>
          <w:tab w:val="left" w:pos="1070"/>
        </w:tabs>
        <w:spacing w:after="0" w:line="240" w:lineRule="auto"/>
        <w:rPr>
          <w:szCs w:val="24"/>
          <w:lang w:val="ru-RU" w:eastAsia="ru-RU" w:bidi="ru-RU"/>
        </w:rPr>
      </w:pPr>
      <w:r w:rsidRPr="00742EB3">
        <w:rPr>
          <w:szCs w:val="24"/>
          <w:lang w:val="ru-RU" w:eastAsia="ru-RU" w:bidi="ru-RU"/>
        </w:rPr>
        <w:t>развитие и коррекцию сенсорных, моторных, психических функций у детей с</w:t>
      </w:r>
      <w:r w:rsidRPr="00742EB3">
        <w:rPr>
          <w:spacing w:val="-20"/>
          <w:szCs w:val="24"/>
          <w:lang w:val="ru-RU" w:eastAsia="ru-RU" w:bidi="ru-RU"/>
        </w:rPr>
        <w:t xml:space="preserve"> </w:t>
      </w:r>
      <w:r w:rsidRPr="00742EB3">
        <w:rPr>
          <w:szCs w:val="24"/>
          <w:lang w:val="ru-RU" w:eastAsia="ru-RU" w:bidi="ru-RU"/>
        </w:rPr>
        <w:t>ТНР;</w:t>
      </w:r>
    </w:p>
    <w:p w:rsidR="00742EB3" w:rsidRPr="00742EB3" w:rsidRDefault="00742EB3" w:rsidP="00742EB3">
      <w:pPr>
        <w:pStyle w:val="a3"/>
        <w:widowControl w:val="0"/>
        <w:numPr>
          <w:ilvl w:val="0"/>
          <w:numId w:val="7"/>
        </w:numPr>
        <w:tabs>
          <w:tab w:val="left" w:pos="1070"/>
        </w:tabs>
        <w:spacing w:after="0" w:line="240" w:lineRule="auto"/>
        <w:rPr>
          <w:szCs w:val="24"/>
          <w:lang w:eastAsia="ru-RU" w:bidi="ru-RU"/>
        </w:rPr>
      </w:pPr>
      <w:proofErr w:type="spellStart"/>
      <w:r w:rsidRPr="00742EB3">
        <w:rPr>
          <w:szCs w:val="24"/>
          <w:lang w:eastAsia="ru-RU" w:bidi="ru-RU"/>
        </w:rPr>
        <w:t>познавательное</w:t>
      </w:r>
      <w:proofErr w:type="spellEnd"/>
      <w:r w:rsidRPr="00742EB3">
        <w:rPr>
          <w:spacing w:val="-2"/>
          <w:szCs w:val="24"/>
          <w:lang w:eastAsia="ru-RU" w:bidi="ru-RU"/>
        </w:rPr>
        <w:t xml:space="preserve"> </w:t>
      </w:r>
      <w:proofErr w:type="spellStart"/>
      <w:r w:rsidRPr="00742EB3">
        <w:rPr>
          <w:szCs w:val="24"/>
          <w:lang w:eastAsia="ru-RU" w:bidi="ru-RU"/>
        </w:rPr>
        <w:t>развитие</w:t>
      </w:r>
      <w:proofErr w:type="spellEnd"/>
      <w:r w:rsidRPr="00742EB3">
        <w:rPr>
          <w:szCs w:val="24"/>
          <w:lang w:eastAsia="ru-RU" w:bidi="ru-RU"/>
        </w:rPr>
        <w:t>,</w:t>
      </w:r>
    </w:p>
    <w:p w:rsidR="00742EB3" w:rsidRPr="00742EB3" w:rsidRDefault="00742EB3" w:rsidP="00742EB3">
      <w:pPr>
        <w:pStyle w:val="a3"/>
        <w:widowControl w:val="0"/>
        <w:numPr>
          <w:ilvl w:val="0"/>
          <w:numId w:val="7"/>
        </w:numPr>
        <w:tabs>
          <w:tab w:val="left" w:pos="1070"/>
        </w:tabs>
        <w:spacing w:after="0" w:line="240" w:lineRule="auto"/>
        <w:rPr>
          <w:szCs w:val="24"/>
          <w:lang w:eastAsia="ru-RU" w:bidi="ru-RU"/>
        </w:rPr>
      </w:pPr>
      <w:proofErr w:type="spellStart"/>
      <w:r w:rsidRPr="00742EB3">
        <w:rPr>
          <w:szCs w:val="24"/>
          <w:lang w:eastAsia="ru-RU" w:bidi="ru-RU"/>
        </w:rPr>
        <w:t>развитие</w:t>
      </w:r>
      <w:proofErr w:type="spellEnd"/>
      <w:r w:rsidRPr="00742EB3">
        <w:rPr>
          <w:szCs w:val="24"/>
          <w:lang w:eastAsia="ru-RU" w:bidi="ru-RU"/>
        </w:rPr>
        <w:t xml:space="preserve"> </w:t>
      </w:r>
      <w:proofErr w:type="spellStart"/>
      <w:r w:rsidRPr="00742EB3">
        <w:rPr>
          <w:szCs w:val="24"/>
          <w:lang w:eastAsia="ru-RU" w:bidi="ru-RU"/>
        </w:rPr>
        <w:t>высших</w:t>
      </w:r>
      <w:proofErr w:type="spellEnd"/>
      <w:r w:rsidRPr="00742EB3">
        <w:rPr>
          <w:szCs w:val="24"/>
          <w:lang w:eastAsia="ru-RU" w:bidi="ru-RU"/>
        </w:rPr>
        <w:t xml:space="preserve"> </w:t>
      </w:r>
      <w:proofErr w:type="spellStart"/>
      <w:r w:rsidRPr="00742EB3">
        <w:rPr>
          <w:szCs w:val="24"/>
          <w:lang w:eastAsia="ru-RU" w:bidi="ru-RU"/>
        </w:rPr>
        <w:t>психических</w:t>
      </w:r>
      <w:proofErr w:type="spellEnd"/>
      <w:r w:rsidRPr="00742EB3">
        <w:rPr>
          <w:spacing w:val="-1"/>
          <w:szCs w:val="24"/>
          <w:lang w:eastAsia="ru-RU" w:bidi="ru-RU"/>
        </w:rPr>
        <w:t xml:space="preserve"> </w:t>
      </w:r>
      <w:proofErr w:type="spellStart"/>
      <w:r w:rsidRPr="00742EB3">
        <w:rPr>
          <w:szCs w:val="24"/>
          <w:lang w:eastAsia="ru-RU" w:bidi="ru-RU"/>
        </w:rPr>
        <w:t>функций</w:t>
      </w:r>
      <w:proofErr w:type="spellEnd"/>
      <w:r w:rsidRPr="00742EB3">
        <w:rPr>
          <w:szCs w:val="24"/>
          <w:lang w:eastAsia="ru-RU" w:bidi="ru-RU"/>
        </w:rPr>
        <w:t>;</w:t>
      </w:r>
    </w:p>
    <w:p w:rsidR="00742EB3" w:rsidRPr="00742EB3" w:rsidRDefault="00742EB3" w:rsidP="00742EB3">
      <w:pPr>
        <w:pStyle w:val="a3"/>
        <w:widowControl w:val="0"/>
        <w:numPr>
          <w:ilvl w:val="0"/>
          <w:numId w:val="7"/>
        </w:numPr>
        <w:tabs>
          <w:tab w:val="left" w:pos="1070"/>
        </w:tabs>
        <w:spacing w:after="0" w:line="240" w:lineRule="auto"/>
        <w:rPr>
          <w:szCs w:val="24"/>
          <w:lang w:val="ru-RU" w:eastAsia="ru-RU" w:bidi="ru-RU"/>
        </w:rPr>
      </w:pPr>
      <w:r w:rsidRPr="00742EB3">
        <w:rPr>
          <w:szCs w:val="24"/>
          <w:lang w:val="ru-RU" w:eastAsia="ru-RU" w:bidi="ru-RU"/>
        </w:rPr>
        <w:t>коррекцию нарушений развития личности, эмоционально – волевой сферы с целью максимальной социальной адаптации ребёнка с</w:t>
      </w:r>
      <w:r w:rsidRPr="00742EB3">
        <w:rPr>
          <w:spacing w:val="-2"/>
          <w:szCs w:val="24"/>
          <w:lang w:val="ru-RU" w:eastAsia="ru-RU" w:bidi="ru-RU"/>
        </w:rPr>
        <w:t xml:space="preserve"> </w:t>
      </w:r>
      <w:r w:rsidRPr="00742EB3">
        <w:rPr>
          <w:szCs w:val="24"/>
          <w:lang w:val="ru-RU" w:eastAsia="ru-RU" w:bidi="ru-RU"/>
        </w:rPr>
        <w:t>ТНР;</w:t>
      </w:r>
    </w:p>
    <w:p w:rsidR="00742EB3" w:rsidRPr="00742EB3" w:rsidRDefault="00742EB3" w:rsidP="00742EB3">
      <w:pPr>
        <w:pStyle w:val="a3"/>
        <w:widowControl w:val="0"/>
        <w:numPr>
          <w:ilvl w:val="0"/>
          <w:numId w:val="7"/>
        </w:numPr>
        <w:tabs>
          <w:tab w:val="left" w:pos="1070"/>
        </w:tabs>
        <w:spacing w:after="0" w:line="240" w:lineRule="auto"/>
        <w:rPr>
          <w:szCs w:val="24"/>
          <w:lang w:val="ru-RU" w:eastAsia="ru-RU" w:bidi="ru-RU"/>
        </w:rPr>
      </w:pPr>
      <w:r w:rsidRPr="00742EB3">
        <w:rPr>
          <w:szCs w:val="24"/>
          <w:lang w:val="ru-RU" w:eastAsia="ru-RU" w:bidi="ru-RU"/>
        </w:rPr>
        <w:t>различные формы просветительской деятельности (консультации, собрания, лекции, беседы, использование информационных средств), направленные</w:t>
      </w:r>
      <w:r w:rsidRPr="00742EB3">
        <w:rPr>
          <w:lang w:val="ru-RU" w:eastAsia="ru-RU" w:bidi="ru-RU"/>
        </w:rPr>
        <w:t xml:space="preserve">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w:t>
      </w:r>
      <w:r w:rsidRPr="00742EB3">
        <w:rPr>
          <w:spacing w:val="-6"/>
          <w:lang w:val="ru-RU" w:eastAsia="ru-RU" w:bidi="ru-RU"/>
        </w:rPr>
        <w:t xml:space="preserve"> </w:t>
      </w:r>
      <w:r w:rsidRPr="00742EB3">
        <w:rPr>
          <w:lang w:val="ru-RU" w:eastAsia="ru-RU" w:bidi="ru-RU"/>
        </w:rPr>
        <w:t>ТНР.</w:t>
      </w:r>
    </w:p>
    <w:p w:rsidR="00742EB3" w:rsidRPr="00742EB3" w:rsidRDefault="00742EB3" w:rsidP="00742EB3">
      <w:pPr>
        <w:pStyle w:val="a3"/>
        <w:widowControl w:val="0"/>
        <w:spacing w:after="0" w:line="240" w:lineRule="auto"/>
        <w:ind w:firstLine="0"/>
        <w:rPr>
          <w:szCs w:val="24"/>
          <w:lang w:val="ru-RU" w:eastAsia="ru-RU" w:bidi="ru-RU"/>
        </w:rPr>
      </w:pPr>
    </w:p>
    <w:p w:rsidR="00AF6094" w:rsidRDefault="00AF6094" w:rsidP="009970A1">
      <w:pPr>
        <w:pStyle w:val="2"/>
        <w:rPr>
          <w:rStyle w:val="20"/>
          <w:lang w:val="ru-RU"/>
        </w:rPr>
      </w:pPr>
      <w:r w:rsidRPr="009970A1">
        <w:rPr>
          <w:lang w:val="ru-RU"/>
        </w:rPr>
        <w:t>1</w:t>
      </w:r>
      <w:r w:rsidRPr="009970A1">
        <w:rPr>
          <w:rStyle w:val="20"/>
          <w:lang w:val="ru-RU"/>
        </w:rPr>
        <w:t>.2 Характеристика особенностей детей</w:t>
      </w:r>
      <w:r w:rsidR="00FE6808">
        <w:rPr>
          <w:rStyle w:val="20"/>
          <w:lang w:val="ru-RU"/>
        </w:rPr>
        <w:t xml:space="preserve"> 5</w:t>
      </w:r>
      <w:r w:rsidR="009970A1">
        <w:rPr>
          <w:rStyle w:val="20"/>
          <w:lang w:val="ru-RU"/>
        </w:rPr>
        <w:t>-</w:t>
      </w:r>
      <w:r w:rsidR="00532AA6">
        <w:rPr>
          <w:rStyle w:val="20"/>
          <w:lang w:val="ru-RU"/>
        </w:rPr>
        <w:t>7</w:t>
      </w:r>
      <w:r w:rsidR="009970A1">
        <w:rPr>
          <w:rStyle w:val="20"/>
          <w:lang w:val="ru-RU"/>
        </w:rPr>
        <w:t xml:space="preserve"> лет</w:t>
      </w:r>
      <w:r w:rsidRPr="009970A1">
        <w:rPr>
          <w:rStyle w:val="20"/>
          <w:lang w:val="ru-RU"/>
        </w:rPr>
        <w:t xml:space="preserve"> с общим недоразвитием речи</w:t>
      </w:r>
      <w:r w:rsidR="009970A1">
        <w:rPr>
          <w:rStyle w:val="20"/>
          <w:lang w:val="ru-RU"/>
        </w:rPr>
        <w:t xml:space="preserve"> </w:t>
      </w:r>
      <w:r w:rsidR="009970A1">
        <w:rPr>
          <w:rStyle w:val="20"/>
        </w:rPr>
        <w:t>II</w:t>
      </w:r>
      <w:r w:rsidR="009970A1" w:rsidRPr="009970A1">
        <w:rPr>
          <w:rStyle w:val="20"/>
          <w:lang w:val="ru-RU"/>
        </w:rPr>
        <w:t xml:space="preserve"> </w:t>
      </w:r>
      <w:r w:rsidR="009970A1">
        <w:rPr>
          <w:rStyle w:val="20"/>
          <w:lang w:val="ru-RU"/>
        </w:rPr>
        <w:t>уровня.</w:t>
      </w:r>
    </w:p>
    <w:p w:rsidR="00C1775F" w:rsidRPr="004733BC" w:rsidRDefault="00C1775F" w:rsidP="00C1775F">
      <w:pPr>
        <w:pStyle w:val="Standard"/>
        <w:spacing w:after="0" w:line="240" w:lineRule="auto"/>
        <w:ind w:left="720" w:hanging="720"/>
        <w:rPr>
          <w:rFonts w:ascii="Times New Roman" w:hAnsi="Times New Roman" w:cs="Times New Roman"/>
          <w:sz w:val="24"/>
          <w:szCs w:val="24"/>
        </w:rPr>
      </w:pPr>
      <w:r w:rsidRPr="004733BC">
        <w:rPr>
          <w:rFonts w:ascii="Times New Roman" w:hAnsi="Times New Roman" w:cs="Times New Roman"/>
          <w:sz w:val="24"/>
          <w:szCs w:val="24"/>
        </w:rPr>
        <w:t>Характеристика уровней речевого развития воспитанников (по Р.Е. Левиной)</w:t>
      </w:r>
    </w:p>
    <w:p w:rsidR="00C1775F" w:rsidRPr="00976AA7" w:rsidRDefault="00C1775F" w:rsidP="00C1775F">
      <w:pPr>
        <w:pStyle w:val="Standard"/>
        <w:spacing w:after="0" w:line="240" w:lineRule="auto"/>
        <w:jc w:val="both"/>
        <w:rPr>
          <w:rFonts w:ascii="Times New Roman" w:hAnsi="Times New Roman" w:cs="Times New Roman"/>
          <w:sz w:val="24"/>
          <w:szCs w:val="24"/>
        </w:rPr>
      </w:pPr>
      <w:r w:rsidRPr="00976AA7">
        <w:rPr>
          <w:rFonts w:ascii="Times New Roman" w:hAnsi="Times New Roman" w:cs="Times New Roman"/>
          <w:sz w:val="24"/>
          <w:szCs w:val="24"/>
        </w:rPr>
        <w:t>Общее недоразвитие речи у детей с нормальным слухом и первично сохранным интеллектом – речевая аномалия, при которой страдает формирование всех компонентов речевой системы: звукопроизношения, навыков звукового анализа, словаря, грамматического строя речи, связной речи.</w:t>
      </w:r>
    </w:p>
    <w:p w:rsidR="00C1775F" w:rsidRPr="00976AA7" w:rsidRDefault="00C1775F" w:rsidP="00C1775F">
      <w:pPr>
        <w:pStyle w:val="Standard"/>
        <w:spacing w:after="0" w:line="240" w:lineRule="auto"/>
        <w:jc w:val="both"/>
        <w:rPr>
          <w:rFonts w:ascii="Times New Roman" w:hAnsi="Times New Roman" w:cs="Times New Roman"/>
          <w:sz w:val="24"/>
          <w:szCs w:val="24"/>
        </w:rPr>
      </w:pPr>
      <w:r w:rsidRPr="00976AA7">
        <w:rPr>
          <w:rFonts w:ascii="Times New Roman" w:hAnsi="Times New Roman" w:cs="Times New Roman"/>
          <w:sz w:val="24"/>
          <w:szCs w:val="24"/>
        </w:rPr>
        <w:t>В классической литературе выделено 3 уровня, характеризующих речевой статус детей с ОНР: от отсутствия общеупотребительной речи до развернутой фразовой речи с элементами лексико-грамматического и фонетического недоразвития.</w:t>
      </w:r>
    </w:p>
    <w:p w:rsidR="00C1775F" w:rsidRPr="00976AA7" w:rsidRDefault="00C1775F" w:rsidP="00C1775F">
      <w:pPr>
        <w:pStyle w:val="Standard"/>
        <w:spacing w:after="0" w:line="240" w:lineRule="auto"/>
        <w:jc w:val="both"/>
        <w:rPr>
          <w:rFonts w:ascii="Times New Roman" w:hAnsi="Times New Roman" w:cs="Times New Roman"/>
          <w:sz w:val="24"/>
          <w:szCs w:val="24"/>
        </w:rPr>
      </w:pPr>
      <w:r w:rsidRPr="00976AA7">
        <w:rPr>
          <w:rFonts w:ascii="Times New Roman" w:hAnsi="Times New Roman" w:cs="Times New Roman"/>
          <w:sz w:val="24"/>
          <w:szCs w:val="24"/>
        </w:rPr>
        <w:t>Основной контингент дошкольников 5-6 года жизни имеют 2 и 3 уровни речевого развития.</w:t>
      </w:r>
    </w:p>
    <w:p w:rsidR="00C1775F" w:rsidRPr="00976AA7" w:rsidRDefault="00C1775F" w:rsidP="00C1775F">
      <w:pPr>
        <w:pStyle w:val="Standard"/>
        <w:spacing w:after="0" w:line="240" w:lineRule="auto"/>
        <w:jc w:val="both"/>
        <w:rPr>
          <w:rFonts w:ascii="Times New Roman" w:hAnsi="Times New Roman" w:cs="Times New Roman"/>
          <w:sz w:val="24"/>
          <w:szCs w:val="24"/>
        </w:rPr>
      </w:pPr>
      <w:r w:rsidRPr="00976AA7">
        <w:rPr>
          <w:rFonts w:ascii="Times New Roman" w:hAnsi="Times New Roman" w:cs="Times New Roman"/>
          <w:b/>
          <w:sz w:val="24"/>
          <w:szCs w:val="24"/>
        </w:rPr>
        <w:t>Второй уровень речевого развития</w:t>
      </w:r>
      <w:r w:rsidRPr="00976AA7">
        <w:rPr>
          <w:rFonts w:ascii="Times New Roman" w:hAnsi="Times New Roman" w:cs="Times New Roman"/>
          <w:sz w:val="24"/>
          <w:szCs w:val="24"/>
        </w:rPr>
        <w:t xml:space="preserve"> характеризуется первичными сведениями общеупотребительной речи. У детей кроме жестов и </w:t>
      </w:r>
      <w:proofErr w:type="spellStart"/>
      <w:r w:rsidRPr="00976AA7">
        <w:rPr>
          <w:rFonts w:ascii="Times New Roman" w:hAnsi="Times New Roman" w:cs="Times New Roman"/>
          <w:sz w:val="24"/>
          <w:szCs w:val="24"/>
        </w:rPr>
        <w:t>лепетных</w:t>
      </w:r>
      <w:proofErr w:type="spellEnd"/>
      <w:r w:rsidRPr="00976AA7">
        <w:rPr>
          <w:rFonts w:ascii="Times New Roman" w:hAnsi="Times New Roman" w:cs="Times New Roman"/>
          <w:sz w:val="24"/>
          <w:szCs w:val="24"/>
        </w:rPr>
        <w:t xml:space="preserve"> слов, появляются слова, хотя и искаженные, Дошкольники умеют пользоваться простой фразой, владеют большим словарным запасом, чем дети первого уровня речевого развития. Они могут дифференцировать названия предметов, действий, отдельных признаков. Дети умеют отвечать на вопросы, беседовать по картине. Однако грубое речевое недоразвитие достаточно выражено. Дети используют предложения, состоящие из двух трех слов. Словарный запас значительно ниже возрастной нормы. Путают падежные формы, допускают грубые грамматические ошибки. Отмечаются трудности в использовании слов – признаков предметов, обозначающих форму, цвет, величину. Не владеют обобщающими понятиями. Часто в предложениях не используются предлоги. Фонетическая сторона речи также отстает от возрастной нормы: у детей нарушено произношение мягких и твердых звуков, шипящих, свистящих, сонорных звуков. Наблюдаются грубые нарушения слов сложной слоговой структуры. Наиболее часто встречается сокращение количества слогов. Углубленное обследование детей позволяет легко выявить недостаточное освоение навыков звукового анализа и синтеза. Ребенку трудно выбрать картинку на заданный звук, определить позицию звука в слове.     </w:t>
      </w:r>
    </w:p>
    <w:p w:rsidR="00C1775F" w:rsidRPr="00976AA7" w:rsidRDefault="00C1775F" w:rsidP="00C1775F">
      <w:pPr>
        <w:pStyle w:val="Standard"/>
        <w:spacing w:after="0" w:line="240" w:lineRule="auto"/>
        <w:jc w:val="both"/>
        <w:rPr>
          <w:rFonts w:ascii="Times New Roman" w:hAnsi="Times New Roman" w:cs="Times New Roman"/>
          <w:sz w:val="24"/>
          <w:szCs w:val="24"/>
        </w:rPr>
      </w:pPr>
      <w:r w:rsidRPr="00976AA7">
        <w:rPr>
          <w:rFonts w:ascii="Times New Roman" w:hAnsi="Times New Roman" w:cs="Times New Roman"/>
          <w:b/>
          <w:sz w:val="24"/>
          <w:szCs w:val="24"/>
        </w:rPr>
        <w:t xml:space="preserve">Третий уровень речевого развития </w:t>
      </w:r>
      <w:r w:rsidRPr="00976AA7">
        <w:rPr>
          <w:rFonts w:ascii="Times New Roman" w:hAnsi="Times New Roman" w:cs="Times New Roman"/>
          <w:sz w:val="24"/>
          <w:szCs w:val="24"/>
        </w:rPr>
        <w:t xml:space="preserve">  характеризуется наличием фразовой речи с элементами лексико-грамматического и фонетического недоразвития при относительно благополучном понимании речи. Дети могут рассказать о себе, своих товарищах. Свободное общение для </w:t>
      </w:r>
      <w:r w:rsidRPr="00976AA7">
        <w:rPr>
          <w:rFonts w:ascii="Times New Roman" w:hAnsi="Times New Roman" w:cs="Times New Roman"/>
          <w:sz w:val="24"/>
          <w:szCs w:val="24"/>
        </w:rPr>
        <w:lastRenderedPageBreak/>
        <w:t xml:space="preserve">детей оказывается затруднительным. Характерным является недифференцированное произнесение звуков, когда один звук заменяет одновременно два или несколько звуков. Фонематическое недоразвитие проявляется в основном в нарушении процессов дифференциации звуков. Это задерживает овладение звуковым анализом и синтезом. Отмечаются ошибки в слоговой структуре слова. Типичным является также перестановка слогов в словах сложной слоговой структуры. Словарь значительно беднее, чем у сверстников. Анализ речи детей говорит о выраженном </w:t>
      </w:r>
      <w:proofErr w:type="spellStart"/>
      <w:r w:rsidRPr="00976AA7">
        <w:rPr>
          <w:rFonts w:ascii="Times New Roman" w:hAnsi="Times New Roman" w:cs="Times New Roman"/>
          <w:sz w:val="24"/>
          <w:szCs w:val="24"/>
        </w:rPr>
        <w:t>аграмматизме</w:t>
      </w:r>
      <w:proofErr w:type="spellEnd"/>
      <w:r w:rsidRPr="00976AA7">
        <w:rPr>
          <w:rFonts w:ascii="Times New Roman" w:hAnsi="Times New Roman" w:cs="Times New Roman"/>
          <w:sz w:val="24"/>
          <w:szCs w:val="24"/>
        </w:rPr>
        <w:t xml:space="preserve">. Типичен, также </w:t>
      </w:r>
      <w:proofErr w:type="spellStart"/>
      <w:r w:rsidRPr="00976AA7">
        <w:rPr>
          <w:rFonts w:ascii="Times New Roman" w:hAnsi="Times New Roman" w:cs="Times New Roman"/>
          <w:sz w:val="24"/>
          <w:szCs w:val="24"/>
        </w:rPr>
        <w:t>импрессивный</w:t>
      </w:r>
      <w:proofErr w:type="spellEnd"/>
      <w:r>
        <w:rPr>
          <w:rFonts w:ascii="Times New Roman" w:hAnsi="Times New Roman" w:cs="Times New Roman"/>
          <w:sz w:val="24"/>
          <w:szCs w:val="24"/>
        </w:rPr>
        <w:t xml:space="preserve"> </w:t>
      </w:r>
      <w:proofErr w:type="spellStart"/>
      <w:r w:rsidRPr="00976AA7">
        <w:rPr>
          <w:rFonts w:ascii="Times New Roman" w:hAnsi="Times New Roman" w:cs="Times New Roman"/>
          <w:sz w:val="24"/>
          <w:szCs w:val="24"/>
        </w:rPr>
        <w:t>аграмматизм</w:t>
      </w:r>
      <w:proofErr w:type="spellEnd"/>
      <w:r w:rsidRPr="00976AA7">
        <w:rPr>
          <w:rFonts w:ascii="Times New Roman" w:hAnsi="Times New Roman" w:cs="Times New Roman"/>
          <w:sz w:val="24"/>
          <w:szCs w:val="24"/>
        </w:rPr>
        <w:t xml:space="preserve">. Дети не всегда различают формы числа, рода, падежа существительных и прилагательных.   </w:t>
      </w:r>
    </w:p>
    <w:p w:rsidR="00C1775F" w:rsidRPr="00976AA7" w:rsidRDefault="00C1775F" w:rsidP="00C1775F">
      <w:pPr>
        <w:pStyle w:val="Standard"/>
        <w:spacing w:after="0" w:line="240" w:lineRule="auto"/>
        <w:rPr>
          <w:rFonts w:ascii="Times New Roman" w:hAnsi="Times New Roman" w:cs="Times New Roman"/>
          <w:sz w:val="24"/>
          <w:szCs w:val="24"/>
        </w:rPr>
      </w:pPr>
      <w:r w:rsidRPr="00976AA7">
        <w:rPr>
          <w:rFonts w:ascii="Times New Roman" w:hAnsi="Times New Roman" w:cs="Times New Roman"/>
          <w:sz w:val="24"/>
          <w:szCs w:val="24"/>
        </w:rPr>
        <w:t xml:space="preserve">        Для преодоления недостатков речи требуется длительное специально организованное коррекционное воздействие, включающее комплекс коррекционно-развивающих мероприятий, направленных на формирование компонентов языковой    системы.    </w:t>
      </w:r>
    </w:p>
    <w:p w:rsidR="009970A1" w:rsidRPr="009970A1" w:rsidRDefault="009970A1" w:rsidP="009970A1">
      <w:pPr>
        <w:rPr>
          <w:rFonts w:eastAsiaTheme="majorEastAsia"/>
          <w:lang w:val="ru-RU"/>
        </w:rPr>
      </w:pPr>
    </w:p>
    <w:p w:rsidR="00AF6094" w:rsidRDefault="00AF6094" w:rsidP="00AF6094">
      <w:pPr>
        <w:pStyle w:val="2"/>
        <w:rPr>
          <w:lang w:val="ru-RU"/>
        </w:rPr>
      </w:pPr>
      <w:r>
        <w:rPr>
          <w:lang w:val="ru-RU"/>
        </w:rPr>
        <w:t xml:space="preserve">1.3 </w:t>
      </w:r>
      <w:r w:rsidRPr="00AF6094">
        <w:rPr>
          <w:lang w:val="ru-RU"/>
        </w:rPr>
        <w:t>Планируемые результаты освоения образовательной программы в соответствии с целевыми ориентирами освоения воспитанниками образовательной программы)</w:t>
      </w:r>
    </w:p>
    <w:p w:rsidR="00C1775F" w:rsidRPr="00C1775F" w:rsidRDefault="00C1775F" w:rsidP="00C1775F">
      <w:pPr>
        <w:rPr>
          <w:rFonts w:eastAsia="MS Gothic" w:hAnsi="MS Gothic"/>
          <w:szCs w:val="24"/>
          <w:lang w:val="ru-RU"/>
        </w:rPr>
      </w:pPr>
      <w:r w:rsidRPr="00C1775F">
        <w:rPr>
          <w:szCs w:val="24"/>
          <w:lang w:val="ru-RU"/>
        </w:rPr>
        <w:t xml:space="preserve">Целевые ориентиры освоения программы детьми с ТНР ОНР </w:t>
      </w:r>
      <w:r>
        <w:rPr>
          <w:szCs w:val="24"/>
        </w:rPr>
        <w:t>II</w:t>
      </w:r>
      <w:r w:rsidRPr="00C1775F">
        <w:rPr>
          <w:szCs w:val="24"/>
          <w:lang w:val="ru-RU"/>
        </w:rPr>
        <w:t xml:space="preserve"> уровня речевого развития:</w:t>
      </w:r>
      <w:r w:rsidRPr="00C1775F">
        <w:rPr>
          <w:rFonts w:eastAsia="MS Gothic" w:hAnsi="MS Gothic"/>
          <w:szCs w:val="24"/>
          <w:lang w:val="ru-RU"/>
        </w:rPr>
        <w:t xml:space="preserve">    </w:t>
      </w:r>
    </w:p>
    <w:p w:rsidR="00C1775F" w:rsidRPr="00C1775F" w:rsidRDefault="00C1775F" w:rsidP="00C1775F">
      <w:pPr>
        <w:rPr>
          <w:szCs w:val="24"/>
          <w:lang w:val="ru-RU"/>
        </w:rPr>
      </w:pPr>
      <w:r w:rsidRPr="00C1775F">
        <w:rPr>
          <w:rFonts w:eastAsia="MS Gothic" w:hAnsi="MS Gothic"/>
          <w:szCs w:val="24"/>
          <w:lang w:val="ru-RU"/>
        </w:rPr>
        <w:t>➢</w:t>
      </w:r>
      <w:r w:rsidRPr="00C1775F">
        <w:rPr>
          <w:szCs w:val="24"/>
          <w:lang w:val="ru-RU"/>
        </w:rPr>
        <w:t xml:space="preserve"> проявляет мотивацию к занятиям, попытки планировать (с помощью взрослого) деятельность для достижения какой-либо (конкретной) цели;   </w:t>
      </w:r>
    </w:p>
    <w:p w:rsidR="00C1775F" w:rsidRPr="00C1775F" w:rsidRDefault="00C1775F" w:rsidP="00C1775F">
      <w:pPr>
        <w:rPr>
          <w:szCs w:val="24"/>
          <w:lang w:val="ru-RU"/>
        </w:rPr>
      </w:pPr>
      <w:r w:rsidRPr="00C1775F">
        <w:rPr>
          <w:rFonts w:eastAsia="MS Gothic" w:hAnsi="MS Gothic"/>
          <w:szCs w:val="24"/>
          <w:lang w:val="ru-RU"/>
        </w:rPr>
        <w:t>➢</w:t>
      </w:r>
      <w:r w:rsidRPr="00C1775F">
        <w:rPr>
          <w:szCs w:val="24"/>
          <w:lang w:val="ru-RU"/>
        </w:rPr>
        <w:t xml:space="preserve"> понимает и употребляет слова, обозначающие названия предметов, действий, признаков, состояний, свойств, качеств.   </w:t>
      </w:r>
    </w:p>
    <w:p w:rsidR="00C1775F" w:rsidRPr="00C1775F" w:rsidRDefault="00C1775F" w:rsidP="00C1775F">
      <w:pPr>
        <w:rPr>
          <w:szCs w:val="24"/>
          <w:lang w:val="ru-RU"/>
        </w:rPr>
      </w:pPr>
      <w:r w:rsidRPr="00C1775F">
        <w:rPr>
          <w:rFonts w:eastAsia="MS Gothic" w:hAnsi="MS Gothic"/>
          <w:szCs w:val="24"/>
          <w:lang w:val="ru-RU"/>
        </w:rPr>
        <w:t>➢</w:t>
      </w:r>
      <w:r w:rsidRPr="00C1775F">
        <w:rPr>
          <w:szCs w:val="24"/>
          <w:lang w:val="ru-RU"/>
        </w:rPr>
        <w:t xml:space="preserve"> употребляет слова, обозначающие названия предметов, действий, признаков, состояний, свойств и качеств;   </w:t>
      </w:r>
    </w:p>
    <w:p w:rsidR="00C1775F" w:rsidRPr="00C1775F" w:rsidRDefault="00C1775F" w:rsidP="00C1775F">
      <w:pPr>
        <w:rPr>
          <w:szCs w:val="24"/>
          <w:lang w:val="ru-RU"/>
        </w:rPr>
      </w:pPr>
      <w:r w:rsidRPr="00C1775F">
        <w:rPr>
          <w:rFonts w:eastAsia="MS Gothic" w:hAnsi="MS Gothic"/>
          <w:szCs w:val="24"/>
          <w:lang w:val="ru-RU"/>
        </w:rPr>
        <w:t>➢</w:t>
      </w:r>
      <w:r w:rsidRPr="00C1775F">
        <w:rPr>
          <w:szCs w:val="24"/>
          <w:lang w:val="ru-RU"/>
        </w:rPr>
        <w:t xml:space="preserve"> использует слова в соответствии с коммуникативной ситуацией;   </w:t>
      </w:r>
    </w:p>
    <w:p w:rsidR="00C1775F" w:rsidRPr="00C1775F" w:rsidRDefault="00C1775F" w:rsidP="00C1775F">
      <w:pPr>
        <w:rPr>
          <w:szCs w:val="24"/>
          <w:lang w:val="ru-RU"/>
        </w:rPr>
      </w:pPr>
      <w:r w:rsidRPr="00C1775F">
        <w:rPr>
          <w:rFonts w:eastAsia="MS Gothic" w:hAnsi="MS Gothic"/>
          <w:szCs w:val="24"/>
          <w:lang w:val="ru-RU"/>
        </w:rPr>
        <w:t>➢</w:t>
      </w:r>
      <w:r w:rsidRPr="00C1775F">
        <w:rPr>
          <w:szCs w:val="24"/>
          <w:lang w:val="ru-RU"/>
        </w:rPr>
        <w:t xml:space="preserve"> различает словообразовательные модели и грамматические формы слов в </w:t>
      </w:r>
      <w:proofErr w:type="spellStart"/>
      <w:r w:rsidRPr="00C1775F">
        <w:rPr>
          <w:szCs w:val="24"/>
          <w:lang w:val="ru-RU"/>
        </w:rPr>
        <w:t>импрессивной</w:t>
      </w:r>
      <w:proofErr w:type="spellEnd"/>
      <w:r w:rsidRPr="00C1775F">
        <w:rPr>
          <w:szCs w:val="24"/>
          <w:lang w:val="ru-RU"/>
        </w:rPr>
        <w:t xml:space="preserve"> речи; </w:t>
      </w:r>
    </w:p>
    <w:p w:rsidR="00C1775F" w:rsidRPr="00C1775F" w:rsidRDefault="00C1775F" w:rsidP="00C1775F">
      <w:pPr>
        <w:rPr>
          <w:szCs w:val="24"/>
          <w:lang w:val="ru-RU"/>
        </w:rPr>
      </w:pPr>
      <w:r w:rsidRPr="00C1775F">
        <w:rPr>
          <w:rFonts w:ascii="MS Mincho" w:eastAsia="MS Mincho" w:hAnsi="MS Mincho" w:cs="MS Mincho" w:hint="eastAsia"/>
          <w:szCs w:val="24"/>
          <w:lang w:val="ru-RU"/>
        </w:rPr>
        <w:t>➢</w:t>
      </w:r>
      <w:r w:rsidRPr="00C1775F">
        <w:rPr>
          <w:szCs w:val="24"/>
          <w:lang w:val="ru-RU"/>
        </w:rPr>
        <w:t xml:space="preserve"> </w:t>
      </w:r>
      <w:proofErr w:type="gramStart"/>
      <w:r w:rsidRPr="00C1775F">
        <w:rPr>
          <w:szCs w:val="24"/>
          <w:lang w:val="ru-RU"/>
        </w:rPr>
        <w:t>использует</w:t>
      </w:r>
      <w:proofErr w:type="gramEnd"/>
      <w:r w:rsidRPr="00C1775F">
        <w:rPr>
          <w:szCs w:val="24"/>
          <w:lang w:val="ru-RU"/>
        </w:rPr>
        <w:t xml:space="preserve"> в речи простейшие виды сложносочиненных предложений с сочинительными союзами;   </w:t>
      </w:r>
    </w:p>
    <w:p w:rsidR="00C1775F" w:rsidRPr="00C1775F" w:rsidRDefault="00C1775F" w:rsidP="00C1775F">
      <w:pPr>
        <w:rPr>
          <w:szCs w:val="24"/>
          <w:lang w:val="ru-RU"/>
        </w:rPr>
      </w:pPr>
      <w:r w:rsidRPr="00C1775F">
        <w:rPr>
          <w:rFonts w:ascii="MS Mincho" w:eastAsia="MS Mincho" w:hAnsi="MS Mincho" w:cs="MS Mincho" w:hint="eastAsia"/>
          <w:szCs w:val="24"/>
          <w:lang w:val="ru-RU"/>
        </w:rPr>
        <w:t>➢</w:t>
      </w:r>
      <w:r w:rsidRPr="00C1775F">
        <w:rPr>
          <w:szCs w:val="24"/>
          <w:lang w:val="ru-RU"/>
        </w:rPr>
        <w:t xml:space="preserve"> </w:t>
      </w:r>
      <w:proofErr w:type="gramStart"/>
      <w:r w:rsidRPr="00C1775F">
        <w:rPr>
          <w:szCs w:val="24"/>
          <w:lang w:val="ru-RU"/>
        </w:rPr>
        <w:t>пересказывает</w:t>
      </w:r>
      <w:proofErr w:type="gramEnd"/>
      <w:r w:rsidRPr="00C1775F">
        <w:rPr>
          <w:szCs w:val="24"/>
          <w:lang w:val="ru-RU"/>
        </w:rPr>
        <w:t xml:space="preserve"> (с помощью взрослого) небольшую сказку, рассказ;   </w:t>
      </w:r>
    </w:p>
    <w:p w:rsidR="00C1775F" w:rsidRPr="00C1775F" w:rsidRDefault="00C1775F" w:rsidP="00C1775F">
      <w:pPr>
        <w:rPr>
          <w:szCs w:val="24"/>
          <w:lang w:val="ru-RU"/>
        </w:rPr>
      </w:pPr>
      <w:r w:rsidRPr="00C1775F">
        <w:rPr>
          <w:rFonts w:ascii="MS Mincho" w:eastAsia="MS Mincho" w:hAnsi="MS Mincho" w:cs="MS Mincho" w:hint="eastAsia"/>
          <w:szCs w:val="24"/>
          <w:lang w:val="ru-RU"/>
        </w:rPr>
        <w:t>➢</w:t>
      </w:r>
      <w:r w:rsidRPr="00C1775F">
        <w:rPr>
          <w:szCs w:val="24"/>
          <w:lang w:val="ru-RU"/>
        </w:rPr>
        <w:t xml:space="preserve"> </w:t>
      </w:r>
      <w:proofErr w:type="gramStart"/>
      <w:r w:rsidRPr="00C1775F">
        <w:rPr>
          <w:szCs w:val="24"/>
          <w:lang w:val="ru-RU"/>
        </w:rPr>
        <w:t>составляет</w:t>
      </w:r>
      <w:proofErr w:type="gramEnd"/>
      <w:r w:rsidRPr="00C1775F">
        <w:rPr>
          <w:szCs w:val="24"/>
          <w:lang w:val="ru-RU"/>
        </w:rPr>
        <w:t xml:space="preserve"> описательный рассказ по вопросам (с помощью взрослого), ориентируясь на игрушки, картинки, из личного опыта;   </w:t>
      </w:r>
    </w:p>
    <w:p w:rsidR="00C1775F" w:rsidRPr="00C1775F" w:rsidRDefault="00C1775F" w:rsidP="00C1775F">
      <w:pPr>
        <w:rPr>
          <w:szCs w:val="24"/>
          <w:lang w:val="ru-RU"/>
        </w:rPr>
      </w:pPr>
      <w:r w:rsidRPr="00C1775F">
        <w:rPr>
          <w:rFonts w:ascii="MS Mincho" w:eastAsia="MS Mincho" w:hAnsi="MS Mincho" w:cs="MS Mincho" w:hint="eastAsia"/>
          <w:szCs w:val="24"/>
          <w:lang w:val="ru-RU"/>
        </w:rPr>
        <w:t>➢</w:t>
      </w:r>
      <w:r w:rsidRPr="00C1775F">
        <w:rPr>
          <w:szCs w:val="24"/>
          <w:lang w:val="ru-RU"/>
        </w:rPr>
        <w:t xml:space="preserve"> </w:t>
      </w:r>
      <w:proofErr w:type="gramStart"/>
      <w:r w:rsidRPr="00C1775F">
        <w:rPr>
          <w:szCs w:val="24"/>
          <w:lang w:val="ru-RU"/>
        </w:rPr>
        <w:t>различает</w:t>
      </w:r>
      <w:proofErr w:type="gramEnd"/>
      <w:r w:rsidRPr="00C1775F">
        <w:rPr>
          <w:szCs w:val="24"/>
          <w:lang w:val="ru-RU"/>
        </w:rPr>
        <w:t xml:space="preserve"> на слух ненарушенные и нарушенные в произношении звуки;   </w:t>
      </w:r>
    </w:p>
    <w:p w:rsidR="00C1775F" w:rsidRPr="00C1775F" w:rsidRDefault="00C1775F" w:rsidP="00C1775F">
      <w:pPr>
        <w:rPr>
          <w:szCs w:val="24"/>
          <w:lang w:val="ru-RU"/>
        </w:rPr>
      </w:pPr>
      <w:r w:rsidRPr="00C1775F">
        <w:rPr>
          <w:rFonts w:ascii="MS Mincho" w:eastAsia="MS Mincho" w:hAnsi="MS Mincho" w:cs="MS Mincho" w:hint="eastAsia"/>
          <w:szCs w:val="24"/>
          <w:lang w:val="ru-RU"/>
        </w:rPr>
        <w:t>➢</w:t>
      </w:r>
      <w:r w:rsidRPr="00C1775F">
        <w:rPr>
          <w:szCs w:val="24"/>
          <w:lang w:val="ru-RU"/>
        </w:rPr>
        <w:t xml:space="preserve"> </w:t>
      </w:r>
      <w:proofErr w:type="gramStart"/>
      <w:r w:rsidRPr="00C1775F">
        <w:rPr>
          <w:szCs w:val="24"/>
          <w:lang w:val="ru-RU"/>
        </w:rPr>
        <w:t>владеет</w:t>
      </w:r>
      <w:proofErr w:type="gramEnd"/>
      <w:r w:rsidRPr="00C1775F">
        <w:rPr>
          <w:szCs w:val="24"/>
          <w:lang w:val="ru-RU"/>
        </w:rPr>
        <w:t xml:space="preserve"> простыми формами фонематического анализа;   </w:t>
      </w:r>
    </w:p>
    <w:p w:rsidR="00C1775F" w:rsidRPr="00C1775F" w:rsidRDefault="00C1775F" w:rsidP="00C1775F">
      <w:pPr>
        <w:rPr>
          <w:szCs w:val="24"/>
          <w:lang w:val="ru-RU"/>
        </w:rPr>
      </w:pPr>
      <w:r w:rsidRPr="00C1775F">
        <w:rPr>
          <w:rFonts w:ascii="MS Mincho" w:eastAsia="MS Mincho" w:hAnsi="MS Mincho" w:cs="MS Mincho" w:hint="eastAsia"/>
          <w:szCs w:val="24"/>
          <w:lang w:val="ru-RU"/>
        </w:rPr>
        <w:t>➢</w:t>
      </w:r>
      <w:r w:rsidRPr="00C1775F">
        <w:rPr>
          <w:szCs w:val="24"/>
          <w:lang w:val="ru-RU"/>
        </w:rPr>
        <w:t xml:space="preserve"> </w:t>
      </w:r>
      <w:proofErr w:type="gramStart"/>
      <w:r w:rsidRPr="00C1775F">
        <w:rPr>
          <w:szCs w:val="24"/>
          <w:lang w:val="ru-RU"/>
        </w:rPr>
        <w:t>использует</w:t>
      </w:r>
      <w:proofErr w:type="gramEnd"/>
      <w:r w:rsidRPr="00C1775F">
        <w:rPr>
          <w:szCs w:val="24"/>
          <w:lang w:val="ru-RU"/>
        </w:rPr>
        <w:t xml:space="preserve"> различные виды интонационных конструкций.     </w:t>
      </w:r>
    </w:p>
    <w:p w:rsidR="00C1775F" w:rsidRPr="00C1775F" w:rsidRDefault="00C1775F" w:rsidP="00C1775F">
      <w:pPr>
        <w:rPr>
          <w:szCs w:val="24"/>
          <w:lang w:val="ru-RU"/>
        </w:rPr>
      </w:pPr>
      <w:r w:rsidRPr="00C1775F">
        <w:rPr>
          <w:szCs w:val="24"/>
          <w:lang w:val="ru-RU"/>
        </w:rPr>
        <w:t xml:space="preserve">Целевые ориентиры освоения программы детьми с ТНР ОНР </w:t>
      </w:r>
      <w:r w:rsidRPr="00B35B38">
        <w:rPr>
          <w:szCs w:val="24"/>
        </w:rPr>
        <w:t>III</w:t>
      </w:r>
      <w:r w:rsidRPr="00C1775F">
        <w:rPr>
          <w:szCs w:val="24"/>
          <w:lang w:val="ru-RU"/>
        </w:rPr>
        <w:t xml:space="preserve"> уровня речевого развития: </w:t>
      </w:r>
      <w:r w:rsidRPr="00C1775F">
        <w:rPr>
          <w:rFonts w:ascii="Segoe UI Symbol" w:hAnsi="Segoe UI Symbol" w:cs="Segoe UI Symbol"/>
          <w:szCs w:val="24"/>
          <w:lang w:val="ru-RU"/>
        </w:rPr>
        <w:t>➢</w:t>
      </w:r>
      <w:r w:rsidRPr="00C1775F">
        <w:rPr>
          <w:szCs w:val="24"/>
          <w:lang w:val="ru-RU"/>
        </w:rPr>
        <w:t xml:space="preserve"> усваивает значения новых слов на основе углубленных знаний о предметах и явлениях окружающего мира;   </w:t>
      </w:r>
    </w:p>
    <w:p w:rsidR="00C1775F" w:rsidRPr="00C1775F" w:rsidRDefault="00C1775F" w:rsidP="00C1775F">
      <w:pPr>
        <w:rPr>
          <w:szCs w:val="24"/>
          <w:lang w:val="ru-RU"/>
        </w:rPr>
      </w:pPr>
      <w:r w:rsidRPr="00C1775F">
        <w:rPr>
          <w:rFonts w:ascii="MS Mincho" w:eastAsia="MS Mincho" w:hAnsi="MS Mincho" w:cs="MS Mincho" w:hint="eastAsia"/>
          <w:szCs w:val="24"/>
          <w:lang w:val="ru-RU"/>
        </w:rPr>
        <w:t>➢</w:t>
      </w:r>
      <w:r w:rsidRPr="00C1775F">
        <w:rPr>
          <w:szCs w:val="24"/>
          <w:lang w:val="ru-RU"/>
        </w:rPr>
        <w:t xml:space="preserve"> </w:t>
      </w:r>
      <w:proofErr w:type="gramStart"/>
      <w:r w:rsidRPr="00C1775F">
        <w:rPr>
          <w:szCs w:val="24"/>
          <w:lang w:val="ru-RU"/>
        </w:rPr>
        <w:t>употребляет</w:t>
      </w:r>
      <w:proofErr w:type="gramEnd"/>
      <w:r w:rsidRPr="00C1775F">
        <w:rPr>
          <w:szCs w:val="24"/>
          <w:lang w:val="ru-RU"/>
        </w:rPr>
        <w:t xml:space="preserve"> слова, обозначающие личностные характеристики, с эмотивным значением, многозначные;   </w:t>
      </w:r>
    </w:p>
    <w:p w:rsidR="00C1775F" w:rsidRPr="00C1775F" w:rsidRDefault="00C1775F" w:rsidP="00C1775F">
      <w:pPr>
        <w:rPr>
          <w:szCs w:val="24"/>
          <w:lang w:val="ru-RU"/>
        </w:rPr>
      </w:pPr>
      <w:r w:rsidRPr="00C1775F">
        <w:rPr>
          <w:rFonts w:ascii="MS Mincho" w:eastAsia="MS Mincho" w:hAnsi="MS Mincho" w:cs="MS Mincho" w:hint="eastAsia"/>
          <w:szCs w:val="24"/>
          <w:lang w:val="ru-RU"/>
        </w:rPr>
        <w:t>➢</w:t>
      </w:r>
      <w:r w:rsidRPr="00C1775F">
        <w:rPr>
          <w:szCs w:val="24"/>
          <w:lang w:val="ru-RU"/>
        </w:rPr>
        <w:t xml:space="preserve"> </w:t>
      </w:r>
      <w:proofErr w:type="gramStart"/>
      <w:r w:rsidRPr="00C1775F">
        <w:rPr>
          <w:szCs w:val="24"/>
          <w:lang w:val="ru-RU"/>
        </w:rPr>
        <w:t>умеет</w:t>
      </w:r>
      <w:proofErr w:type="gramEnd"/>
      <w:r w:rsidRPr="00C1775F">
        <w:rPr>
          <w:szCs w:val="24"/>
          <w:lang w:val="ru-RU"/>
        </w:rPr>
        <w:t xml:space="preserve"> подбирать слова с противоположным и сходным значением;   </w:t>
      </w:r>
    </w:p>
    <w:p w:rsidR="00C1775F" w:rsidRPr="00C1775F" w:rsidRDefault="00C1775F" w:rsidP="00C1775F">
      <w:pPr>
        <w:rPr>
          <w:szCs w:val="24"/>
          <w:lang w:val="ru-RU"/>
        </w:rPr>
      </w:pPr>
      <w:r w:rsidRPr="00C1775F">
        <w:rPr>
          <w:rFonts w:ascii="MS Mincho" w:eastAsia="MS Mincho" w:hAnsi="MS Mincho" w:cs="MS Mincho" w:hint="eastAsia"/>
          <w:szCs w:val="24"/>
          <w:lang w:val="ru-RU"/>
        </w:rPr>
        <w:t>➢</w:t>
      </w:r>
      <w:r w:rsidRPr="00C1775F">
        <w:rPr>
          <w:szCs w:val="24"/>
          <w:lang w:val="ru-RU"/>
        </w:rPr>
        <w:t xml:space="preserve"> </w:t>
      </w:r>
      <w:proofErr w:type="gramStart"/>
      <w:r w:rsidRPr="00C1775F">
        <w:rPr>
          <w:szCs w:val="24"/>
          <w:lang w:val="ru-RU"/>
        </w:rPr>
        <w:t>правильно</w:t>
      </w:r>
      <w:proofErr w:type="gramEnd"/>
      <w:r w:rsidRPr="00C1775F">
        <w:rPr>
          <w:szCs w:val="24"/>
          <w:lang w:val="ru-RU"/>
        </w:rPr>
        <w:t xml:space="preserve"> употребляет грамматические формы слова; продуктивные и непродуктивные словообразовательные модели;   </w:t>
      </w:r>
    </w:p>
    <w:p w:rsidR="00C1775F" w:rsidRPr="00C1775F" w:rsidRDefault="00C1775F" w:rsidP="00C1775F">
      <w:pPr>
        <w:rPr>
          <w:szCs w:val="24"/>
          <w:lang w:val="ru-RU"/>
        </w:rPr>
      </w:pPr>
      <w:r w:rsidRPr="00C1775F">
        <w:rPr>
          <w:rFonts w:ascii="MS Mincho" w:eastAsia="MS Mincho" w:hAnsi="MS Mincho" w:cs="MS Mincho" w:hint="eastAsia"/>
          <w:szCs w:val="24"/>
          <w:lang w:val="ru-RU"/>
        </w:rPr>
        <w:lastRenderedPageBreak/>
        <w:t>➢</w:t>
      </w:r>
      <w:r w:rsidRPr="00C1775F">
        <w:rPr>
          <w:szCs w:val="24"/>
          <w:lang w:val="ru-RU"/>
        </w:rPr>
        <w:t xml:space="preserve"> </w:t>
      </w:r>
      <w:proofErr w:type="gramStart"/>
      <w:r w:rsidRPr="00C1775F">
        <w:rPr>
          <w:szCs w:val="24"/>
          <w:lang w:val="ru-RU"/>
        </w:rPr>
        <w:t>умеет</w:t>
      </w:r>
      <w:proofErr w:type="gramEnd"/>
      <w:r w:rsidRPr="00C1775F">
        <w:rPr>
          <w:szCs w:val="24"/>
          <w:lang w:val="ru-RU"/>
        </w:rPr>
        <w:t xml:space="preserve">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   </w:t>
      </w:r>
    </w:p>
    <w:p w:rsidR="00C1775F" w:rsidRPr="00C1775F" w:rsidRDefault="00C1775F" w:rsidP="00C1775F">
      <w:pPr>
        <w:rPr>
          <w:szCs w:val="24"/>
          <w:lang w:val="ru-RU"/>
        </w:rPr>
      </w:pPr>
      <w:r w:rsidRPr="00C1775F">
        <w:rPr>
          <w:rFonts w:ascii="MS Mincho" w:eastAsia="MS Mincho" w:hAnsi="MS Mincho" w:cs="MS Mincho" w:hint="eastAsia"/>
          <w:szCs w:val="24"/>
          <w:lang w:val="ru-RU"/>
        </w:rPr>
        <w:t>➢</w:t>
      </w:r>
      <w:r w:rsidRPr="00C1775F">
        <w:rPr>
          <w:szCs w:val="24"/>
          <w:lang w:val="ru-RU"/>
        </w:rPr>
        <w:t xml:space="preserve"> </w:t>
      </w:r>
      <w:proofErr w:type="gramStart"/>
      <w:r w:rsidRPr="00C1775F">
        <w:rPr>
          <w:szCs w:val="24"/>
          <w:lang w:val="ru-RU"/>
        </w:rPr>
        <w:t>составляет</w:t>
      </w:r>
      <w:proofErr w:type="gramEnd"/>
      <w:r w:rsidRPr="00C1775F">
        <w:rPr>
          <w:szCs w:val="24"/>
          <w:lang w:val="ru-RU"/>
        </w:rPr>
        <w:t xml:space="preserve"> различные виды описательных рассказов с соблюдением цельности и связности высказывания;   </w:t>
      </w:r>
    </w:p>
    <w:p w:rsidR="00C1775F" w:rsidRPr="00C1775F" w:rsidRDefault="00C1775F" w:rsidP="00C1775F">
      <w:pPr>
        <w:rPr>
          <w:szCs w:val="24"/>
          <w:lang w:val="ru-RU"/>
        </w:rPr>
      </w:pPr>
      <w:r w:rsidRPr="00C1775F">
        <w:rPr>
          <w:rFonts w:ascii="MS Mincho" w:eastAsia="MS Mincho" w:hAnsi="MS Mincho" w:cs="MS Mincho" w:hint="eastAsia"/>
          <w:szCs w:val="24"/>
          <w:lang w:val="ru-RU"/>
        </w:rPr>
        <w:t>➢</w:t>
      </w:r>
      <w:r w:rsidRPr="00C1775F">
        <w:rPr>
          <w:szCs w:val="24"/>
          <w:lang w:val="ru-RU"/>
        </w:rPr>
        <w:t xml:space="preserve"> </w:t>
      </w:r>
      <w:proofErr w:type="gramStart"/>
      <w:r w:rsidRPr="00C1775F">
        <w:rPr>
          <w:szCs w:val="24"/>
          <w:lang w:val="ru-RU"/>
        </w:rPr>
        <w:t>владеет</w:t>
      </w:r>
      <w:proofErr w:type="gramEnd"/>
      <w:r w:rsidRPr="00C1775F">
        <w:rPr>
          <w:szCs w:val="24"/>
          <w:lang w:val="ru-RU"/>
        </w:rPr>
        <w:t xml:space="preserve"> простыми формами фонематического анализа, владеет понятиями «слово», «предложение»;   </w:t>
      </w:r>
    </w:p>
    <w:p w:rsidR="00C1775F" w:rsidRPr="00C1775F" w:rsidRDefault="00C1775F" w:rsidP="00C1775F">
      <w:pPr>
        <w:rPr>
          <w:szCs w:val="24"/>
          <w:lang w:val="ru-RU"/>
        </w:rPr>
      </w:pPr>
      <w:r w:rsidRPr="00C1775F">
        <w:rPr>
          <w:rFonts w:ascii="MS Mincho" w:eastAsia="MS Mincho" w:hAnsi="MS Mincho" w:cs="MS Mincho" w:hint="eastAsia"/>
          <w:szCs w:val="24"/>
          <w:lang w:val="ru-RU"/>
        </w:rPr>
        <w:t>➢</w:t>
      </w:r>
      <w:r w:rsidRPr="00C1775F">
        <w:rPr>
          <w:szCs w:val="24"/>
          <w:lang w:val="ru-RU"/>
        </w:rPr>
        <w:t xml:space="preserve"> </w:t>
      </w:r>
      <w:proofErr w:type="gramStart"/>
      <w:r w:rsidRPr="00C1775F">
        <w:rPr>
          <w:szCs w:val="24"/>
          <w:lang w:val="ru-RU"/>
        </w:rPr>
        <w:t>умеет</w:t>
      </w:r>
      <w:proofErr w:type="gramEnd"/>
      <w:r w:rsidRPr="00C1775F">
        <w:rPr>
          <w:szCs w:val="24"/>
          <w:lang w:val="ru-RU"/>
        </w:rPr>
        <w:t xml:space="preserve"> составлять графические схемы небольших слов;   </w:t>
      </w:r>
    </w:p>
    <w:p w:rsidR="00C1775F" w:rsidRPr="00C1775F" w:rsidRDefault="00C1775F" w:rsidP="00C1775F">
      <w:pPr>
        <w:rPr>
          <w:szCs w:val="24"/>
          <w:lang w:val="ru-RU"/>
        </w:rPr>
      </w:pPr>
      <w:r w:rsidRPr="00C1775F">
        <w:rPr>
          <w:rFonts w:ascii="MS Mincho" w:eastAsia="MS Mincho" w:hAnsi="MS Mincho" w:cs="MS Mincho" w:hint="eastAsia"/>
          <w:szCs w:val="24"/>
          <w:lang w:val="ru-RU"/>
        </w:rPr>
        <w:t>➢</w:t>
      </w:r>
      <w:r w:rsidRPr="00C1775F">
        <w:rPr>
          <w:szCs w:val="24"/>
          <w:lang w:val="ru-RU"/>
        </w:rPr>
        <w:t xml:space="preserve"> </w:t>
      </w:r>
      <w:proofErr w:type="gramStart"/>
      <w:r w:rsidRPr="00C1775F">
        <w:rPr>
          <w:szCs w:val="24"/>
          <w:lang w:val="ru-RU"/>
        </w:rPr>
        <w:t>знает</w:t>
      </w:r>
      <w:proofErr w:type="gramEnd"/>
      <w:r w:rsidRPr="00C1775F">
        <w:rPr>
          <w:szCs w:val="24"/>
          <w:lang w:val="ru-RU"/>
        </w:rPr>
        <w:t xml:space="preserve"> печатные буквы (без употребления алфавитных названий);   </w:t>
      </w:r>
    </w:p>
    <w:p w:rsidR="00C1775F" w:rsidRPr="00C1775F" w:rsidRDefault="00C1775F" w:rsidP="00C1775F">
      <w:pPr>
        <w:rPr>
          <w:szCs w:val="24"/>
          <w:lang w:val="ru-RU"/>
        </w:rPr>
      </w:pPr>
      <w:r w:rsidRPr="00C1775F">
        <w:rPr>
          <w:rFonts w:ascii="MS Mincho" w:eastAsia="MS Mincho" w:hAnsi="MS Mincho" w:cs="MS Mincho" w:hint="eastAsia"/>
          <w:szCs w:val="24"/>
          <w:lang w:val="ru-RU"/>
        </w:rPr>
        <w:t>➢</w:t>
      </w:r>
      <w:r w:rsidRPr="00C1775F">
        <w:rPr>
          <w:szCs w:val="24"/>
          <w:lang w:val="ru-RU"/>
        </w:rPr>
        <w:t xml:space="preserve"> </w:t>
      </w:r>
      <w:proofErr w:type="gramStart"/>
      <w:r w:rsidRPr="00C1775F">
        <w:rPr>
          <w:szCs w:val="24"/>
          <w:lang w:val="ru-RU"/>
        </w:rPr>
        <w:t>правильно</w:t>
      </w:r>
      <w:proofErr w:type="gramEnd"/>
      <w:r w:rsidRPr="00C1775F">
        <w:rPr>
          <w:szCs w:val="24"/>
          <w:lang w:val="ru-RU"/>
        </w:rPr>
        <w:t xml:space="preserve"> произносит звуки (в соответствии с онтогенезом);   </w:t>
      </w:r>
    </w:p>
    <w:p w:rsidR="00C1775F" w:rsidRPr="00C1775F" w:rsidRDefault="00C1775F" w:rsidP="00C1775F">
      <w:pPr>
        <w:rPr>
          <w:szCs w:val="24"/>
          <w:lang w:val="ru-RU"/>
        </w:rPr>
      </w:pPr>
      <w:r w:rsidRPr="00C1775F">
        <w:rPr>
          <w:rFonts w:ascii="MS Mincho" w:eastAsia="MS Mincho" w:hAnsi="MS Mincho" w:cs="MS Mincho" w:hint="eastAsia"/>
          <w:szCs w:val="24"/>
          <w:lang w:val="ru-RU"/>
        </w:rPr>
        <w:t>➢</w:t>
      </w:r>
      <w:r w:rsidRPr="00C1775F">
        <w:rPr>
          <w:szCs w:val="24"/>
          <w:lang w:val="ru-RU"/>
        </w:rPr>
        <w:t xml:space="preserve"> </w:t>
      </w:r>
      <w:proofErr w:type="gramStart"/>
      <w:r w:rsidRPr="00C1775F">
        <w:rPr>
          <w:szCs w:val="24"/>
          <w:lang w:val="ru-RU"/>
        </w:rPr>
        <w:t>воспроизводит</w:t>
      </w:r>
      <w:proofErr w:type="gramEnd"/>
      <w:r w:rsidRPr="00C1775F">
        <w:rPr>
          <w:szCs w:val="24"/>
          <w:lang w:val="ru-RU"/>
        </w:rPr>
        <w:t xml:space="preserve"> слова со сложной </w:t>
      </w:r>
      <w:proofErr w:type="spellStart"/>
      <w:r w:rsidRPr="00C1775F">
        <w:rPr>
          <w:szCs w:val="24"/>
          <w:lang w:val="ru-RU"/>
        </w:rPr>
        <w:t>звукослоговой</w:t>
      </w:r>
      <w:proofErr w:type="spellEnd"/>
      <w:r w:rsidRPr="00C1775F">
        <w:rPr>
          <w:szCs w:val="24"/>
          <w:lang w:val="ru-RU"/>
        </w:rPr>
        <w:t xml:space="preserve"> структурой: трёхсложные со стечением согласных звуков и закрытыми слогами.      </w:t>
      </w:r>
    </w:p>
    <w:p w:rsidR="00C1775F" w:rsidRPr="00C1775F" w:rsidRDefault="00C1775F" w:rsidP="00C1775F">
      <w:pPr>
        <w:rPr>
          <w:szCs w:val="24"/>
          <w:lang w:val="ru-RU"/>
        </w:rPr>
      </w:pPr>
    </w:p>
    <w:p w:rsidR="00AF6094" w:rsidRPr="00AF6094" w:rsidRDefault="00AF6094" w:rsidP="00AF6094">
      <w:pPr>
        <w:pStyle w:val="2"/>
        <w:rPr>
          <w:lang w:val="ru-RU"/>
        </w:rPr>
      </w:pPr>
      <w:r>
        <w:rPr>
          <w:lang w:val="ru-RU"/>
        </w:rPr>
        <w:t xml:space="preserve">2. </w:t>
      </w:r>
      <w:r w:rsidRPr="00AF6094">
        <w:rPr>
          <w:lang w:val="ru-RU"/>
        </w:rPr>
        <w:t>Содержательный раздел</w:t>
      </w:r>
    </w:p>
    <w:p w:rsidR="00AF6094" w:rsidRDefault="00AF6094" w:rsidP="00AF6094">
      <w:pPr>
        <w:pStyle w:val="2"/>
        <w:rPr>
          <w:lang w:val="ru-RU"/>
        </w:rPr>
      </w:pPr>
      <w:r>
        <w:rPr>
          <w:lang w:val="ru-RU"/>
        </w:rPr>
        <w:t xml:space="preserve">2.1 </w:t>
      </w:r>
      <w:r w:rsidRPr="00AF6094">
        <w:rPr>
          <w:lang w:val="ru-RU"/>
        </w:rPr>
        <w:t>Содержание образовательной</w:t>
      </w:r>
      <w:r w:rsidR="00A1353F">
        <w:rPr>
          <w:lang w:val="ru-RU"/>
        </w:rPr>
        <w:t xml:space="preserve"> деятельности по коррекционно-развивающей работе</w:t>
      </w:r>
      <w:r w:rsidRPr="00AF6094">
        <w:rPr>
          <w:lang w:val="ru-RU"/>
        </w:rPr>
        <w:t xml:space="preserve">, формы, способы, методы, средства реализации </w:t>
      </w:r>
    </w:p>
    <w:p w:rsidR="00A53B0D" w:rsidRDefault="00A53B0D" w:rsidP="00A1353F">
      <w:pPr>
        <w:tabs>
          <w:tab w:val="left" w:pos="0"/>
        </w:tabs>
        <w:spacing w:after="0" w:line="240" w:lineRule="auto"/>
        <w:rPr>
          <w:b/>
          <w:i/>
          <w:szCs w:val="24"/>
          <w:lang w:val="ru-RU"/>
        </w:rPr>
      </w:pPr>
    </w:p>
    <w:p w:rsidR="00A1353F" w:rsidRPr="00A1353F" w:rsidRDefault="00A1353F" w:rsidP="00A1353F">
      <w:pPr>
        <w:tabs>
          <w:tab w:val="left" w:pos="0"/>
        </w:tabs>
        <w:spacing w:after="0" w:line="240" w:lineRule="auto"/>
        <w:rPr>
          <w:b/>
          <w:i/>
          <w:szCs w:val="24"/>
          <w:lang w:val="ru-RU"/>
        </w:rPr>
      </w:pPr>
      <w:r w:rsidRPr="00A1353F">
        <w:rPr>
          <w:b/>
          <w:i/>
          <w:szCs w:val="24"/>
          <w:lang w:val="ru-RU"/>
        </w:rPr>
        <w:t>Направления логопедической работы:</w:t>
      </w:r>
    </w:p>
    <w:p w:rsidR="00A53B0D" w:rsidRPr="00A53B0D" w:rsidRDefault="00A53B0D" w:rsidP="00A53B0D">
      <w:pPr>
        <w:ind w:left="780"/>
        <w:rPr>
          <w:sz w:val="20"/>
          <w:szCs w:val="20"/>
          <w:lang w:val="ru-RU"/>
        </w:rPr>
      </w:pPr>
      <w:r w:rsidRPr="00A53B0D">
        <w:rPr>
          <w:b/>
          <w:bCs/>
          <w:szCs w:val="24"/>
          <w:lang w:val="ru-RU"/>
        </w:rPr>
        <w:t>Коррекционно-речевая работа включает следующие этапы:</w:t>
      </w:r>
    </w:p>
    <w:tbl>
      <w:tblPr>
        <w:tblW w:w="14746" w:type="dxa"/>
        <w:tblInd w:w="270" w:type="dxa"/>
        <w:tblLayout w:type="fixed"/>
        <w:tblCellMar>
          <w:left w:w="0" w:type="dxa"/>
          <w:right w:w="0" w:type="dxa"/>
        </w:tblCellMar>
        <w:tblLook w:val="04A0" w:firstRow="1" w:lastRow="0" w:firstColumn="1" w:lastColumn="0" w:noHBand="0" w:noVBand="1"/>
      </w:tblPr>
      <w:tblGrid>
        <w:gridCol w:w="6666"/>
        <w:gridCol w:w="8080"/>
      </w:tblGrid>
      <w:tr w:rsidR="00A53B0D" w:rsidRPr="000D5C7E" w:rsidTr="006C4AD9">
        <w:trPr>
          <w:trHeight w:val="1154"/>
        </w:trPr>
        <w:tc>
          <w:tcPr>
            <w:tcW w:w="6666" w:type="dxa"/>
            <w:tcBorders>
              <w:top w:val="single" w:sz="8" w:space="0" w:color="auto"/>
              <w:left w:val="single" w:sz="8" w:space="0" w:color="auto"/>
              <w:bottom w:val="single" w:sz="4" w:space="0" w:color="auto"/>
              <w:right w:val="single" w:sz="8" w:space="0" w:color="auto"/>
            </w:tcBorders>
          </w:tcPr>
          <w:p w:rsidR="00A53B0D" w:rsidRPr="00A53B0D" w:rsidRDefault="00A53B0D" w:rsidP="00A53B0D">
            <w:pPr>
              <w:spacing w:after="0" w:line="271" w:lineRule="exact"/>
              <w:rPr>
                <w:sz w:val="20"/>
                <w:szCs w:val="20"/>
                <w:lang w:val="ru-RU"/>
              </w:rPr>
            </w:pPr>
            <w:r w:rsidRPr="00A53B0D">
              <w:rPr>
                <w:b/>
                <w:bCs/>
                <w:szCs w:val="24"/>
                <w:lang w:val="ru-RU"/>
              </w:rPr>
              <w:t>Комплексное</w:t>
            </w:r>
            <w:r w:rsidRPr="00A53B0D">
              <w:rPr>
                <w:sz w:val="20"/>
                <w:szCs w:val="20"/>
                <w:lang w:val="ru-RU"/>
              </w:rPr>
              <w:t xml:space="preserve"> </w:t>
            </w:r>
            <w:r w:rsidRPr="00A53B0D">
              <w:rPr>
                <w:b/>
                <w:bCs/>
                <w:szCs w:val="24"/>
                <w:lang w:val="ru-RU"/>
              </w:rPr>
              <w:t>всестороннее</w:t>
            </w:r>
          </w:p>
          <w:p w:rsidR="00A53B0D" w:rsidRPr="00A53B0D" w:rsidRDefault="00A53B0D" w:rsidP="00A53B0D">
            <w:pPr>
              <w:spacing w:after="0"/>
              <w:rPr>
                <w:sz w:val="20"/>
                <w:szCs w:val="20"/>
                <w:lang w:val="ru-RU"/>
              </w:rPr>
            </w:pPr>
            <w:r w:rsidRPr="00A53B0D">
              <w:rPr>
                <w:b/>
                <w:bCs/>
                <w:szCs w:val="24"/>
                <w:lang w:val="ru-RU"/>
              </w:rPr>
              <w:t>логопедическое</w:t>
            </w:r>
            <w:r w:rsidRPr="00A53B0D">
              <w:rPr>
                <w:sz w:val="20"/>
                <w:szCs w:val="20"/>
                <w:lang w:val="ru-RU"/>
              </w:rPr>
              <w:t xml:space="preserve"> </w:t>
            </w:r>
            <w:r w:rsidRPr="00A53B0D">
              <w:rPr>
                <w:b/>
                <w:bCs/>
                <w:szCs w:val="24"/>
                <w:lang w:val="ru-RU"/>
              </w:rPr>
              <w:t>обследование:</w:t>
            </w:r>
          </w:p>
          <w:p w:rsidR="00A53B0D" w:rsidRPr="00A53B0D" w:rsidRDefault="00A53B0D" w:rsidP="00A53B0D">
            <w:pPr>
              <w:spacing w:after="0" w:line="271" w:lineRule="exact"/>
              <w:rPr>
                <w:sz w:val="20"/>
                <w:szCs w:val="20"/>
                <w:lang w:val="ru-RU"/>
              </w:rPr>
            </w:pPr>
            <w:r w:rsidRPr="00A53B0D">
              <w:rPr>
                <w:szCs w:val="24"/>
                <w:lang w:val="ru-RU"/>
              </w:rPr>
              <w:t>(на индивидуальных и</w:t>
            </w:r>
            <w:r w:rsidRPr="00A53B0D">
              <w:rPr>
                <w:sz w:val="20"/>
                <w:szCs w:val="20"/>
                <w:lang w:val="ru-RU"/>
              </w:rPr>
              <w:t xml:space="preserve"> </w:t>
            </w:r>
            <w:r w:rsidRPr="00A53B0D">
              <w:rPr>
                <w:szCs w:val="24"/>
                <w:lang w:val="ru-RU"/>
              </w:rPr>
              <w:t>подгрупповых занятиях)</w:t>
            </w:r>
          </w:p>
        </w:tc>
        <w:tc>
          <w:tcPr>
            <w:tcW w:w="8080" w:type="dxa"/>
            <w:tcBorders>
              <w:top w:val="single" w:sz="8" w:space="0" w:color="auto"/>
              <w:bottom w:val="single" w:sz="4" w:space="0" w:color="auto"/>
              <w:right w:val="single" w:sz="8" w:space="0" w:color="auto"/>
            </w:tcBorders>
          </w:tcPr>
          <w:p w:rsidR="00A53B0D" w:rsidRPr="00A53B0D" w:rsidRDefault="00A53B0D" w:rsidP="00A53B0D">
            <w:pPr>
              <w:spacing w:after="0" w:line="272" w:lineRule="exact"/>
              <w:rPr>
                <w:sz w:val="20"/>
                <w:szCs w:val="20"/>
                <w:lang w:val="ru-RU"/>
              </w:rPr>
            </w:pPr>
            <w:r w:rsidRPr="00A53B0D">
              <w:rPr>
                <w:szCs w:val="24"/>
                <w:lang w:val="ru-RU"/>
              </w:rPr>
              <w:t>-первичное (1-3-я недели сентября);</w:t>
            </w:r>
          </w:p>
          <w:p w:rsidR="00A53B0D" w:rsidRPr="00A53B0D" w:rsidRDefault="00A53B0D" w:rsidP="00A53B0D">
            <w:pPr>
              <w:spacing w:after="0" w:line="271" w:lineRule="exact"/>
              <w:rPr>
                <w:sz w:val="20"/>
                <w:szCs w:val="20"/>
                <w:lang w:val="ru-RU"/>
              </w:rPr>
            </w:pPr>
            <w:r w:rsidRPr="00A53B0D">
              <w:rPr>
                <w:szCs w:val="24"/>
                <w:lang w:val="ru-RU"/>
              </w:rPr>
              <w:t>-итоговое – оценка результатов коррекционно-речевой</w:t>
            </w:r>
            <w:r w:rsidRPr="00A53B0D">
              <w:rPr>
                <w:sz w:val="20"/>
                <w:szCs w:val="20"/>
                <w:lang w:val="ru-RU"/>
              </w:rPr>
              <w:t xml:space="preserve"> </w:t>
            </w:r>
            <w:r w:rsidRPr="00A53B0D">
              <w:rPr>
                <w:szCs w:val="24"/>
                <w:lang w:val="ru-RU"/>
              </w:rPr>
              <w:t>работы за учебный год (2-4-я неделя апреля)</w:t>
            </w:r>
          </w:p>
        </w:tc>
      </w:tr>
      <w:tr w:rsidR="00A53B0D" w:rsidRPr="000D5C7E" w:rsidTr="006C4AD9">
        <w:trPr>
          <w:trHeight w:val="3216"/>
        </w:trPr>
        <w:tc>
          <w:tcPr>
            <w:tcW w:w="6666" w:type="dxa"/>
            <w:tcBorders>
              <w:top w:val="single" w:sz="4" w:space="0" w:color="auto"/>
              <w:left w:val="single" w:sz="8" w:space="0" w:color="auto"/>
              <w:bottom w:val="single" w:sz="4" w:space="0" w:color="auto"/>
              <w:right w:val="single" w:sz="8" w:space="0" w:color="auto"/>
            </w:tcBorders>
          </w:tcPr>
          <w:p w:rsidR="00A53B0D" w:rsidRPr="00A53B0D" w:rsidRDefault="00A53B0D" w:rsidP="00A53B0D">
            <w:pPr>
              <w:spacing w:after="0"/>
              <w:rPr>
                <w:sz w:val="20"/>
                <w:szCs w:val="20"/>
                <w:lang w:val="ru-RU"/>
              </w:rPr>
            </w:pPr>
            <w:r w:rsidRPr="00A53B0D">
              <w:rPr>
                <w:b/>
                <w:bCs/>
                <w:szCs w:val="24"/>
                <w:lang w:val="ru-RU"/>
              </w:rPr>
              <w:t>Основной этап</w:t>
            </w:r>
            <w:r w:rsidRPr="00A53B0D">
              <w:rPr>
                <w:sz w:val="20"/>
                <w:szCs w:val="20"/>
                <w:lang w:val="ru-RU"/>
              </w:rPr>
              <w:t xml:space="preserve"> </w:t>
            </w:r>
            <w:r w:rsidRPr="00A53B0D">
              <w:rPr>
                <w:b/>
                <w:bCs/>
                <w:szCs w:val="24"/>
                <w:lang w:val="ru-RU"/>
              </w:rPr>
              <w:t>логопедической работы</w:t>
            </w:r>
          </w:p>
          <w:p w:rsidR="00A53B0D" w:rsidRPr="00A53B0D" w:rsidRDefault="00A53B0D" w:rsidP="00A53B0D">
            <w:pPr>
              <w:spacing w:after="0" w:line="271" w:lineRule="exact"/>
              <w:rPr>
                <w:sz w:val="20"/>
                <w:szCs w:val="20"/>
                <w:lang w:val="ru-RU"/>
              </w:rPr>
            </w:pPr>
            <w:r w:rsidRPr="00A53B0D">
              <w:rPr>
                <w:szCs w:val="24"/>
                <w:lang w:val="ru-RU"/>
              </w:rPr>
              <w:t>(на индивидуальных и</w:t>
            </w:r>
            <w:r w:rsidRPr="00A53B0D">
              <w:rPr>
                <w:sz w:val="20"/>
                <w:szCs w:val="20"/>
                <w:lang w:val="ru-RU"/>
              </w:rPr>
              <w:t xml:space="preserve"> </w:t>
            </w:r>
            <w:r w:rsidRPr="00A53B0D">
              <w:rPr>
                <w:szCs w:val="24"/>
                <w:lang w:val="ru-RU"/>
              </w:rPr>
              <w:t>подгрупповых занятиях и</w:t>
            </w:r>
            <w:r w:rsidRPr="00A53B0D">
              <w:rPr>
                <w:sz w:val="20"/>
                <w:szCs w:val="20"/>
                <w:lang w:val="ru-RU"/>
              </w:rPr>
              <w:t xml:space="preserve"> </w:t>
            </w:r>
            <w:r w:rsidRPr="00A53B0D">
              <w:rPr>
                <w:szCs w:val="24"/>
                <w:lang w:val="ru-RU"/>
              </w:rPr>
              <w:t>через выполнение заданий</w:t>
            </w:r>
          </w:p>
          <w:p w:rsidR="00A53B0D" w:rsidRPr="003D3D95" w:rsidRDefault="00A53B0D" w:rsidP="00A53B0D">
            <w:pPr>
              <w:spacing w:after="0"/>
              <w:rPr>
                <w:sz w:val="20"/>
                <w:szCs w:val="20"/>
              </w:rPr>
            </w:pPr>
            <w:r w:rsidRPr="003D3D95">
              <w:rPr>
                <w:szCs w:val="24"/>
              </w:rPr>
              <w:t xml:space="preserve">с </w:t>
            </w:r>
            <w:proofErr w:type="spellStart"/>
            <w:r w:rsidRPr="003D3D95">
              <w:rPr>
                <w:szCs w:val="24"/>
              </w:rPr>
              <w:t>воспитателями</w:t>
            </w:r>
            <w:proofErr w:type="spellEnd"/>
            <w:r w:rsidRPr="003D3D95">
              <w:rPr>
                <w:szCs w:val="24"/>
              </w:rPr>
              <w:t xml:space="preserve"> и</w:t>
            </w:r>
            <w:r>
              <w:rPr>
                <w:sz w:val="20"/>
                <w:szCs w:val="20"/>
              </w:rPr>
              <w:t xml:space="preserve"> </w:t>
            </w:r>
            <w:proofErr w:type="spellStart"/>
            <w:r w:rsidRPr="003D3D95">
              <w:rPr>
                <w:szCs w:val="24"/>
              </w:rPr>
              <w:t>родителями</w:t>
            </w:r>
            <w:proofErr w:type="spellEnd"/>
            <w:r w:rsidRPr="003D3D95">
              <w:rPr>
                <w:szCs w:val="24"/>
              </w:rPr>
              <w:t>)</w:t>
            </w:r>
          </w:p>
        </w:tc>
        <w:tc>
          <w:tcPr>
            <w:tcW w:w="8080" w:type="dxa"/>
            <w:tcBorders>
              <w:top w:val="single" w:sz="4" w:space="0" w:color="auto"/>
              <w:bottom w:val="single" w:sz="4" w:space="0" w:color="auto"/>
              <w:right w:val="single" w:sz="8" w:space="0" w:color="auto"/>
            </w:tcBorders>
          </w:tcPr>
          <w:p w:rsidR="00A53B0D" w:rsidRPr="00A53B0D" w:rsidRDefault="00A53B0D" w:rsidP="00A53B0D">
            <w:pPr>
              <w:spacing w:after="0" w:line="240" w:lineRule="auto"/>
              <w:rPr>
                <w:sz w:val="20"/>
                <w:szCs w:val="20"/>
                <w:lang w:val="ru-RU"/>
              </w:rPr>
            </w:pPr>
            <w:r w:rsidRPr="00A53B0D">
              <w:rPr>
                <w:szCs w:val="24"/>
                <w:lang w:val="ru-RU"/>
              </w:rPr>
              <w:t xml:space="preserve">Расширение пассивного словаря, развитие </w:t>
            </w:r>
            <w:proofErr w:type="spellStart"/>
            <w:r w:rsidRPr="00A53B0D">
              <w:rPr>
                <w:szCs w:val="24"/>
                <w:lang w:val="ru-RU"/>
              </w:rPr>
              <w:t>импрессивной</w:t>
            </w:r>
            <w:proofErr w:type="spellEnd"/>
            <w:r w:rsidRPr="00A53B0D">
              <w:rPr>
                <w:sz w:val="20"/>
                <w:szCs w:val="20"/>
                <w:lang w:val="ru-RU"/>
              </w:rPr>
              <w:t xml:space="preserve"> </w:t>
            </w:r>
            <w:r w:rsidRPr="00A53B0D">
              <w:rPr>
                <w:szCs w:val="24"/>
                <w:lang w:val="ru-RU"/>
              </w:rPr>
              <w:t>речи   в   процессе   восприятия   и   дифференциации</w:t>
            </w:r>
            <w:r w:rsidRPr="00A53B0D">
              <w:rPr>
                <w:sz w:val="20"/>
                <w:szCs w:val="20"/>
                <w:lang w:val="ru-RU"/>
              </w:rPr>
              <w:t xml:space="preserve"> </w:t>
            </w:r>
            <w:r w:rsidRPr="00A53B0D">
              <w:rPr>
                <w:szCs w:val="24"/>
                <w:lang w:val="ru-RU"/>
              </w:rPr>
              <w:t>грамматических форм словоизменения и</w:t>
            </w:r>
            <w:r w:rsidRPr="00A53B0D">
              <w:rPr>
                <w:sz w:val="20"/>
                <w:szCs w:val="20"/>
                <w:lang w:val="ru-RU"/>
              </w:rPr>
              <w:t xml:space="preserve"> </w:t>
            </w:r>
            <w:r w:rsidRPr="00A53B0D">
              <w:rPr>
                <w:szCs w:val="24"/>
                <w:lang w:val="ru-RU"/>
              </w:rPr>
              <w:t>словообразовательных моделей, различных типов</w:t>
            </w:r>
            <w:r w:rsidRPr="00A53B0D">
              <w:rPr>
                <w:sz w:val="20"/>
                <w:szCs w:val="20"/>
                <w:lang w:val="ru-RU"/>
              </w:rPr>
              <w:t xml:space="preserve"> </w:t>
            </w:r>
            <w:r w:rsidRPr="00A53B0D">
              <w:rPr>
                <w:szCs w:val="24"/>
                <w:lang w:val="ru-RU"/>
              </w:rPr>
              <w:t>синтаксических конструкций.</w:t>
            </w:r>
          </w:p>
          <w:p w:rsidR="00A53B0D" w:rsidRPr="00A53B0D" w:rsidRDefault="00A53B0D" w:rsidP="00A53B0D">
            <w:pPr>
              <w:spacing w:after="0" w:line="240" w:lineRule="auto"/>
              <w:rPr>
                <w:sz w:val="20"/>
                <w:szCs w:val="20"/>
                <w:lang w:val="ru-RU"/>
              </w:rPr>
            </w:pPr>
            <w:r w:rsidRPr="00A53B0D">
              <w:rPr>
                <w:szCs w:val="24"/>
                <w:lang w:val="ru-RU"/>
              </w:rPr>
              <w:t>Формирование предметного, предикативного и</w:t>
            </w:r>
            <w:r w:rsidRPr="00A53B0D">
              <w:rPr>
                <w:sz w:val="20"/>
                <w:szCs w:val="20"/>
                <w:lang w:val="ru-RU"/>
              </w:rPr>
              <w:t xml:space="preserve"> </w:t>
            </w:r>
            <w:r w:rsidRPr="00A53B0D">
              <w:rPr>
                <w:szCs w:val="24"/>
                <w:lang w:val="ru-RU"/>
              </w:rPr>
              <w:t>адъективного словаря экспрессивной речи.</w:t>
            </w:r>
          </w:p>
          <w:p w:rsidR="00A53B0D" w:rsidRPr="00A53B0D" w:rsidRDefault="00A53B0D" w:rsidP="00A53B0D">
            <w:pPr>
              <w:spacing w:after="0" w:line="240" w:lineRule="auto"/>
              <w:rPr>
                <w:sz w:val="20"/>
                <w:szCs w:val="20"/>
                <w:lang w:val="ru-RU"/>
              </w:rPr>
            </w:pPr>
            <w:r w:rsidRPr="00A53B0D">
              <w:rPr>
                <w:szCs w:val="24"/>
                <w:lang w:val="ru-RU"/>
              </w:rPr>
              <w:t>Формирование грамматических стереотипов</w:t>
            </w:r>
            <w:r w:rsidRPr="00A53B0D">
              <w:rPr>
                <w:sz w:val="20"/>
                <w:szCs w:val="20"/>
                <w:lang w:val="ru-RU"/>
              </w:rPr>
              <w:t xml:space="preserve"> </w:t>
            </w:r>
            <w:r w:rsidRPr="00A53B0D">
              <w:rPr>
                <w:szCs w:val="24"/>
                <w:lang w:val="ru-RU"/>
              </w:rPr>
              <w:t>словоизменения и словообразования в экспрессивной речи.</w:t>
            </w:r>
          </w:p>
          <w:p w:rsidR="00A53B0D" w:rsidRPr="00A53B0D" w:rsidRDefault="00A53B0D" w:rsidP="00A53B0D">
            <w:pPr>
              <w:spacing w:after="0" w:line="240" w:lineRule="auto"/>
              <w:rPr>
                <w:sz w:val="20"/>
                <w:szCs w:val="20"/>
                <w:lang w:val="ru-RU"/>
              </w:rPr>
            </w:pPr>
            <w:r w:rsidRPr="00A53B0D">
              <w:rPr>
                <w:szCs w:val="24"/>
                <w:lang w:val="ru-RU"/>
              </w:rPr>
              <w:t>Формирование синтаксической структуры предложения.</w:t>
            </w:r>
          </w:p>
          <w:p w:rsidR="00A53B0D" w:rsidRPr="00A53B0D" w:rsidRDefault="00A53B0D" w:rsidP="00A53B0D">
            <w:pPr>
              <w:spacing w:after="0" w:line="240" w:lineRule="auto"/>
              <w:rPr>
                <w:sz w:val="20"/>
                <w:szCs w:val="20"/>
                <w:lang w:val="ru-RU"/>
              </w:rPr>
            </w:pPr>
            <w:r w:rsidRPr="00A53B0D">
              <w:rPr>
                <w:szCs w:val="24"/>
                <w:lang w:val="ru-RU"/>
              </w:rPr>
              <w:t>Формирование связной речи.</w:t>
            </w:r>
          </w:p>
          <w:p w:rsidR="00A53B0D" w:rsidRPr="00A53B0D" w:rsidRDefault="00A53B0D" w:rsidP="00A53B0D">
            <w:pPr>
              <w:spacing w:after="0" w:line="240" w:lineRule="auto"/>
              <w:rPr>
                <w:sz w:val="20"/>
                <w:szCs w:val="20"/>
                <w:lang w:val="ru-RU"/>
              </w:rPr>
            </w:pPr>
            <w:r w:rsidRPr="00A53B0D">
              <w:rPr>
                <w:szCs w:val="24"/>
                <w:lang w:val="ru-RU"/>
              </w:rPr>
              <w:t>Коррекция нарушений фонетической стороны речи.</w:t>
            </w:r>
          </w:p>
          <w:p w:rsidR="00A53B0D" w:rsidRPr="00A53B0D" w:rsidRDefault="00A53B0D" w:rsidP="00A53B0D">
            <w:pPr>
              <w:spacing w:after="0" w:line="240" w:lineRule="auto"/>
              <w:rPr>
                <w:sz w:val="20"/>
                <w:szCs w:val="20"/>
                <w:lang w:val="ru-RU"/>
              </w:rPr>
            </w:pPr>
            <w:r w:rsidRPr="00A53B0D">
              <w:rPr>
                <w:szCs w:val="24"/>
                <w:lang w:val="ru-RU"/>
              </w:rPr>
              <w:lastRenderedPageBreak/>
              <w:t>Коррекция нарушений движений артикуляторного</w:t>
            </w:r>
            <w:r w:rsidRPr="00A53B0D">
              <w:rPr>
                <w:sz w:val="20"/>
                <w:szCs w:val="20"/>
                <w:lang w:val="ru-RU"/>
              </w:rPr>
              <w:t xml:space="preserve"> </w:t>
            </w:r>
            <w:r w:rsidRPr="00A53B0D">
              <w:rPr>
                <w:szCs w:val="24"/>
                <w:lang w:val="ru-RU"/>
              </w:rPr>
              <w:t>аппарата, дыхательной и голосовой функций.</w:t>
            </w:r>
          </w:p>
          <w:p w:rsidR="00A53B0D" w:rsidRPr="00FE6808" w:rsidRDefault="00A53B0D" w:rsidP="00A53B0D">
            <w:pPr>
              <w:spacing w:after="0" w:line="240" w:lineRule="auto"/>
              <w:rPr>
                <w:sz w:val="20"/>
                <w:szCs w:val="20"/>
                <w:lang w:val="ru-RU"/>
              </w:rPr>
            </w:pPr>
          </w:p>
        </w:tc>
      </w:tr>
    </w:tbl>
    <w:p w:rsidR="00A53B0D" w:rsidRDefault="00A53B0D" w:rsidP="00A1353F">
      <w:pPr>
        <w:tabs>
          <w:tab w:val="left" w:pos="0"/>
        </w:tabs>
        <w:spacing w:after="0" w:line="240" w:lineRule="auto"/>
        <w:rPr>
          <w:szCs w:val="24"/>
          <w:lang w:val="ru-RU"/>
        </w:rPr>
      </w:pPr>
    </w:p>
    <w:p w:rsidR="00A1353F" w:rsidRPr="00A1353F" w:rsidRDefault="00A1353F" w:rsidP="00A1353F">
      <w:pPr>
        <w:tabs>
          <w:tab w:val="left" w:pos="0"/>
        </w:tabs>
        <w:spacing w:after="0" w:line="240" w:lineRule="auto"/>
        <w:rPr>
          <w:szCs w:val="24"/>
          <w:lang w:val="ru-RU"/>
        </w:rPr>
      </w:pPr>
      <w:r w:rsidRPr="00A1353F">
        <w:rPr>
          <w:szCs w:val="24"/>
          <w:lang w:val="ru-RU"/>
        </w:rPr>
        <w:t xml:space="preserve">Важнейшая задача обучения детей с тяжелыми нарушениями речи состоит в формировании у них способности к усвоению элементарных языковых закономерностей. Содержание логопедических занятий в этот период направлено на актуализацию и систематизацию речевого материала, усвоенного на предыдущей ступени обучения, совершенствование механизмов сенсомоторного уровня и формирование механизмов языкового уровня речевой деятельности в процессе расширения </w:t>
      </w:r>
      <w:proofErr w:type="spellStart"/>
      <w:r w:rsidRPr="00A1353F">
        <w:rPr>
          <w:szCs w:val="24"/>
          <w:lang w:val="ru-RU"/>
        </w:rPr>
        <w:t>импрессивного</w:t>
      </w:r>
      <w:proofErr w:type="spellEnd"/>
      <w:r w:rsidRPr="00A1353F">
        <w:rPr>
          <w:szCs w:val="24"/>
          <w:lang w:val="ru-RU"/>
        </w:rPr>
        <w:t xml:space="preserve"> и экспрессивного словаря детей, развитие навыков понимания и употребления грамматических форм слова и словообразовательных моделей, а также различных типов синтаксических конструкций. Проводится работа по развитию у детей понимания речи, накоплению и уточнению понятий, дифференциации значений слова, закрепляются умения детей правильно и отчетливо называть предмет, действия, признаки, качества и состояния, отвечать на вопросы, самостоятельно моделировать собственные речевые высказывания. В ходе логопедической работы употребляемые детьми слова по своей </w:t>
      </w:r>
      <w:proofErr w:type="spellStart"/>
      <w:r w:rsidRPr="00A1353F">
        <w:rPr>
          <w:szCs w:val="24"/>
          <w:lang w:val="ru-RU"/>
        </w:rPr>
        <w:t>звукослоговой</w:t>
      </w:r>
      <w:proofErr w:type="spellEnd"/>
      <w:r w:rsidRPr="00A1353F">
        <w:rPr>
          <w:szCs w:val="24"/>
          <w:lang w:val="ru-RU"/>
        </w:rPr>
        <w:t xml:space="preserve"> структуре приближаются к нормативно произносимым (с учетом произносительных возможностей детей). Совершенствование </w:t>
      </w:r>
      <w:proofErr w:type="spellStart"/>
      <w:r w:rsidRPr="00A1353F">
        <w:rPr>
          <w:szCs w:val="24"/>
          <w:lang w:val="ru-RU"/>
        </w:rPr>
        <w:t>импрессивного</w:t>
      </w:r>
      <w:proofErr w:type="spellEnd"/>
      <w:r w:rsidRPr="00A1353F">
        <w:rPr>
          <w:szCs w:val="24"/>
          <w:lang w:val="ru-RU"/>
        </w:rPr>
        <w:t xml:space="preserve"> и экспрессивного словаря, звукопроизношения, фонематического восприятия способствует усвоению детьми грамматических форм слова и словообразовательных моделей, формированию понимания и различения значений измененных форм слова, выделению звуковых и морфологических элементов слова, образующих новую форму (слово). На основе дальнейшего развития фонематического восприятия, отработки правильного произношения звуков и правильного воспроизведения </w:t>
      </w:r>
      <w:proofErr w:type="spellStart"/>
      <w:r w:rsidRPr="00A1353F">
        <w:rPr>
          <w:szCs w:val="24"/>
          <w:lang w:val="ru-RU"/>
        </w:rPr>
        <w:t>звукослоговой</w:t>
      </w:r>
      <w:proofErr w:type="spellEnd"/>
      <w:r w:rsidRPr="00A1353F">
        <w:rPr>
          <w:szCs w:val="24"/>
          <w:lang w:val="ru-RU"/>
        </w:rPr>
        <w:t xml:space="preserve"> структуры слова осуществляется обучение детей элементарным формам фонематического анализа с опорой на материализованные действия. В логопедической работе с детьми с дизартрией развитию фонематического восприятия предшествует работа по формированию сенсорно- перцептивного уровня восприятия в процессе имитации слогов, поскольку при дизартрии первичные расстройства возникают на </w:t>
      </w:r>
      <w:proofErr w:type="spellStart"/>
      <w:r w:rsidRPr="00A1353F">
        <w:rPr>
          <w:szCs w:val="24"/>
          <w:lang w:val="ru-RU"/>
        </w:rPr>
        <w:t>гностико-праксическом</w:t>
      </w:r>
      <w:proofErr w:type="spellEnd"/>
      <w:r w:rsidRPr="00A1353F">
        <w:rPr>
          <w:szCs w:val="24"/>
          <w:lang w:val="ru-RU"/>
        </w:rPr>
        <w:t xml:space="preserve"> уровне, который с неврологической точки зрения обусловливает механическую имитацию звуков речи. Одним из основных направлений логопедической работы на данной ступени обучения является развитие коммуникативной функции речи, расширение возможностей участия детей в диалоге, формирование связной монологической речи. Детей учат вести беседу на близкие и хорошо знакомые темы, описывать предмет, используя словосочетания, простые нераспространенные и распространенные предложения. Ведущим на второй ступени работы с детьми по данной программе остается принцип «</w:t>
      </w:r>
      <w:proofErr w:type="spellStart"/>
      <w:r w:rsidRPr="00A1353F">
        <w:rPr>
          <w:szCs w:val="24"/>
          <w:lang w:val="ru-RU"/>
        </w:rPr>
        <w:t>логопедизации</w:t>
      </w:r>
      <w:proofErr w:type="spellEnd"/>
      <w:r w:rsidRPr="00A1353F">
        <w:rPr>
          <w:szCs w:val="24"/>
          <w:lang w:val="ru-RU"/>
        </w:rPr>
        <w:t xml:space="preserve">». Сформированные на логопедических занятиях речевые умения детей закрепляются в процессе развития их представлений об окружающем </w:t>
      </w:r>
      <w:r w:rsidRPr="00A1353F">
        <w:rPr>
          <w:szCs w:val="24"/>
          <w:lang w:val="ru-RU"/>
        </w:rPr>
        <w:lastRenderedPageBreak/>
        <w:t xml:space="preserve">мире, элементарных математических представлений, в ходе физического и музыкального воспитания, в конструктивной и изобразительной деятельности, при обучении элементарным трудовым навыкам, а также в условиях семейного воспитания. </w:t>
      </w:r>
    </w:p>
    <w:p w:rsidR="00A1353F" w:rsidRPr="00A1353F" w:rsidRDefault="00A1353F" w:rsidP="00A1353F">
      <w:pPr>
        <w:tabs>
          <w:tab w:val="left" w:pos="0"/>
        </w:tabs>
        <w:spacing w:after="0" w:line="240" w:lineRule="auto"/>
        <w:rPr>
          <w:b/>
          <w:i/>
          <w:szCs w:val="24"/>
          <w:lang w:val="ru-RU"/>
        </w:rPr>
      </w:pPr>
      <w:r w:rsidRPr="00A1353F">
        <w:rPr>
          <w:b/>
          <w:i/>
          <w:szCs w:val="24"/>
          <w:lang w:val="ru-RU"/>
        </w:rPr>
        <w:t xml:space="preserve">Педагогические ориентиры: </w:t>
      </w:r>
    </w:p>
    <w:p w:rsidR="00A1353F" w:rsidRPr="00A1353F" w:rsidRDefault="00A1353F" w:rsidP="00A1353F">
      <w:pPr>
        <w:tabs>
          <w:tab w:val="left" w:pos="0"/>
        </w:tabs>
        <w:spacing w:after="0" w:line="240" w:lineRule="auto"/>
        <w:rPr>
          <w:szCs w:val="24"/>
          <w:lang w:val="ru-RU"/>
        </w:rPr>
      </w:pPr>
      <w:r w:rsidRPr="00A1353F">
        <w:rPr>
          <w:szCs w:val="24"/>
          <w:lang w:val="ru-RU"/>
        </w:rPr>
        <w:t xml:space="preserve">– развивать произвольность мыслительной деятельности детей и формировать ее основные компоненты; </w:t>
      </w:r>
    </w:p>
    <w:p w:rsidR="00A1353F" w:rsidRPr="00A1353F" w:rsidRDefault="00A1353F" w:rsidP="00A1353F">
      <w:pPr>
        <w:tabs>
          <w:tab w:val="left" w:pos="0"/>
        </w:tabs>
        <w:spacing w:after="0" w:line="240" w:lineRule="auto"/>
        <w:rPr>
          <w:szCs w:val="24"/>
          <w:lang w:val="ru-RU"/>
        </w:rPr>
      </w:pPr>
      <w:r w:rsidRPr="00A1353F">
        <w:rPr>
          <w:szCs w:val="24"/>
          <w:lang w:val="ru-RU"/>
        </w:rPr>
        <w:t>– способствовать развитию у детей заинтересованности в деятельности, накоплению знаний, достаточных для решения поставленных задач, формированию навыка самоконтроля;</w:t>
      </w:r>
    </w:p>
    <w:p w:rsidR="00A1353F" w:rsidRPr="00A1353F" w:rsidRDefault="00A1353F" w:rsidP="00A1353F">
      <w:pPr>
        <w:tabs>
          <w:tab w:val="left" w:pos="0"/>
        </w:tabs>
        <w:spacing w:after="0" w:line="240" w:lineRule="auto"/>
        <w:rPr>
          <w:szCs w:val="24"/>
          <w:lang w:val="ru-RU"/>
        </w:rPr>
      </w:pPr>
      <w:r w:rsidRPr="00A1353F">
        <w:rPr>
          <w:szCs w:val="24"/>
          <w:lang w:val="ru-RU"/>
        </w:rPr>
        <w:t xml:space="preserve">- поддерживать положительное эмоциональное состояние детей в течение всего занятия; </w:t>
      </w:r>
    </w:p>
    <w:p w:rsidR="00A1353F" w:rsidRPr="00A1353F" w:rsidRDefault="00A1353F" w:rsidP="00A1353F">
      <w:pPr>
        <w:tabs>
          <w:tab w:val="left" w:pos="0"/>
        </w:tabs>
        <w:spacing w:after="0" w:line="240" w:lineRule="auto"/>
        <w:rPr>
          <w:szCs w:val="24"/>
          <w:lang w:val="ru-RU"/>
        </w:rPr>
      </w:pPr>
      <w:r w:rsidRPr="00A1353F">
        <w:rPr>
          <w:szCs w:val="24"/>
          <w:lang w:val="ru-RU"/>
        </w:rPr>
        <w:t xml:space="preserve">– совершенствовать кинестетическую и кинетическую основу движений детей в процессе развития общей, ручной и артикуляторной моторики; </w:t>
      </w:r>
    </w:p>
    <w:p w:rsidR="00A1353F" w:rsidRPr="00A1353F" w:rsidRDefault="00A1353F" w:rsidP="00A1353F">
      <w:pPr>
        <w:tabs>
          <w:tab w:val="left" w:pos="0"/>
        </w:tabs>
        <w:spacing w:after="0" w:line="240" w:lineRule="auto"/>
        <w:rPr>
          <w:szCs w:val="24"/>
          <w:lang w:val="ru-RU"/>
        </w:rPr>
      </w:pPr>
      <w:r w:rsidRPr="00A1353F">
        <w:rPr>
          <w:szCs w:val="24"/>
          <w:lang w:val="ru-RU"/>
        </w:rPr>
        <w:t>– расширять возможности понимания детьми речи параллельно с расширением их представлений об окружающей действительности и формированием познавательной деятельности;</w:t>
      </w:r>
    </w:p>
    <w:p w:rsidR="00A1353F" w:rsidRPr="00A1353F" w:rsidRDefault="00A1353F" w:rsidP="00A1353F">
      <w:pPr>
        <w:tabs>
          <w:tab w:val="left" w:pos="0"/>
        </w:tabs>
        <w:spacing w:after="0" w:line="240" w:lineRule="auto"/>
        <w:rPr>
          <w:szCs w:val="24"/>
          <w:lang w:val="ru-RU"/>
        </w:rPr>
      </w:pPr>
      <w:r w:rsidRPr="00A1353F">
        <w:rPr>
          <w:szCs w:val="24"/>
          <w:lang w:val="ru-RU"/>
        </w:rPr>
        <w:t xml:space="preserve"> – обогащать предметный (существительные), предикативный (глаголы) и адъективный (прилагательные) словарь </w:t>
      </w:r>
      <w:proofErr w:type="spellStart"/>
      <w:r w:rsidRPr="00A1353F">
        <w:rPr>
          <w:szCs w:val="24"/>
          <w:lang w:val="ru-RU"/>
        </w:rPr>
        <w:t>импрессивной</w:t>
      </w:r>
      <w:proofErr w:type="spellEnd"/>
      <w:r w:rsidRPr="00A1353F">
        <w:rPr>
          <w:szCs w:val="24"/>
          <w:lang w:val="ru-RU"/>
        </w:rPr>
        <w:t xml:space="preserve"> и экспрессивной речи в ономасиологическом (обращается внимание на названия объектов) и семасиологическом (обращается внимание на семантику слова) аспектах; </w:t>
      </w:r>
    </w:p>
    <w:p w:rsidR="00A1353F" w:rsidRPr="00A1353F" w:rsidRDefault="00A1353F" w:rsidP="00A1353F">
      <w:pPr>
        <w:tabs>
          <w:tab w:val="left" w:pos="0"/>
        </w:tabs>
        <w:spacing w:after="0" w:line="240" w:lineRule="auto"/>
        <w:rPr>
          <w:szCs w:val="24"/>
          <w:lang w:val="ru-RU"/>
        </w:rPr>
      </w:pPr>
      <w:r w:rsidRPr="00A1353F">
        <w:rPr>
          <w:szCs w:val="24"/>
          <w:lang w:val="ru-RU"/>
        </w:rPr>
        <w:t xml:space="preserve">– формировать грамматические стереотипы словоизменения и словообразования в </w:t>
      </w:r>
      <w:proofErr w:type="spellStart"/>
      <w:r w:rsidRPr="00A1353F">
        <w:rPr>
          <w:szCs w:val="24"/>
          <w:lang w:val="ru-RU"/>
        </w:rPr>
        <w:t>импрессивной</w:t>
      </w:r>
      <w:proofErr w:type="spellEnd"/>
      <w:r w:rsidRPr="00A1353F">
        <w:rPr>
          <w:szCs w:val="24"/>
          <w:lang w:val="ru-RU"/>
        </w:rPr>
        <w:t xml:space="preserve"> и экспрессивной речи; </w:t>
      </w:r>
    </w:p>
    <w:p w:rsidR="00A1353F" w:rsidRPr="00A1353F" w:rsidRDefault="00A1353F" w:rsidP="00A1353F">
      <w:pPr>
        <w:tabs>
          <w:tab w:val="left" w:pos="0"/>
        </w:tabs>
        <w:spacing w:after="0" w:line="240" w:lineRule="auto"/>
        <w:rPr>
          <w:szCs w:val="24"/>
          <w:lang w:val="ru-RU"/>
        </w:rPr>
      </w:pPr>
      <w:r w:rsidRPr="00A1353F">
        <w:rPr>
          <w:szCs w:val="24"/>
          <w:lang w:val="ru-RU"/>
        </w:rPr>
        <w:t>– формировать синтаксические стереотипы и работать над усвоением синтаксических связей в составе предложения;</w:t>
      </w:r>
    </w:p>
    <w:p w:rsidR="00A1353F" w:rsidRPr="00A1353F" w:rsidRDefault="00A1353F" w:rsidP="00A1353F">
      <w:pPr>
        <w:tabs>
          <w:tab w:val="left" w:pos="0"/>
        </w:tabs>
        <w:spacing w:after="0" w:line="240" w:lineRule="auto"/>
        <w:rPr>
          <w:szCs w:val="24"/>
          <w:lang w:val="ru-RU"/>
        </w:rPr>
      </w:pPr>
      <w:r w:rsidRPr="00A1353F">
        <w:rPr>
          <w:szCs w:val="24"/>
          <w:lang w:val="ru-RU"/>
        </w:rPr>
        <w:t xml:space="preserve"> – расширять возможности участия детей в диалоге, формировать их монологическую речь; </w:t>
      </w:r>
    </w:p>
    <w:p w:rsidR="00A1353F" w:rsidRPr="00A1353F" w:rsidRDefault="00A1353F" w:rsidP="00A1353F">
      <w:pPr>
        <w:tabs>
          <w:tab w:val="left" w:pos="0"/>
        </w:tabs>
        <w:spacing w:after="0" w:line="240" w:lineRule="auto"/>
        <w:rPr>
          <w:szCs w:val="24"/>
          <w:lang w:val="ru-RU"/>
        </w:rPr>
      </w:pPr>
      <w:r w:rsidRPr="00A1353F">
        <w:rPr>
          <w:szCs w:val="24"/>
          <w:lang w:val="ru-RU"/>
        </w:rPr>
        <w:t xml:space="preserve"> – учить детей включать в повествование элементы описаний действующих лиц, природы, диалоги героев рассказа, соблюдая последовательность рассказывания; </w:t>
      </w:r>
    </w:p>
    <w:p w:rsidR="00A1353F" w:rsidRPr="00A1353F" w:rsidRDefault="00A1353F" w:rsidP="00A1353F">
      <w:pPr>
        <w:tabs>
          <w:tab w:val="left" w:pos="0"/>
        </w:tabs>
        <w:spacing w:after="0" w:line="240" w:lineRule="auto"/>
        <w:rPr>
          <w:szCs w:val="24"/>
          <w:lang w:val="ru-RU"/>
        </w:rPr>
      </w:pPr>
      <w:r w:rsidRPr="00A1353F">
        <w:rPr>
          <w:szCs w:val="24"/>
          <w:lang w:val="ru-RU"/>
        </w:rPr>
        <w:t xml:space="preserve">– осуществлять коррекцию нарушений дыхательной и голосовой функций; </w:t>
      </w:r>
    </w:p>
    <w:p w:rsidR="00A1353F" w:rsidRPr="00A1353F" w:rsidRDefault="00A1353F" w:rsidP="00A1353F">
      <w:pPr>
        <w:tabs>
          <w:tab w:val="left" w:pos="0"/>
        </w:tabs>
        <w:spacing w:after="0" w:line="240" w:lineRule="auto"/>
        <w:rPr>
          <w:szCs w:val="24"/>
          <w:lang w:val="ru-RU"/>
        </w:rPr>
      </w:pPr>
      <w:r w:rsidRPr="00A1353F">
        <w:rPr>
          <w:szCs w:val="24"/>
          <w:lang w:val="ru-RU"/>
        </w:rPr>
        <w:t xml:space="preserve">– создавать благоприятные условия для последующего формирования функций фонематической системы; </w:t>
      </w:r>
    </w:p>
    <w:p w:rsidR="00A1353F" w:rsidRPr="00A1353F" w:rsidRDefault="00A1353F" w:rsidP="00A1353F">
      <w:pPr>
        <w:tabs>
          <w:tab w:val="left" w:pos="0"/>
        </w:tabs>
        <w:spacing w:after="0" w:line="240" w:lineRule="auto"/>
        <w:rPr>
          <w:szCs w:val="24"/>
          <w:lang w:val="ru-RU"/>
        </w:rPr>
      </w:pPr>
      <w:r w:rsidRPr="00A1353F">
        <w:rPr>
          <w:szCs w:val="24"/>
          <w:lang w:val="ru-RU"/>
        </w:rPr>
        <w:t>– осуществлять коррекцию нарушений фонетической стороны речи, развивать фонематические процессы.</w:t>
      </w:r>
    </w:p>
    <w:p w:rsidR="00A1353F" w:rsidRPr="00A1353F" w:rsidRDefault="00A1353F" w:rsidP="00A1353F">
      <w:pPr>
        <w:tabs>
          <w:tab w:val="left" w:pos="0"/>
        </w:tabs>
        <w:spacing w:after="0" w:line="240" w:lineRule="auto"/>
        <w:rPr>
          <w:szCs w:val="24"/>
          <w:lang w:val="ru-RU"/>
        </w:rPr>
      </w:pPr>
      <w:r w:rsidRPr="00A1353F">
        <w:rPr>
          <w:szCs w:val="24"/>
          <w:lang w:val="ru-RU"/>
        </w:rPr>
        <w:t xml:space="preserve"> </w:t>
      </w:r>
    </w:p>
    <w:p w:rsidR="00A53B0D" w:rsidRPr="00A53B0D" w:rsidRDefault="00A53B0D" w:rsidP="00A53B0D">
      <w:pPr>
        <w:suppressAutoHyphens/>
        <w:spacing w:after="200" w:line="234" w:lineRule="auto"/>
        <w:ind w:left="260" w:firstLine="708"/>
        <w:jc w:val="left"/>
        <w:rPr>
          <w:rFonts w:eastAsia="SimSun"/>
          <w:color w:val="auto"/>
          <w:sz w:val="20"/>
          <w:szCs w:val="20"/>
          <w:lang w:val="ru-RU" w:eastAsia="ar-SA"/>
        </w:rPr>
      </w:pPr>
      <w:r w:rsidRPr="00A53B0D">
        <w:rPr>
          <w:b/>
          <w:bCs/>
          <w:color w:val="auto"/>
          <w:szCs w:val="24"/>
          <w:lang w:val="ru-RU" w:eastAsia="ar-SA"/>
        </w:rPr>
        <w:t>Коррекционно-развивающая работа с детьми с ТНР основывается на результатах комплексного всестороннего обследования каждого ребенка.</w:t>
      </w:r>
    </w:p>
    <w:p w:rsidR="00A53B0D" w:rsidRPr="00A53B0D" w:rsidRDefault="00A53B0D" w:rsidP="00A53B0D">
      <w:pPr>
        <w:suppressAutoHyphens/>
        <w:spacing w:after="0" w:line="237" w:lineRule="auto"/>
        <w:ind w:left="0" w:firstLine="0"/>
        <w:jc w:val="left"/>
        <w:rPr>
          <w:rFonts w:eastAsia="SimSun"/>
          <w:color w:val="auto"/>
          <w:sz w:val="20"/>
          <w:szCs w:val="20"/>
          <w:lang w:val="ru-RU" w:eastAsia="ar-SA"/>
        </w:rPr>
      </w:pPr>
      <w:r w:rsidRPr="00A53B0D">
        <w:rPr>
          <w:color w:val="auto"/>
          <w:szCs w:val="24"/>
          <w:lang w:val="ru-RU" w:eastAsia="ar-SA"/>
        </w:rPr>
        <w:t>Обследование строится с учетом следующих принципов:</w:t>
      </w:r>
    </w:p>
    <w:p w:rsidR="00A53B0D" w:rsidRPr="00A53B0D" w:rsidRDefault="00A53B0D" w:rsidP="00A53B0D">
      <w:pPr>
        <w:suppressAutoHyphens/>
        <w:spacing w:after="0" w:line="237" w:lineRule="auto"/>
        <w:ind w:left="0" w:firstLine="0"/>
        <w:jc w:val="left"/>
        <w:rPr>
          <w:rFonts w:eastAsia="SimSun"/>
          <w:color w:val="auto"/>
          <w:sz w:val="20"/>
          <w:szCs w:val="20"/>
          <w:lang w:val="ru-RU" w:eastAsia="ar-SA"/>
        </w:rPr>
      </w:pPr>
      <w:r w:rsidRPr="00A53B0D">
        <w:rPr>
          <w:color w:val="auto"/>
          <w:szCs w:val="24"/>
          <w:lang w:val="ru-RU" w:eastAsia="ar-SA"/>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A53B0D" w:rsidRPr="00A53B0D" w:rsidRDefault="00A53B0D" w:rsidP="00A53B0D">
      <w:pPr>
        <w:suppressAutoHyphens/>
        <w:spacing w:after="0" w:line="13" w:lineRule="exact"/>
        <w:ind w:left="0" w:firstLine="0"/>
        <w:jc w:val="left"/>
        <w:rPr>
          <w:color w:val="auto"/>
          <w:szCs w:val="24"/>
          <w:lang w:val="ru-RU" w:eastAsia="ar-SA"/>
        </w:rPr>
      </w:pPr>
    </w:p>
    <w:p w:rsidR="00A53B0D" w:rsidRPr="00A53B0D" w:rsidRDefault="00A53B0D" w:rsidP="00A53B0D">
      <w:pPr>
        <w:suppressAutoHyphens/>
        <w:spacing w:after="0" w:line="237" w:lineRule="auto"/>
        <w:ind w:left="0" w:firstLine="0"/>
        <w:rPr>
          <w:color w:val="auto"/>
          <w:szCs w:val="24"/>
          <w:lang w:val="ru-RU" w:eastAsia="ar-SA"/>
        </w:rPr>
      </w:pPr>
      <w:r w:rsidRPr="00A53B0D">
        <w:rPr>
          <w:color w:val="auto"/>
          <w:szCs w:val="24"/>
          <w:lang w:val="ru-RU" w:eastAsia="ar-SA"/>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A53B0D" w:rsidRPr="00A53B0D" w:rsidRDefault="00A53B0D" w:rsidP="00A53B0D">
      <w:pPr>
        <w:suppressAutoHyphens/>
        <w:spacing w:after="0" w:line="17" w:lineRule="exact"/>
        <w:ind w:left="0" w:firstLine="0"/>
        <w:jc w:val="left"/>
        <w:rPr>
          <w:color w:val="auto"/>
          <w:szCs w:val="24"/>
          <w:lang w:val="ru-RU" w:eastAsia="ar-SA"/>
        </w:rPr>
      </w:pPr>
    </w:p>
    <w:p w:rsidR="00A53B0D" w:rsidRPr="00A53B0D" w:rsidRDefault="00A53B0D" w:rsidP="00A53B0D">
      <w:pPr>
        <w:suppressAutoHyphens/>
        <w:spacing w:after="0" w:line="236" w:lineRule="auto"/>
        <w:ind w:left="0" w:firstLine="0"/>
        <w:rPr>
          <w:color w:val="auto"/>
          <w:szCs w:val="24"/>
          <w:lang w:val="ru-RU" w:eastAsia="ar-SA"/>
        </w:rPr>
      </w:pPr>
      <w:r w:rsidRPr="00A53B0D">
        <w:rPr>
          <w:color w:val="auto"/>
          <w:szCs w:val="24"/>
          <w:lang w:val="ru-RU" w:eastAsia="ar-SA"/>
        </w:rPr>
        <w:t xml:space="preserve">б) психолого-педагогическое изучение детей, оценивающее соответствие его интеллектуальных, эмоциональных, </w:t>
      </w:r>
      <w:proofErr w:type="spellStart"/>
      <w:r w:rsidRPr="00A53B0D">
        <w:rPr>
          <w:color w:val="auto"/>
          <w:szCs w:val="24"/>
          <w:lang w:val="ru-RU" w:eastAsia="ar-SA"/>
        </w:rPr>
        <w:t>деятельностных</w:t>
      </w:r>
      <w:proofErr w:type="spellEnd"/>
      <w:r w:rsidRPr="00A53B0D">
        <w:rPr>
          <w:color w:val="auto"/>
          <w:szCs w:val="24"/>
          <w:lang w:val="ru-RU" w:eastAsia="ar-SA"/>
        </w:rPr>
        <w:t xml:space="preserve"> и других возможностей показателям и нормативам возраста, требованиям образовательной программы;</w:t>
      </w:r>
    </w:p>
    <w:p w:rsidR="00A53B0D" w:rsidRPr="00A53B0D" w:rsidRDefault="00A53B0D" w:rsidP="00A53B0D">
      <w:pPr>
        <w:suppressAutoHyphens/>
        <w:spacing w:after="0" w:line="236" w:lineRule="auto"/>
        <w:ind w:left="0" w:firstLine="0"/>
        <w:rPr>
          <w:color w:val="auto"/>
          <w:szCs w:val="24"/>
          <w:lang w:val="ru-RU" w:eastAsia="ar-SA"/>
        </w:rPr>
      </w:pPr>
      <w:r w:rsidRPr="00A53B0D">
        <w:rPr>
          <w:color w:val="auto"/>
          <w:szCs w:val="24"/>
          <w:lang w:val="ru-RU" w:eastAsia="ar-SA"/>
        </w:rPr>
        <w:lastRenderedPageBreak/>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 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A53B0D" w:rsidRPr="00A53B0D" w:rsidRDefault="00A53B0D" w:rsidP="00A53B0D">
      <w:pPr>
        <w:suppressAutoHyphens/>
        <w:spacing w:after="0" w:line="14" w:lineRule="exact"/>
        <w:ind w:left="0" w:firstLine="0"/>
        <w:jc w:val="left"/>
        <w:rPr>
          <w:color w:val="auto"/>
          <w:szCs w:val="24"/>
          <w:lang w:val="ru-RU" w:eastAsia="ar-SA"/>
        </w:rPr>
      </w:pPr>
    </w:p>
    <w:p w:rsidR="00A53B0D" w:rsidRPr="00A53B0D" w:rsidRDefault="00A53B0D" w:rsidP="00A53B0D">
      <w:pPr>
        <w:tabs>
          <w:tab w:val="left" w:pos="1676"/>
        </w:tabs>
        <w:spacing w:after="0" w:line="236" w:lineRule="auto"/>
        <w:ind w:left="0" w:firstLine="0"/>
        <w:rPr>
          <w:color w:val="auto"/>
          <w:szCs w:val="24"/>
          <w:lang w:val="ru-RU" w:eastAsia="ar-SA"/>
        </w:rPr>
      </w:pPr>
      <w:r w:rsidRPr="00A53B0D">
        <w:rPr>
          <w:color w:val="auto"/>
          <w:szCs w:val="24"/>
          <w:lang w:val="ru-RU" w:eastAsia="ar-SA"/>
        </w:rP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w:t>
      </w:r>
      <w:proofErr w:type="spellStart"/>
      <w:r w:rsidRPr="00A53B0D">
        <w:rPr>
          <w:color w:val="auto"/>
          <w:szCs w:val="24"/>
          <w:lang w:val="ru-RU" w:eastAsia="ar-SA"/>
        </w:rPr>
        <w:t>речеязыкового</w:t>
      </w:r>
      <w:proofErr w:type="spellEnd"/>
      <w:r w:rsidRPr="00A53B0D">
        <w:rPr>
          <w:color w:val="auto"/>
          <w:szCs w:val="24"/>
          <w:lang w:val="ru-RU" w:eastAsia="ar-SA"/>
        </w:rPr>
        <w:t xml:space="preserve"> развития и компенсаторные возможности детей.</w:t>
      </w:r>
    </w:p>
    <w:p w:rsidR="00A53B0D" w:rsidRPr="00A53B0D" w:rsidRDefault="00A53B0D" w:rsidP="00A53B0D">
      <w:pPr>
        <w:suppressAutoHyphens/>
        <w:spacing w:after="200" w:line="13" w:lineRule="exact"/>
        <w:ind w:left="0" w:firstLine="0"/>
        <w:jc w:val="left"/>
        <w:rPr>
          <w:color w:val="auto"/>
          <w:szCs w:val="24"/>
          <w:lang w:val="ru-RU" w:eastAsia="ar-SA"/>
        </w:rPr>
      </w:pPr>
    </w:p>
    <w:p w:rsidR="00A53B0D" w:rsidRPr="00A53B0D" w:rsidRDefault="00A53B0D" w:rsidP="00A53B0D">
      <w:pPr>
        <w:tabs>
          <w:tab w:val="left" w:pos="1676"/>
        </w:tabs>
        <w:spacing w:after="0" w:line="238" w:lineRule="auto"/>
        <w:ind w:left="0" w:firstLine="0"/>
        <w:rPr>
          <w:color w:val="auto"/>
          <w:szCs w:val="24"/>
          <w:lang w:val="ru-RU" w:eastAsia="ar-SA"/>
        </w:rPr>
      </w:pPr>
      <w:r w:rsidRPr="00A53B0D">
        <w:rPr>
          <w:color w:val="auto"/>
          <w:szCs w:val="24"/>
          <w:lang w:val="ru-RU" w:eastAsia="ar-SA"/>
        </w:rP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w:t>
      </w:r>
      <w:proofErr w:type="spellStart"/>
      <w:r w:rsidRPr="00A53B0D">
        <w:rPr>
          <w:color w:val="auto"/>
          <w:szCs w:val="24"/>
          <w:lang w:val="ru-RU" w:eastAsia="ar-SA"/>
        </w:rPr>
        <w:t>этиопатогенетических</w:t>
      </w:r>
      <w:proofErr w:type="spellEnd"/>
      <w:r w:rsidRPr="00A53B0D">
        <w:rPr>
          <w:color w:val="auto"/>
          <w:szCs w:val="24"/>
          <w:lang w:val="ru-RU" w:eastAsia="ar-SA"/>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rsidR="00A53B0D" w:rsidRPr="00A53B0D" w:rsidRDefault="00A53B0D" w:rsidP="00A53B0D">
      <w:pPr>
        <w:suppressAutoHyphens/>
        <w:spacing w:after="200" w:line="1" w:lineRule="exact"/>
        <w:ind w:left="0" w:firstLine="0"/>
        <w:jc w:val="left"/>
        <w:rPr>
          <w:color w:val="auto"/>
          <w:szCs w:val="24"/>
          <w:lang w:val="ru-RU" w:eastAsia="ar-SA"/>
        </w:rPr>
      </w:pPr>
    </w:p>
    <w:p w:rsidR="00A53B0D" w:rsidRPr="00A53B0D" w:rsidRDefault="00A53B0D" w:rsidP="00A53B0D">
      <w:pPr>
        <w:suppressAutoHyphens/>
        <w:spacing w:after="200" w:line="276" w:lineRule="auto"/>
        <w:ind w:left="980" w:firstLine="0"/>
        <w:jc w:val="left"/>
        <w:rPr>
          <w:color w:val="auto"/>
          <w:szCs w:val="24"/>
          <w:lang w:val="ru-RU" w:eastAsia="ar-SA"/>
        </w:rPr>
      </w:pPr>
      <w:r w:rsidRPr="00A53B0D">
        <w:rPr>
          <w:color w:val="auto"/>
          <w:szCs w:val="24"/>
          <w:lang w:val="ru-RU" w:eastAsia="ar-SA"/>
        </w:rPr>
        <w:t>Система мониторинга состоит из следующих этапов и видов диагностики:</w:t>
      </w:r>
    </w:p>
    <w:p w:rsidR="00A53B0D" w:rsidRPr="00A53B0D" w:rsidRDefault="00A53B0D" w:rsidP="00A53B0D">
      <w:pPr>
        <w:suppressAutoHyphens/>
        <w:spacing w:after="200" w:line="276" w:lineRule="auto"/>
        <w:ind w:left="0" w:right="-199" w:firstLine="0"/>
        <w:jc w:val="center"/>
        <w:rPr>
          <w:rFonts w:eastAsia="SimSun"/>
          <w:color w:val="auto"/>
          <w:szCs w:val="24"/>
          <w:lang w:val="ru-RU" w:eastAsia="ar-SA"/>
        </w:rPr>
      </w:pPr>
      <w:r w:rsidRPr="00A53B0D">
        <w:rPr>
          <w:b/>
          <w:bCs/>
          <w:color w:val="auto"/>
          <w:szCs w:val="24"/>
          <w:lang w:val="ru-RU" w:eastAsia="ar-SA"/>
        </w:rPr>
        <w:t>Этапы мониторинга и виды диагностики</w:t>
      </w:r>
    </w:p>
    <w:tbl>
      <w:tblPr>
        <w:tblW w:w="0" w:type="auto"/>
        <w:tblInd w:w="152" w:type="dxa"/>
        <w:tblLayout w:type="fixed"/>
        <w:tblCellMar>
          <w:left w:w="0" w:type="dxa"/>
          <w:right w:w="0" w:type="dxa"/>
        </w:tblCellMar>
        <w:tblLook w:val="04A0" w:firstRow="1" w:lastRow="0" w:firstColumn="1" w:lastColumn="0" w:noHBand="0" w:noVBand="1"/>
      </w:tblPr>
      <w:tblGrid>
        <w:gridCol w:w="1838"/>
        <w:gridCol w:w="5245"/>
        <w:gridCol w:w="8084"/>
      </w:tblGrid>
      <w:tr w:rsidR="00A53B0D" w:rsidRPr="00A53B0D" w:rsidTr="00A53B0D">
        <w:trPr>
          <w:trHeight w:val="424"/>
        </w:trPr>
        <w:tc>
          <w:tcPr>
            <w:tcW w:w="1838" w:type="dxa"/>
            <w:tcBorders>
              <w:top w:val="single" w:sz="4" w:space="0" w:color="auto"/>
              <w:left w:val="single" w:sz="4" w:space="0" w:color="auto"/>
              <w:bottom w:val="single" w:sz="4" w:space="0" w:color="auto"/>
              <w:right w:val="single" w:sz="4" w:space="0" w:color="auto"/>
            </w:tcBorders>
          </w:tcPr>
          <w:p w:rsidR="00A53B0D" w:rsidRPr="00A53B0D" w:rsidRDefault="00A53B0D" w:rsidP="00A53B0D">
            <w:pPr>
              <w:suppressAutoHyphens/>
              <w:spacing w:after="200" w:line="276" w:lineRule="auto"/>
              <w:ind w:left="0" w:firstLine="0"/>
              <w:jc w:val="left"/>
              <w:rPr>
                <w:rFonts w:eastAsia="SimSun"/>
                <w:color w:val="auto"/>
                <w:szCs w:val="24"/>
                <w:lang w:val="ru-RU" w:eastAsia="ar-SA"/>
              </w:rPr>
            </w:pPr>
            <w:r w:rsidRPr="00A53B0D">
              <w:rPr>
                <w:b/>
                <w:bCs/>
                <w:color w:val="auto"/>
                <w:szCs w:val="24"/>
                <w:lang w:val="ru-RU" w:eastAsia="ar-SA"/>
              </w:rPr>
              <w:t>Этап мониторинга</w:t>
            </w:r>
          </w:p>
        </w:tc>
        <w:tc>
          <w:tcPr>
            <w:tcW w:w="5245" w:type="dxa"/>
            <w:tcBorders>
              <w:top w:val="single" w:sz="8" w:space="0" w:color="auto"/>
              <w:left w:val="single" w:sz="4" w:space="0" w:color="auto"/>
              <w:bottom w:val="single" w:sz="4" w:space="0" w:color="auto"/>
              <w:right w:val="single" w:sz="8" w:space="0" w:color="auto"/>
            </w:tcBorders>
          </w:tcPr>
          <w:p w:rsidR="00A53B0D" w:rsidRPr="00A53B0D" w:rsidRDefault="00A53B0D" w:rsidP="00A53B0D">
            <w:pPr>
              <w:suppressAutoHyphens/>
              <w:spacing w:after="200" w:line="276" w:lineRule="auto"/>
              <w:ind w:left="340" w:firstLine="0"/>
              <w:jc w:val="left"/>
              <w:rPr>
                <w:rFonts w:eastAsia="SimSun"/>
                <w:color w:val="auto"/>
                <w:szCs w:val="24"/>
                <w:lang w:val="ru-RU" w:eastAsia="ar-SA"/>
              </w:rPr>
            </w:pPr>
            <w:r w:rsidRPr="00A53B0D">
              <w:rPr>
                <w:b/>
                <w:bCs/>
                <w:color w:val="auto"/>
                <w:szCs w:val="24"/>
                <w:lang w:val="ru-RU" w:eastAsia="ar-SA"/>
              </w:rPr>
              <w:t>Вид диагностики</w:t>
            </w:r>
          </w:p>
        </w:tc>
        <w:tc>
          <w:tcPr>
            <w:tcW w:w="8084" w:type="dxa"/>
            <w:tcBorders>
              <w:top w:val="single" w:sz="8" w:space="0" w:color="auto"/>
              <w:bottom w:val="single" w:sz="4" w:space="0" w:color="auto"/>
              <w:right w:val="single" w:sz="8" w:space="0" w:color="auto"/>
            </w:tcBorders>
          </w:tcPr>
          <w:p w:rsidR="00A53B0D" w:rsidRPr="00A53B0D" w:rsidRDefault="00A53B0D" w:rsidP="00A53B0D">
            <w:pPr>
              <w:suppressAutoHyphens/>
              <w:spacing w:after="200" w:line="276" w:lineRule="auto"/>
              <w:ind w:left="1320" w:firstLine="0"/>
              <w:jc w:val="left"/>
              <w:rPr>
                <w:rFonts w:eastAsia="SimSun"/>
                <w:color w:val="auto"/>
                <w:szCs w:val="24"/>
                <w:lang w:val="ru-RU" w:eastAsia="ar-SA"/>
              </w:rPr>
            </w:pPr>
            <w:r w:rsidRPr="00A53B0D">
              <w:rPr>
                <w:b/>
                <w:bCs/>
                <w:color w:val="auto"/>
                <w:szCs w:val="24"/>
                <w:lang w:val="ru-RU" w:eastAsia="ar-SA"/>
              </w:rPr>
              <w:t>Методическое оснащение</w:t>
            </w:r>
          </w:p>
        </w:tc>
      </w:tr>
      <w:tr w:rsidR="00A53B0D" w:rsidRPr="000D5C7E" w:rsidTr="00A53B0D">
        <w:trPr>
          <w:trHeight w:val="1469"/>
        </w:trPr>
        <w:tc>
          <w:tcPr>
            <w:tcW w:w="1838" w:type="dxa"/>
            <w:tcBorders>
              <w:top w:val="single" w:sz="4" w:space="0" w:color="auto"/>
              <w:left w:val="single" w:sz="4" w:space="0" w:color="auto"/>
              <w:bottom w:val="single" w:sz="4" w:space="0" w:color="auto"/>
              <w:right w:val="single" w:sz="4" w:space="0" w:color="auto"/>
            </w:tcBorders>
          </w:tcPr>
          <w:p w:rsidR="00A53B0D" w:rsidRPr="00A53B0D" w:rsidRDefault="00A53B0D" w:rsidP="00A53B0D">
            <w:pPr>
              <w:suppressAutoHyphens/>
              <w:spacing w:after="0" w:line="240" w:lineRule="auto"/>
              <w:ind w:left="0" w:firstLine="0"/>
              <w:jc w:val="left"/>
              <w:rPr>
                <w:rFonts w:eastAsia="SimSun"/>
                <w:color w:val="auto"/>
                <w:szCs w:val="24"/>
                <w:lang w:val="ru-RU" w:eastAsia="ar-SA"/>
              </w:rPr>
            </w:pPr>
            <w:r w:rsidRPr="00A53B0D">
              <w:rPr>
                <w:color w:val="auto"/>
                <w:szCs w:val="24"/>
                <w:lang w:val="ru-RU" w:eastAsia="ar-SA"/>
              </w:rPr>
              <w:t>1 этап</w:t>
            </w:r>
          </w:p>
          <w:p w:rsidR="00A53B0D" w:rsidRPr="00A53B0D" w:rsidRDefault="00A53B0D" w:rsidP="00A53B0D">
            <w:pPr>
              <w:suppressAutoHyphens/>
              <w:spacing w:after="0" w:line="240" w:lineRule="auto"/>
              <w:ind w:left="0" w:firstLine="0"/>
              <w:jc w:val="left"/>
              <w:rPr>
                <w:rFonts w:eastAsia="SimSun"/>
                <w:color w:val="auto"/>
                <w:szCs w:val="24"/>
                <w:lang w:val="ru-RU" w:eastAsia="ar-SA"/>
              </w:rPr>
            </w:pPr>
            <w:r w:rsidRPr="00A53B0D">
              <w:rPr>
                <w:color w:val="auto"/>
                <w:szCs w:val="24"/>
                <w:lang w:val="ru-RU" w:eastAsia="ar-SA"/>
              </w:rPr>
              <w:t>Первичная</w:t>
            </w:r>
          </w:p>
          <w:p w:rsidR="00A53B0D" w:rsidRPr="00A53B0D" w:rsidRDefault="00A53B0D" w:rsidP="00A53B0D">
            <w:pPr>
              <w:suppressAutoHyphens/>
              <w:spacing w:after="0" w:line="240" w:lineRule="auto"/>
              <w:ind w:left="0" w:firstLine="0"/>
              <w:jc w:val="left"/>
              <w:rPr>
                <w:rFonts w:eastAsia="SimSun"/>
                <w:color w:val="auto"/>
                <w:szCs w:val="24"/>
                <w:lang w:val="ru-RU" w:eastAsia="ar-SA"/>
              </w:rPr>
            </w:pPr>
            <w:r w:rsidRPr="00A53B0D">
              <w:rPr>
                <w:color w:val="auto"/>
                <w:szCs w:val="24"/>
                <w:lang w:val="ru-RU" w:eastAsia="ar-SA"/>
              </w:rPr>
              <w:t>диагностика</w:t>
            </w:r>
          </w:p>
          <w:p w:rsidR="00A53B0D" w:rsidRPr="00A53B0D" w:rsidRDefault="00A53B0D" w:rsidP="00A53B0D">
            <w:pPr>
              <w:suppressAutoHyphens/>
              <w:spacing w:after="0" w:line="240" w:lineRule="auto"/>
              <w:ind w:left="0" w:firstLine="0"/>
              <w:jc w:val="left"/>
              <w:rPr>
                <w:b/>
                <w:bCs/>
                <w:color w:val="auto"/>
                <w:szCs w:val="24"/>
                <w:lang w:val="ru-RU" w:eastAsia="ar-SA"/>
              </w:rPr>
            </w:pPr>
          </w:p>
        </w:tc>
        <w:tc>
          <w:tcPr>
            <w:tcW w:w="5245" w:type="dxa"/>
            <w:tcBorders>
              <w:top w:val="single" w:sz="4" w:space="0" w:color="auto"/>
              <w:left w:val="single" w:sz="4" w:space="0" w:color="auto"/>
              <w:bottom w:val="single" w:sz="4" w:space="0" w:color="auto"/>
              <w:right w:val="single" w:sz="8" w:space="0" w:color="auto"/>
            </w:tcBorders>
          </w:tcPr>
          <w:p w:rsidR="00A53B0D" w:rsidRPr="00A53B0D" w:rsidRDefault="00A53B0D" w:rsidP="00A53B0D">
            <w:pPr>
              <w:suppressAutoHyphens/>
              <w:spacing w:after="0" w:line="240" w:lineRule="auto"/>
              <w:ind w:left="0" w:firstLine="0"/>
              <w:jc w:val="left"/>
              <w:rPr>
                <w:rFonts w:eastAsia="SimSun"/>
                <w:color w:val="auto"/>
                <w:szCs w:val="24"/>
                <w:lang w:val="ru-RU" w:eastAsia="ar-SA"/>
              </w:rPr>
            </w:pPr>
            <w:r w:rsidRPr="00A53B0D">
              <w:rPr>
                <w:color w:val="auto"/>
                <w:szCs w:val="24"/>
                <w:lang w:val="ru-RU" w:eastAsia="ar-SA"/>
              </w:rPr>
              <w:t>Диагностика развития</w:t>
            </w:r>
            <w:r w:rsidRPr="00A53B0D">
              <w:rPr>
                <w:rFonts w:eastAsia="SimSun"/>
                <w:color w:val="auto"/>
                <w:szCs w:val="24"/>
                <w:lang w:val="ru-RU" w:eastAsia="ar-SA"/>
              </w:rPr>
              <w:t xml:space="preserve"> </w:t>
            </w:r>
            <w:r w:rsidRPr="00A53B0D">
              <w:rPr>
                <w:color w:val="auto"/>
                <w:szCs w:val="24"/>
                <w:lang w:val="ru-RU" w:eastAsia="ar-SA"/>
              </w:rPr>
              <w:t>речевых навыков</w:t>
            </w:r>
          </w:p>
          <w:p w:rsidR="00A53B0D" w:rsidRPr="00A53B0D" w:rsidRDefault="00A53B0D" w:rsidP="00A53B0D">
            <w:pPr>
              <w:suppressAutoHyphens/>
              <w:spacing w:after="0" w:line="240" w:lineRule="auto"/>
              <w:ind w:left="0" w:firstLine="0"/>
              <w:jc w:val="left"/>
              <w:rPr>
                <w:rFonts w:eastAsia="SimSun"/>
                <w:color w:val="auto"/>
                <w:szCs w:val="24"/>
                <w:lang w:val="ru-RU" w:eastAsia="ar-SA"/>
              </w:rPr>
            </w:pPr>
            <w:r w:rsidRPr="00A53B0D">
              <w:rPr>
                <w:color w:val="auto"/>
                <w:szCs w:val="24"/>
                <w:lang w:val="ru-RU" w:eastAsia="ar-SA"/>
              </w:rPr>
              <w:t>Сбор анамнестических</w:t>
            </w:r>
            <w:r w:rsidRPr="00A53B0D">
              <w:rPr>
                <w:rFonts w:eastAsia="SimSun"/>
                <w:color w:val="auto"/>
                <w:szCs w:val="24"/>
                <w:lang w:val="ru-RU" w:eastAsia="ar-SA"/>
              </w:rPr>
              <w:t xml:space="preserve"> с</w:t>
            </w:r>
            <w:r w:rsidRPr="00A53B0D">
              <w:rPr>
                <w:color w:val="auto"/>
                <w:szCs w:val="24"/>
                <w:lang w:val="ru-RU" w:eastAsia="ar-SA"/>
              </w:rPr>
              <w:t>ведений</w:t>
            </w:r>
          </w:p>
          <w:p w:rsidR="00A53B0D" w:rsidRPr="00A53B0D" w:rsidRDefault="00A53B0D" w:rsidP="00A53B0D">
            <w:pPr>
              <w:suppressAutoHyphens/>
              <w:spacing w:after="0" w:line="240" w:lineRule="auto"/>
              <w:ind w:left="0" w:firstLine="0"/>
              <w:jc w:val="left"/>
              <w:rPr>
                <w:b/>
                <w:bCs/>
                <w:color w:val="auto"/>
                <w:szCs w:val="24"/>
                <w:lang w:val="ru-RU" w:eastAsia="ar-SA"/>
              </w:rPr>
            </w:pPr>
            <w:r w:rsidRPr="00A53B0D">
              <w:rPr>
                <w:color w:val="auto"/>
                <w:szCs w:val="24"/>
                <w:lang w:val="ru-RU" w:eastAsia="ar-SA"/>
              </w:rPr>
              <w:t>Выявление</w:t>
            </w:r>
            <w:r w:rsidRPr="00A53B0D">
              <w:rPr>
                <w:rFonts w:eastAsia="SimSun"/>
                <w:color w:val="auto"/>
                <w:szCs w:val="24"/>
                <w:lang w:val="ru-RU" w:eastAsia="ar-SA"/>
              </w:rPr>
              <w:t xml:space="preserve"> </w:t>
            </w:r>
            <w:r w:rsidRPr="00A53B0D">
              <w:rPr>
                <w:color w:val="auto"/>
                <w:szCs w:val="24"/>
                <w:lang w:val="ru-RU" w:eastAsia="ar-SA"/>
              </w:rPr>
              <w:t>сформированности</w:t>
            </w:r>
            <w:r w:rsidRPr="00A53B0D">
              <w:rPr>
                <w:rFonts w:eastAsia="SimSun"/>
                <w:color w:val="auto"/>
                <w:szCs w:val="24"/>
                <w:lang w:val="ru-RU" w:eastAsia="ar-SA"/>
              </w:rPr>
              <w:t xml:space="preserve"> </w:t>
            </w:r>
            <w:r w:rsidRPr="00A53B0D">
              <w:rPr>
                <w:color w:val="auto"/>
                <w:szCs w:val="24"/>
                <w:lang w:val="ru-RU" w:eastAsia="ar-SA"/>
              </w:rPr>
              <w:t>коммуникативных</w:t>
            </w:r>
            <w:r w:rsidRPr="00A53B0D">
              <w:rPr>
                <w:rFonts w:eastAsia="SimSun"/>
                <w:color w:val="auto"/>
                <w:szCs w:val="24"/>
                <w:lang w:val="ru-RU" w:eastAsia="ar-SA"/>
              </w:rPr>
              <w:t xml:space="preserve"> н</w:t>
            </w:r>
            <w:r w:rsidRPr="00A53B0D">
              <w:rPr>
                <w:color w:val="auto"/>
                <w:szCs w:val="24"/>
                <w:lang w:val="ru-RU" w:eastAsia="ar-SA"/>
              </w:rPr>
              <w:t>авыков</w:t>
            </w:r>
          </w:p>
        </w:tc>
        <w:tc>
          <w:tcPr>
            <w:tcW w:w="8084" w:type="dxa"/>
            <w:tcBorders>
              <w:top w:val="single" w:sz="4" w:space="0" w:color="auto"/>
              <w:bottom w:val="single" w:sz="4" w:space="0" w:color="auto"/>
              <w:right w:val="single" w:sz="8" w:space="0" w:color="auto"/>
            </w:tcBorders>
          </w:tcPr>
          <w:p w:rsidR="00A53B0D" w:rsidRPr="00A53B0D" w:rsidRDefault="00A53B0D" w:rsidP="00A53B0D">
            <w:pPr>
              <w:suppressAutoHyphens/>
              <w:spacing w:after="0" w:line="240" w:lineRule="auto"/>
              <w:ind w:left="0" w:firstLine="0"/>
              <w:jc w:val="left"/>
              <w:rPr>
                <w:rFonts w:eastAsia="SimSun"/>
                <w:color w:val="auto"/>
                <w:szCs w:val="24"/>
                <w:lang w:val="ru-RU" w:eastAsia="ar-SA"/>
              </w:rPr>
            </w:pPr>
            <w:r w:rsidRPr="00A53B0D">
              <w:rPr>
                <w:color w:val="auto"/>
                <w:szCs w:val="24"/>
                <w:lang w:val="ru-RU" w:eastAsia="ar-SA"/>
              </w:rPr>
              <w:t>Логопедическая карта,</w:t>
            </w:r>
            <w:r w:rsidRPr="00A53B0D">
              <w:rPr>
                <w:rFonts w:eastAsia="SimSun"/>
                <w:color w:val="auto"/>
                <w:szCs w:val="24"/>
                <w:lang w:val="ru-RU" w:eastAsia="ar-SA"/>
              </w:rPr>
              <w:t xml:space="preserve"> </w:t>
            </w:r>
            <w:r w:rsidRPr="00A53B0D">
              <w:rPr>
                <w:color w:val="auto"/>
                <w:szCs w:val="24"/>
                <w:lang w:val="ru-RU" w:eastAsia="ar-SA"/>
              </w:rPr>
              <w:t>беседа с родителями,</w:t>
            </w:r>
          </w:p>
          <w:p w:rsidR="00A53B0D" w:rsidRPr="00A53B0D" w:rsidRDefault="00A53B0D" w:rsidP="00A53B0D">
            <w:pPr>
              <w:suppressAutoHyphens/>
              <w:spacing w:after="0" w:line="240" w:lineRule="auto"/>
              <w:ind w:left="0" w:firstLine="0"/>
              <w:jc w:val="left"/>
              <w:rPr>
                <w:rFonts w:eastAsia="SimSun"/>
                <w:color w:val="auto"/>
                <w:szCs w:val="24"/>
                <w:lang w:val="ru-RU" w:eastAsia="ar-SA"/>
              </w:rPr>
            </w:pPr>
            <w:r w:rsidRPr="00A53B0D">
              <w:rPr>
                <w:color w:val="auto"/>
                <w:szCs w:val="24"/>
                <w:lang w:val="ru-RU" w:eastAsia="ar-SA"/>
              </w:rPr>
              <w:t>работа с медицинской документацией</w:t>
            </w:r>
          </w:p>
          <w:p w:rsidR="00A53B0D" w:rsidRPr="00A53B0D" w:rsidRDefault="00A53B0D" w:rsidP="00A53B0D">
            <w:pPr>
              <w:suppressAutoHyphens/>
              <w:spacing w:after="0" w:line="240" w:lineRule="auto"/>
              <w:ind w:left="0" w:firstLine="0"/>
              <w:jc w:val="left"/>
              <w:rPr>
                <w:rFonts w:eastAsia="SimSun"/>
                <w:color w:val="auto"/>
                <w:szCs w:val="24"/>
                <w:lang w:val="ru-RU" w:eastAsia="ar-SA"/>
              </w:rPr>
            </w:pPr>
            <w:r w:rsidRPr="00A53B0D">
              <w:rPr>
                <w:color w:val="auto"/>
                <w:szCs w:val="24"/>
                <w:lang w:val="ru-RU" w:eastAsia="ar-SA"/>
              </w:rPr>
              <w:t>анкетирование родителей «История развития</w:t>
            </w:r>
            <w:r w:rsidRPr="00A53B0D">
              <w:rPr>
                <w:rFonts w:eastAsia="SimSun"/>
                <w:color w:val="auto"/>
                <w:szCs w:val="24"/>
                <w:lang w:val="ru-RU" w:eastAsia="ar-SA"/>
              </w:rPr>
              <w:t xml:space="preserve"> </w:t>
            </w:r>
            <w:r w:rsidRPr="00A53B0D">
              <w:rPr>
                <w:color w:val="auto"/>
                <w:szCs w:val="24"/>
                <w:lang w:val="ru-RU" w:eastAsia="ar-SA"/>
              </w:rPr>
              <w:t>ребенка»</w:t>
            </w:r>
          </w:p>
          <w:p w:rsidR="00A53B0D" w:rsidRPr="00A53B0D" w:rsidRDefault="00A53B0D" w:rsidP="00A53B0D">
            <w:pPr>
              <w:suppressAutoHyphens/>
              <w:spacing w:after="0" w:line="240" w:lineRule="auto"/>
              <w:ind w:left="0" w:firstLine="0"/>
              <w:jc w:val="left"/>
              <w:rPr>
                <w:rFonts w:eastAsia="SimSun"/>
                <w:color w:val="auto"/>
                <w:szCs w:val="24"/>
                <w:lang w:val="ru-RU" w:eastAsia="ar-SA"/>
              </w:rPr>
            </w:pPr>
            <w:r w:rsidRPr="00A53B0D">
              <w:rPr>
                <w:color w:val="auto"/>
                <w:szCs w:val="24"/>
                <w:lang w:val="ru-RU" w:eastAsia="ar-SA"/>
              </w:rPr>
              <w:t>наблюдение ребенка в различных видах</w:t>
            </w:r>
            <w:r w:rsidRPr="00A53B0D">
              <w:rPr>
                <w:rFonts w:eastAsia="SimSun"/>
                <w:color w:val="auto"/>
                <w:szCs w:val="24"/>
                <w:lang w:val="ru-RU" w:eastAsia="ar-SA"/>
              </w:rPr>
              <w:t xml:space="preserve"> </w:t>
            </w:r>
            <w:r w:rsidRPr="00A53B0D">
              <w:rPr>
                <w:color w:val="auto"/>
                <w:szCs w:val="24"/>
                <w:lang w:val="ru-RU" w:eastAsia="ar-SA"/>
              </w:rPr>
              <w:t>деятельности,</w:t>
            </w:r>
          </w:p>
          <w:p w:rsidR="00A53B0D" w:rsidRPr="00A53B0D" w:rsidRDefault="00A53B0D" w:rsidP="00A53B0D">
            <w:pPr>
              <w:suppressAutoHyphens/>
              <w:spacing w:after="0" w:line="240" w:lineRule="auto"/>
              <w:ind w:left="0" w:firstLine="0"/>
              <w:jc w:val="left"/>
              <w:rPr>
                <w:rFonts w:eastAsia="SimSun"/>
                <w:color w:val="auto"/>
                <w:szCs w:val="24"/>
                <w:lang w:val="ru-RU" w:eastAsia="ar-SA"/>
              </w:rPr>
            </w:pPr>
            <w:r w:rsidRPr="00A53B0D">
              <w:rPr>
                <w:color w:val="auto"/>
                <w:szCs w:val="24"/>
                <w:lang w:val="ru-RU" w:eastAsia="ar-SA"/>
              </w:rPr>
              <w:t>сбор диагностической информации о ребенке</w:t>
            </w:r>
            <w:r w:rsidRPr="00A53B0D">
              <w:rPr>
                <w:rFonts w:eastAsia="SimSun"/>
                <w:color w:val="auto"/>
                <w:szCs w:val="24"/>
                <w:lang w:val="ru-RU" w:eastAsia="ar-SA"/>
              </w:rPr>
              <w:t xml:space="preserve"> </w:t>
            </w:r>
            <w:r w:rsidRPr="00A53B0D">
              <w:rPr>
                <w:color w:val="auto"/>
                <w:szCs w:val="24"/>
                <w:lang w:val="ru-RU" w:eastAsia="ar-SA"/>
              </w:rPr>
              <w:t>других специалистов</w:t>
            </w:r>
          </w:p>
        </w:tc>
      </w:tr>
      <w:tr w:rsidR="00A53B0D" w:rsidRPr="000D5C7E" w:rsidTr="00A53B0D">
        <w:trPr>
          <w:trHeight w:val="1295"/>
        </w:trPr>
        <w:tc>
          <w:tcPr>
            <w:tcW w:w="1838" w:type="dxa"/>
            <w:tcBorders>
              <w:top w:val="single" w:sz="4" w:space="0" w:color="auto"/>
              <w:left w:val="single" w:sz="4" w:space="0" w:color="auto"/>
              <w:bottom w:val="single" w:sz="4" w:space="0" w:color="auto"/>
              <w:right w:val="single" w:sz="4" w:space="0" w:color="auto"/>
            </w:tcBorders>
          </w:tcPr>
          <w:p w:rsidR="00A53B0D" w:rsidRPr="00A53B0D" w:rsidRDefault="00A53B0D" w:rsidP="00A53B0D">
            <w:pPr>
              <w:suppressAutoHyphens/>
              <w:spacing w:after="0" w:line="240" w:lineRule="auto"/>
              <w:ind w:left="0" w:firstLine="0"/>
              <w:jc w:val="left"/>
              <w:rPr>
                <w:rFonts w:eastAsia="SimSun"/>
                <w:color w:val="auto"/>
                <w:szCs w:val="24"/>
                <w:lang w:val="ru-RU" w:eastAsia="ar-SA"/>
              </w:rPr>
            </w:pPr>
            <w:r w:rsidRPr="00A53B0D">
              <w:rPr>
                <w:color w:val="auto"/>
                <w:szCs w:val="24"/>
                <w:lang w:val="ru-RU" w:eastAsia="ar-SA"/>
              </w:rPr>
              <w:t>2. этап</w:t>
            </w:r>
          </w:p>
          <w:p w:rsidR="00A53B0D" w:rsidRPr="00A53B0D" w:rsidRDefault="00A53B0D" w:rsidP="00A53B0D">
            <w:pPr>
              <w:suppressAutoHyphens/>
              <w:spacing w:after="0" w:line="240" w:lineRule="auto"/>
              <w:ind w:left="0" w:firstLine="0"/>
              <w:jc w:val="left"/>
              <w:rPr>
                <w:rFonts w:eastAsia="SimSun"/>
                <w:color w:val="auto"/>
                <w:szCs w:val="24"/>
                <w:lang w:val="ru-RU" w:eastAsia="ar-SA"/>
              </w:rPr>
            </w:pPr>
            <w:r w:rsidRPr="00A53B0D">
              <w:rPr>
                <w:color w:val="auto"/>
                <w:szCs w:val="24"/>
                <w:lang w:val="ru-RU" w:eastAsia="ar-SA"/>
              </w:rPr>
              <w:t>Итоговая</w:t>
            </w:r>
          </w:p>
          <w:p w:rsidR="00A53B0D" w:rsidRPr="00A53B0D" w:rsidRDefault="00A53B0D" w:rsidP="00A53B0D">
            <w:pPr>
              <w:suppressAutoHyphens/>
              <w:spacing w:after="0" w:line="240" w:lineRule="auto"/>
              <w:ind w:left="0" w:firstLine="0"/>
              <w:jc w:val="left"/>
              <w:rPr>
                <w:rFonts w:eastAsia="SimSun"/>
                <w:color w:val="auto"/>
                <w:szCs w:val="24"/>
                <w:lang w:val="ru-RU" w:eastAsia="ar-SA"/>
              </w:rPr>
            </w:pPr>
            <w:r w:rsidRPr="00A53B0D">
              <w:rPr>
                <w:color w:val="auto"/>
                <w:szCs w:val="24"/>
                <w:lang w:val="ru-RU" w:eastAsia="ar-SA"/>
              </w:rPr>
              <w:t>диагностика</w:t>
            </w:r>
          </w:p>
        </w:tc>
        <w:tc>
          <w:tcPr>
            <w:tcW w:w="5245" w:type="dxa"/>
            <w:tcBorders>
              <w:top w:val="single" w:sz="4" w:space="0" w:color="auto"/>
              <w:left w:val="single" w:sz="4" w:space="0" w:color="auto"/>
              <w:bottom w:val="single" w:sz="8" w:space="0" w:color="auto"/>
              <w:right w:val="single" w:sz="8" w:space="0" w:color="auto"/>
            </w:tcBorders>
          </w:tcPr>
          <w:p w:rsidR="00A53B0D" w:rsidRPr="00A53B0D" w:rsidRDefault="00A53B0D" w:rsidP="00A53B0D">
            <w:pPr>
              <w:suppressAutoHyphens/>
              <w:spacing w:after="0" w:line="240" w:lineRule="auto"/>
              <w:ind w:left="0" w:firstLine="0"/>
              <w:jc w:val="left"/>
              <w:rPr>
                <w:rFonts w:eastAsia="SimSun"/>
                <w:color w:val="auto"/>
                <w:szCs w:val="24"/>
                <w:lang w:val="ru-RU" w:eastAsia="ar-SA"/>
              </w:rPr>
            </w:pPr>
            <w:r w:rsidRPr="00A53B0D">
              <w:rPr>
                <w:color w:val="auto"/>
                <w:szCs w:val="24"/>
                <w:lang w:val="ru-RU" w:eastAsia="ar-SA"/>
              </w:rPr>
              <w:t>Диагностика развития</w:t>
            </w:r>
            <w:r w:rsidRPr="00A53B0D">
              <w:rPr>
                <w:rFonts w:eastAsia="SimSun"/>
                <w:color w:val="auto"/>
                <w:szCs w:val="24"/>
                <w:lang w:val="ru-RU" w:eastAsia="ar-SA"/>
              </w:rPr>
              <w:t xml:space="preserve"> </w:t>
            </w:r>
            <w:r w:rsidRPr="00A53B0D">
              <w:rPr>
                <w:color w:val="auto"/>
                <w:szCs w:val="24"/>
                <w:lang w:val="ru-RU" w:eastAsia="ar-SA"/>
              </w:rPr>
              <w:t>психомоторных и</w:t>
            </w:r>
            <w:r w:rsidRPr="00A53B0D">
              <w:rPr>
                <w:rFonts w:eastAsia="SimSun"/>
                <w:color w:val="auto"/>
                <w:szCs w:val="24"/>
                <w:lang w:val="ru-RU" w:eastAsia="ar-SA"/>
              </w:rPr>
              <w:t xml:space="preserve"> </w:t>
            </w:r>
            <w:r w:rsidRPr="00A53B0D">
              <w:rPr>
                <w:color w:val="auto"/>
                <w:szCs w:val="24"/>
                <w:lang w:val="ru-RU" w:eastAsia="ar-SA"/>
              </w:rPr>
              <w:t>речевых навыков</w:t>
            </w:r>
          </w:p>
          <w:p w:rsidR="00A53B0D" w:rsidRPr="00A53B0D" w:rsidRDefault="00A53B0D" w:rsidP="00A53B0D">
            <w:pPr>
              <w:suppressAutoHyphens/>
              <w:spacing w:after="0" w:line="240" w:lineRule="auto"/>
              <w:ind w:left="0" w:firstLine="0"/>
              <w:jc w:val="left"/>
              <w:rPr>
                <w:rFonts w:eastAsia="SimSun"/>
                <w:color w:val="auto"/>
                <w:szCs w:val="24"/>
                <w:lang w:val="ru-RU" w:eastAsia="ar-SA"/>
              </w:rPr>
            </w:pPr>
            <w:r w:rsidRPr="00A53B0D">
              <w:rPr>
                <w:color w:val="auto"/>
                <w:szCs w:val="24"/>
                <w:lang w:val="ru-RU" w:eastAsia="ar-SA"/>
              </w:rPr>
              <w:t>Выявление</w:t>
            </w:r>
            <w:r w:rsidRPr="00A53B0D">
              <w:rPr>
                <w:rFonts w:eastAsia="SimSun"/>
                <w:color w:val="auto"/>
                <w:szCs w:val="24"/>
                <w:lang w:val="ru-RU" w:eastAsia="ar-SA"/>
              </w:rPr>
              <w:t xml:space="preserve"> </w:t>
            </w:r>
            <w:r w:rsidRPr="00A53B0D">
              <w:rPr>
                <w:color w:val="auto"/>
                <w:szCs w:val="24"/>
                <w:lang w:val="ru-RU" w:eastAsia="ar-SA"/>
              </w:rPr>
              <w:t>сформированности</w:t>
            </w:r>
            <w:r w:rsidRPr="00A53B0D">
              <w:rPr>
                <w:rFonts w:eastAsia="SimSun"/>
                <w:color w:val="auto"/>
                <w:szCs w:val="24"/>
                <w:lang w:val="ru-RU" w:eastAsia="ar-SA"/>
              </w:rPr>
              <w:t xml:space="preserve"> </w:t>
            </w:r>
            <w:r w:rsidRPr="00A53B0D">
              <w:rPr>
                <w:color w:val="auto"/>
                <w:szCs w:val="24"/>
                <w:lang w:val="ru-RU" w:eastAsia="ar-SA"/>
              </w:rPr>
              <w:t>коммуникативных</w:t>
            </w:r>
          </w:p>
          <w:p w:rsidR="00A53B0D" w:rsidRPr="00A53B0D" w:rsidRDefault="00A53B0D" w:rsidP="00A53B0D">
            <w:pPr>
              <w:suppressAutoHyphens/>
              <w:spacing w:after="0" w:line="240" w:lineRule="auto"/>
              <w:ind w:left="0" w:firstLine="0"/>
              <w:jc w:val="left"/>
              <w:rPr>
                <w:rFonts w:eastAsia="SimSun"/>
                <w:color w:val="auto"/>
                <w:szCs w:val="24"/>
                <w:lang w:val="ru-RU" w:eastAsia="ar-SA"/>
              </w:rPr>
            </w:pPr>
            <w:r w:rsidRPr="00A53B0D">
              <w:rPr>
                <w:color w:val="auto"/>
                <w:szCs w:val="24"/>
                <w:lang w:val="ru-RU" w:eastAsia="ar-SA"/>
              </w:rPr>
              <w:t>навыков</w:t>
            </w:r>
          </w:p>
        </w:tc>
        <w:tc>
          <w:tcPr>
            <w:tcW w:w="8084" w:type="dxa"/>
            <w:tcBorders>
              <w:top w:val="single" w:sz="4" w:space="0" w:color="auto"/>
              <w:bottom w:val="single" w:sz="4" w:space="0" w:color="auto"/>
              <w:right w:val="single" w:sz="8" w:space="0" w:color="auto"/>
            </w:tcBorders>
          </w:tcPr>
          <w:p w:rsidR="00A53B0D" w:rsidRPr="00A53B0D" w:rsidRDefault="00A53B0D" w:rsidP="00A53B0D">
            <w:pPr>
              <w:suppressAutoHyphens/>
              <w:spacing w:after="0" w:line="240" w:lineRule="auto"/>
              <w:ind w:left="0" w:firstLine="0"/>
              <w:jc w:val="left"/>
              <w:rPr>
                <w:rFonts w:eastAsia="SimSun"/>
                <w:color w:val="auto"/>
                <w:szCs w:val="24"/>
                <w:lang w:val="ru-RU" w:eastAsia="ar-SA"/>
              </w:rPr>
            </w:pPr>
            <w:r w:rsidRPr="00A53B0D">
              <w:rPr>
                <w:color w:val="auto"/>
                <w:szCs w:val="24"/>
                <w:lang w:val="ru-RU" w:eastAsia="ar-SA"/>
              </w:rPr>
              <w:t>Логопедическая карта</w:t>
            </w:r>
          </w:p>
          <w:p w:rsidR="00A53B0D" w:rsidRPr="00A53B0D" w:rsidRDefault="00A53B0D" w:rsidP="00A53B0D">
            <w:pPr>
              <w:suppressAutoHyphens/>
              <w:spacing w:after="0" w:line="240" w:lineRule="auto"/>
              <w:ind w:left="0" w:firstLine="0"/>
              <w:jc w:val="left"/>
              <w:rPr>
                <w:rFonts w:eastAsia="SimSun"/>
                <w:color w:val="auto"/>
                <w:szCs w:val="24"/>
                <w:lang w:val="ru-RU" w:eastAsia="ar-SA"/>
              </w:rPr>
            </w:pPr>
            <w:r w:rsidRPr="00A53B0D">
              <w:rPr>
                <w:color w:val="auto"/>
                <w:szCs w:val="24"/>
                <w:lang w:val="ru-RU" w:eastAsia="ar-SA"/>
              </w:rPr>
              <w:t>Заполнение индивидуального листа «Анализ</w:t>
            </w:r>
            <w:r w:rsidRPr="00A53B0D">
              <w:rPr>
                <w:rFonts w:eastAsia="SimSun"/>
                <w:color w:val="auto"/>
                <w:szCs w:val="24"/>
                <w:lang w:val="ru-RU" w:eastAsia="ar-SA"/>
              </w:rPr>
              <w:t xml:space="preserve"> </w:t>
            </w:r>
            <w:r w:rsidRPr="00A53B0D">
              <w:rPr>
                <w:color w:val="auto"/>
                <w:szCs w:val="24"/>
                <w:lang w:val="ru-RU" w:eastAsia="ar-SA"/>
              </w:rPr>
              <w:t>развития речевых навыков»</w:t>
            </w:r>
          </w:p>
          <w:p w:rsidR="00A53B0D" w:rsidRPr="00A53B0D" w:rsidRDefault="00A53B0D" w:rsidP="00A53B0D">
            <w:pPr>
              <w:suppressAutoHyphens/>
              <w:spacing w:after="0" w:line="240" w:lineRule="auto"/>
              <w:ind w:left="0" w:firstLine="0"/>
              <w:jc w:val="left"/>
              <w:rPr>
                <w:rFonts w:eastAsia="SimSun"/>
                <w:color w:val="auto"/>
                <w:szCs w:val="24"/>
                <w:lang w:val="ru-RU" w:eastAsia="ar-SA"/>
              </w:rPr>
            </w:pPr>
            <w:r w:rsidRPr="00A53B0D">
              <w:rPr>
                <w:color w:val="auto"/>
                <w:szCs w:val="24"/>
                <w:lang w:val="ru-RU" w:eastAsia="ar-SA"/>
              </w:rPr>
              <w:t>наблюдение ребенка в различных видах</w:t>
            </w:r>
            <w:r w:rsidRPr="00A53B0D">
              <w:rPr>
                <w:rFonts w:eastAsia="SimSun"/>
                <w:color w:val="auto"/>
                <w:szCs w:val="24"/>
                <w:lang w:val="ru-RU" w:eastAsia="ar-SA"/>
              </w:rPr>
              <w:t xml:space="preserve"> </w:t>
            </w:r>
            <w:r w:rsidRPr="00A53B0D">
              <w:rPr>
                <w:color w:val="auto"/>
                <w:szCs w:val="24"/>
                <w:lang w:val="ru-RU" w:eastAsia="ar-SA"/>
              </w:rPr>
              <w:t>деятельности, сбор диагностической информации о ребенке</w:t>
            </w:r>
            <w:r w:rsidRPr="00A53B0D">
              <w:rPr>
                <w:rFonts w:eastAsia="SimSun"/>
                <w:color w:val="auto"/>
                <w:szCs w:val="24"/>
                <w:lang w:val="ru-RU" w:eastAsia="ar-SA"/>
              </w:rPr>
              <w:t xml:space="preserve"> </w:t>
            </w:r>
            <w:r w:rsidRPr="00A53B0D">
              <w:rPr>
                <w:color w:val="auto"/>
                <w:szCs w:val="24"/>
                <w:lang w:val="ru-RU" w:eastAsia="ar-SA"/>
              </w:rPr>
              <w:t>других специалистов</w:t>
            </w:r>
          </w:p>
        </w:tc>
      </w:tr>
    </w:tbl>
    <w:p w:rsidR="00A53B0D" w:rsidRPr="00A53B0D" w:rsidRDefault="00A53B0D" w:rsidP="00A53B0D">
      <w:pPr>
        <w:suppressAutoHyphens/>
        <w:spacing w:after="200" w:line="234" w:lineRule="auto"/>
        <w:ind w:left="3020" w:right="260" w:hanging="1785"/>
        <w:jc w:val="left"/>
        <w:rPr>
          <w:rFonts w:eastAsia="SimSun"/>
          <w:color w:val="auto"/>
          <w:szCs w:val="24"/>
          <w:lang w:val="ru-RU" w:eastAsia="ar-SA"/>
        </w:rPr>
      </w:pPr>
      <w:r w:rsidRPr="00A53B0D">
        <w:rPr>
          <w:b/>
          <w:bCs/>
          <w:color w:val="auto"/>
          <w:szCs w:val="24"/>
          <w:lang w:val="ru-RU" w:eastAsia="ar-SA"/>
        </w:rPr>
        <w:t>Содержание дифференциальной диагностики речевых и неречевых функций детей с тяжелыми нарушениями речи</w:t>
      </w:r>
    </w:p>
    <w:p w:rsidR="00A53B0D" w:rsidRPr="00A53B0D" w:rsidRDefault="00A53B0D" w:rsidP="00A53B0D">
      <w:pPr>
        <w:suppressAutoHyphens/>
        <w:spacing w:after="200" w:line="237" w:lineRule="auto"/>
        <w:ind w:left="0" w:firstLine="0"/>
        <w:rPr>
          <w:rFonts w:eastAsia="SimSun"/>
          <w:color w:val="auto"/>
          <w:szCs w:val="24"/>
          <w:lang w:val="ru-RU" w:eastAsia="ar-SA"/>
        </w:rPr>
      </w:pPr>
      <w:r w:rsidRPr="00A53B0D">
        <w:rPr>
          <w:color w:val="auto"/>
          <w:szCs w:val="24"/>
          <w:lang w:val="ru-RU" w:eastAsia="ar-SA"/>
        </w:rPr>
        <w:t>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w:t>
      </w:r>
    </w:p>
    <w:p w:rsidR="00A53B0D" w:rsidRPr="00A53B0D" w:rsidRDefault="00A53B0D" w:rsidP="00A53B0D">
      <w:pPr>
        <w:suppressAutoHyphens/>
        <w:spacing w:after="200" w:line="238" w:lineRule="auto"/>
        <w:ind w:left="0" w:firstLine="0"/>
        <w:rPr>
          <w:rFonts w:eastAsia="SimSun"/>
          <w:color w:val="auto"/>
          <w:szCs w:val="24"/>
          <w:lang w:val="ru-RU" w:eastAsia="ar-SA"/>
        </w:rPr>
      </w:pPr>
      <w:r w:rsidRPr="00A53B0D">
        <w:rPr>
          <w:color w:val="auto"/>
          <w:szCs w:val="24"/>
          <w:lang w:val="ru-RU" w:eastAsia="ar-SA"/>
        </w:rPr>
        <w:lastRenderedPageBreak/>
        <w:t>При непосредственном контакте педагогов ГБДОУ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w:t>
      </w:r>
    </w:p>
    <w:p w:rsidR="00A53B0D" w:rsidRPr="00A53B0D" w:rsidRDefault="00A53B0D" w:rsidP="00A53B0D">
      <w:pPr>
        <w:suppressAutoHyphens/>
        <w:spacing w:after="200" w:line="239" w:lineRule="auto"/>
        <w:ind w:left="0" w:firstLine="0"/>
        <w:rPr>
          <w:rFonts w:eastAsia="SimSun"/>
          <w:color w:val="auto"/>
          <w:szCs w:val="24"/>
          <w:lang w:val="ru-RU" w:eastAsia="ar-SA"/>
        </w:rPr>
      </w:pPr>
      <w:r w:rsidRPr="00A53B0D">
        <w:rPr>
          <w:color w:val="auto"/>
          <w:szCs w:val="24"/>
          <w:lang w:val="ru-RU" w:eastAsia="ar-SA"/>
        </w:rPr>
        <w:t xml:space="preserve">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ребѐнком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A53B0D">
        <w:rPr>
          <w:color w:val="auto"/>
          <w:szCs w:val="24"/>
          <w:lang w:val="ru-RU" w:eastAsia="ar-SA"/>
        </w:rPr>
        <w:t>интонированности</w:t>
      </w:r>
      <w:proofErr w:type="spellEnd"/>
      <w:r w:rsidRPr="00A53B0D">
        <w:rPr>
          <w:color w:val="auto"/>
          <w:szCs w:val="24"/>
          <w:lang w:val="ru-RU" w:eastAsia="ar-SA"/>
        </w:rPr>
        <w:t xml:space="preserve">,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и </w:t>
      </w:r>
      <w:proofErr w:type="gramStart"/>
      <w:r w:rsidRPr="00A53B0D">
        <w:rPr>
          <w:color w:val="auto"/>
          <w:szCs w:val="24"/>
          <w:lang w:val="ru-RU" w:eastAsia="ar-SA"/>
        </w:rPr>
        <w:t>т.д..</w:t>
      </w:r>
      <w:proofErr w:type="gramEnd"/>
      <w:r w:rsidRPr="00A53B0D">
        <w:rPr>
          <w:color w:val="auto"/>
          <w:szCs w:val="24"/>
          <w:lang w:val="ru-RU" w:eastAsia="ar-SA"/>
        </w:rPr>
        <w:t xml:space="preserve"> Образцы речевых высказываний ребенка, полученных в ходе вступительной беседы, фиксируются.</w:t>
      </w:r>
    </w:p>
    <w:p w:rsidR="00A53B0D" w:rsidRPr="00A53B0D" w:rsidRDefault="00A53B0D" w:rsidP="00A53B0D">
      <w:pPr>
        <w:suppressAutoHyphens/>
        <w:spacing w:after="200" w:line="276" w:lineRule="auto"/>
        <w:ind w:left="1840" w:firstLine="0"/>
        <w:jc w:val="left"/>
        <w:rPr>
          <w:rFonts w:eastAsia="SimSun"/>
          <w:color w:val="auto"/>
          <w:szCs w:val="24"/>
          <w:lang w:val="ru-RU" w:eastAsia="ar-SA"/>
        </w:rPr>
      </w:pPr>
      <w:r w:rsidRPr="00A53B0D">
        <w:rPr>
          <w:b/>
          <w:bCs/>
          <w:color w:val="auto"/>
          <w:szCs w:val="24"/>
          <w:lang w:val="ru-RU" w:eastAsia="ar-SA"/>
        </w:rPr>
        <w:t>Обследование словарного запаса</w:t>
      </w:r>
    </w:p>
    <w:p w:rsidR="00A53B0D" w:rsidRPr="00A53B0D" w:rsidRDefault="00A53B0D" w:rsidP="00A53B0D">
      <w:pPr>
        <w:suppressAutoHyphens/>
        <w:spacing w:after="200" w:line="238" w:lineRule="auto"/>
        <w:ind w:left="0" w:firstLine="0"/>
        <w:rPr>
          <w:rFonts w:eastAsia="SimSun"/>
          <w:color w:val="auto"/>
          <w:szCs w:val="24"/>
          <w:lang w:val="ru-RU" w:eastAsia="ar-SA"/>
        </w:rPr>
      </w:pPr>
      <w:r w:rsidRPr="00A53B0D">
        <w:rPr>
          <w:color w:val="auto"/>
          <w:szCs w:val="24"/>
          <w:lang w:val="ru-RU" w:eastAsia="ar-SA"/>
        </w:rPr>
        <w:t xml:space="preserve">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w:t>
      </w:r>
      <w:proofErr w:type="spellStart"/>
      <w:r w:rsidRPr="00A53B0D">
        <w:rPr>
          <w:color w:val="auto"/>
          <w:szCs w:val="24"/>
          <w:lang w:val="ru-RU" w:eastAsia="ar-SA"/>
        </w:rPr>
        <w:t>речеязыковыми</w:t>
      </w:r>
      <w:proofErr w:type="spellEnd"/>
      <w:r w:rsidRPr="00A53B0D">
        <w:rPr>
          <w:color w:val="auto"/>
          <w:szCs w:val="24"/>
          <w:lang w:val="ru-RU" w:eastAsia="ar-SA"/>
        </w:rPr>
        <w:t xml:space="preserve"> возможностями и включают обследование навыков понимания, употребления слов в разных ситуациях и видах деятельности. В качестве приемов обследования используются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
    <w:p w:rsidR="00A53B0D" w:rsidRPr="00A53B0D" w:rsidRDefault="00A53B0D" w:rsidP="00A53B0D">
      <w:pPr>
        <w:suppressAutoHyphens/>
        <w:spacing w:after="200" w:line="276" w:lineRule="auto"/>
        <w:ind w:left="1840" w:firstLine="0"/>
        <w:jc w:val="left"/>
        <w:rPr>
          <w:rFonts w:eastAsia="SimSun"/>
          <w:color w:val="auto"/>
          <w:szCs w:val="24"/>
          <w:lang w:val="ru-RU" w:eastAsia="ar-SA"/>
        </w:rPr>
      </w:pPr>
      <w:r w:rsidRPr="00A53B0D">
        <w:rPr>
          <w:b/>
          <w:bCs/>
          <w:color w:val="auto"/>
          <w:szCs w:val="24"/>
          <w:lang w:val="ru-RU" w:eastAsia="ar-SA"/>
        </w:rPr>
        <w:t>Обследование грамматического строя языка</w:t>
      </w:r>
    </w:p>
    <w:p w:rsidR="00A53B0D" w:rsidRPr="00A53B0D" w:rsidRDefault="00A53B0D" w:rsidP="00A53B0D">
      <w:pPr>
        <w:suppressAutoHyphens/>
        <w:spacing w:after="200" w:line="238" w:lineRule="auto"/>
        <w:ind w:left="0" w:firstLine="0"/>
        <w:rPr>
          <w:rFonts w:eastAsia="SimSun"/>
          <w:color w:val="auto"/>
          <w:szCs w:val="24"/>
          <w:lang w:val="ru-RU" w:eastAsia="ar-SA"/>
        </w:rPr>
      </w:pPr>
      <w:r w:rsidRPr="00A53B0D">
        <w:rPr>
          <w:color w:val="auto"/>
          <w:szCs w:val="24"/>
          <w:lang w:val="ru-RU" w:eastAsia="ar-SA"/>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используются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w:t>
      </w:r>
    </w:p>
    <w:p w:rsidR="00A53B0D" w:rsidRPr="00A53B0D" w:rsidRDefault="00A53B0D" w:rsidP="00A53B0D">
      <w:pPr>
        <w:suppressAutoHyphens/>
        <w:spacing w:after="200" w:line="276" w:lineRule="auto"/>
        <w:ind w:left="1840" w:firstLine="0"/>
        <w:jc w:val="left"/>
        <w:rPr>
          <w:rFonts w:eastAsia="SimSun"/>
          <w:color w:val="auto"/>
          <w:szCs w:val="24"/>
          <w:lang w:val="ru-RU" w:eastAsia="ar-SA"/>
        </w:rPr>
      </w:pPr>
      <w:r w:rsidRPr="00A53B0D">
        <w:rPr>
          <w:b/>
          <w:bCs/>
          <w:color w:val="auto"/>
          <w:szCs w:val="24"/>
          <w:lang w:val="ru-RU" w:eastAsia="ar-SA"/>
        </w:rPr>
        <w:t>Обследование связной речи</w:t>
      </w:r>
    </w:p>
    <w:p w:rsidR="00A53B0D" w:rsidRPr="00A53B0D" w:rsidRDefault="00A53B0D" w:rsidP="00A53B0D">
      <w:pPr>
        <w:suppressAutoHyphens/>
        <w:spacing w:after="200" w:line="238" w:lineRule="auto"/>
        <w:ind w:left="0" w:firstLine="0"/>
        <w:rPr>
          <w:rFonts w:eastAsia="SimSun"/>
          <w:color w:val="auto"/>
          <w:szCs w:val="24"/>
          <w:lang w:val="ru-RU" w:eastAsia="ar-SA"/>
        </w:rPr>
      </w:pPr>
      <w:r w:rsidRPr="00A53B0D">
        <w:rPr>
          <w:color w:val="auto"/>
          <w:szCs w:val="24"/>
          <w:lang w:val="ru-RU" w:eastAsia="ar-SA"/>
        </w:rPr>
        <w:lastRenderedPageBreak/>
        <w:t>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w:t>
      </w:r>
      <w:r w:rsidRPr="00A53B0D">
        <w:rPr>
          <w:rFonts w:eastAsia="SimSun"/>
          <w:color w:val="auto"/>
          <w:szCs w:val="24"/>
          <w:lang w:val="ru-RU" w:eastAsia="ar-SA"/>
        </w:rPr>
        <w:t xml:space="preserve"> и </w:t>
      </w:r>
      <w:r w:rsidRPr="00A53B0D">
        <w:rPr>
          <w:color w:val="auto"/>
          <w:szCs w:val="24"/>
          <w:lang w:val="ru-RU" w:eastAsia="ar-SA"/>
        </w:rPr>
        <w:t>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
    <w:p w:rsidR="00A53B0D" w:rsidRPr="00A53B0D" w:rsidRDefault="00A53B0D" w:rsidP="00A53B0D">
      <w:pPr>
        <w:suppressAutoHyphens/>
        <w:spacing w:after="200" w:line="276" w:lineRule="auto"/>
        <w:ind w:left="1840" w:firstLine="0"/>
        <w:jc w:val="left"/>
        <w:rPr>
          <w:rFonts w:eastAsia="SimSun"/>
          <w:color w:val="auto"/>
          <w:szCs w:val="24"/>
          <w:lang w:val="ru-RU" w:eastAsia="ar-SA"/>
        </w:rPr>
      </w:pPr>
      <w:r w:rsidRPr="00A53B0D">
        <w:rPr>
          <w:b/>
          <w:bCs/>
          <w:color w:val="auto"/>
          <w:szCs w:val="24"/>
          <w:lang w:val="ru-RU" w:eastAsia="ar-SA"/>
        </w:rPr>
        <w:t>Обследование фонетических и фонематических процессов</w:t>
      </w:r>
    </w:p>
    <w:p w:rsidR="00A53B0D" w:rsidRPr="00A53B0D" w:rsidRDefault="00A53B0D" w:rsidP="00A53B0D">
      <w:pPr>
        <w:suppressAutoHyphens/>
        <w:spacing w:after="200" w:line="7" w:lineRule="exact"/>
        <w:ind w:left="0" w:firstLine="0"/>
        <w:jc w:val="left"/>
        <w:rPr>
          <w:rFonts w:eastAsia="SimSun"/>
          <w:color w:val="auto"/>
          <w:szCs w:val="24"/>
          <w:lang w:val="ru-RU" w:eastAsia="ar-SA"/>
        </w:rPr>
      </w:pPr>
    </w:p>
    <w:p w:rsidR="00A53B0D" w:rsidRPr="00A53B0D" w:rsidRDefault="00A53B0D" w:rsidP="00A53B0D">
      <w:pPr>
        <w:suppressAutoHyphens/>
        <w:spacing w:after="200" w:line="237" w:lineRule="auto"/>
        <w:ind w:left="0" w:firstLine="0"/>
        <w:rPr>
          <w:rFonts w:eastAsia="SimSun"/>
          <w:color w:val="auto"/>
          <w:sz w:val="20"/>
          <w:szCs w:val="20"/>
          <w:lang w:val="ru-RU" w:eastAsia="ar-SA"/>
        </w:rPr>
      </w:pPr>
      <w:r w:rsidRPr="00A53B0D">
        <w:rPr>
          <w:color w:val="auto"/>
          <w:szCs w:val="24"/>
          <w:lang w:val="ru-RU" w:eastAsia="ar-SA"/>
        </w:rP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w:t>
      </w:r>
      <w:r w:rsidRPr="00A53B0D">
        <w:rPr>
          <w:rFonts w:eastAsia="SimSun"/>
          <w:color w:val="auto"/>
          <w:sz w:val="20"/>
          <w:szCs w:val="20"/>
          <w:lang w:val="ru-RU" w:eastAsia="ar-SA"/>
        </w:rPr>
        <w:t xml:space="preserve"> </w:t>
      </w:r>
      <w:r w:rsidRPr="00A53B0D">
        <w:rPr>
          <w:color w:val="auto"/>
          <w:szCs w:val="24"/>
          <w:lang w:val="ru-RU" w:eastAsia="ar-SA"/>
        </w:rPr>
        <w:t>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r w:rsidRPr="00A53B0D">
        <w:rPr>
          <w:rFonts w:eastAsia="SimSun"/>
          <w:color w:val="auto"/>
          <w:sz w:val="20"/>
          <w:szCs w:val="20"/>
          <w:lang w:val="ru-RU" w:eastAsia="ar-SA"/>
        </w:rPr>
        <w:t xml:space="preserve"> </w:t>
      </w:r>
      <w:r w:rsidRPr="00A53B0D">
        <w:rPr>
          <w:color w:val="auto"/>
          <w:szCs w:val="24"/>
          <w:lang w:val="ru-RU" w:eastAsia="ar-SA"/>
        </w:rPr>
        <w:t xml:space="preserve">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w:t>
      </w:r>
      <w:proofErr w:type="gramStart"/>
      <w:r w:rsidRPr="00A53B0D">
        <w:rPr>
          <w:color w:val="auto"/>
          <w:szCs w:val="24"/>
          <w:lang w:val="ru-RU" w:eastAsia="ar-SA"/>
        </w:rPr>
        <w:t>т.д..</w:t>
      </w:r>
      <w:proofErr w:type="gramEnd"/>
      <w:r w:rsidRPr="00A53B0D">
        <w:rPr>
          <w:color w:val="auto"/>
          <w:szCs w:val="24"/>
          <w:lang w:val="ru-RU" w:eastAsia="ar-SA"/>
        </w:rPr>
        <w:t xml:space="preserve">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A53B0D">
        <w:rPr>
          <w:color w:val="auto"/>
          <w:szCs w:val="24"/>
          <w:lang w:val="ru-RU" w:eastAsia="ar-SA"/>
        </w:rPr>
        <w:t>звуко</w:t>
      </w:r>
      <w:proofErr w:type="spellEnd"/>
      <w:r w:rsidRPr="00A53B0D">
        <w:rPr>
          <w:color w:val="auto"/>
          <w:szCs w:val="24"/>
          <w:lang w:val="ru-RU" w:eastAsia="ar-SA"/>
        </w:rPr>
        <w:t xml:space="preserve">-слоговой организации слова и </w:t>
      </w:r>
      <w:proofErr w:type="gramStart"/>
      <w:r w:rsidRPr="00A53B0D">
        <w:rPr>
          <w:color w:val="auto"/>
          <w:szCs w:val="24"/>
          <w:lang w:val="ru-RU" w:eastAsia="ar-SA"/>
        </w:rPr>
        <w:t>т.д..</w:t>
      </w:r>
      <w:proofErr w:type="gramEnd"/>
      <w:r w:rsidRPr="00A53B0D">
        <w:rPr>
          <w:color w:val="auto"/>
          <w:szCs w:val="24"/>
          <w:lang w:val="ru-RU" w:eastAsia="ar-SA"/>
        </w:rPr>
        <w:t xml:space="preserve">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w:t>
      </w:r>
      <w:r w:rsidRPr="00A53B0D">
        <w:rPr>
          <w:rFonts w:eastAsia="SimSun"/>
          <w:color w:val="auto"/>
          <w:sz w:val="20"/>
          <w:szCs w:val="20"/>
          <w:lang w:val="ru-RU" w:eastAsia="ar-SA"/>
        </w:rPr>
        <w:t xml:space="preserve"> в </w:t>
      </w:r>
      <w:r w:rsidRPr="00A53B0D">
        <w:rPr>
          <w:color w:val="auto"/>
          <w:szCs w:val="24"/>
          <w:lang w:val="ru-RU" w:eastAsia="ar-SA"/>
        </w:rPr>
        <w:t>односложных словах и их последовательности и т.д.</w:t>
      </w:r>
    </w:p>
    <w:p w:rsidR="00A53B0D" w:rsidRPr="00A53B0D" w:rsidRDefault="00A53B0D" w:rsidP="00A53B0D">
      <w:pPr>
        <w:tabs>
          <w:tab w:val="left" w:pos="1318"/>
        </w:tabs>
        <w:spacing w:after="0" w:line="234" w:lineRule="auto"/>
        <w:ind w:left="0" w:firstLine="0"/>
        <w:jc w:val="left"/>
        <w:rPr>
          <w:color w:val="auto"/>
          <w:szCs w:val="24"/>
          <w:lang w:val="ru-RU" w:eastAsia="ar-SA"/>
        </w:rPr>
      </w:pPr>
      <w:r w:rsidRPr="00A53B0D">
        <w:rPr>
          <w:color w:val="auto"/>
          <w:szCs w:val="24"/>
          <w:lang w:val="ru-RU" w:eastAsia="ar-SA"/>
        </w:rPr>
        <w:t>В процессе комплексного обследования изучается состояние пространственно-зрительных ориентировок и моторно-графических навыков.</w:t>
      </w:r>
    </w:p>
    <w:p w:rsidR="00A53B0D" w:rsidRPr="00A53B0D" w:rsidRDefault="00A53B0D" w:rsidP="00A53B0D">
      <w:pPr>
        <w:tabs>
          <w:tab w:val="left" w:pos="1191"/>
        </w:tabs>
        <w:spacing w:after="0" w:line="237" w:lineRule="auto"/>
        <w:ind w:left="0" w:firstLine="0"/>
        <w:rPr>
          <w:color w:val="auto"/>
          <w:szCs w:val="24"/>
          <w:lang w:val="ru-RU" w:eastAsia="ar-SA"/>
        </w:rPr>
      </w:pPr>
      <w:r w:rsidRPr="00A53B0D">
        <w:rPr>
          <w:color w:val="auto"/>
          <w:szCs w:val="24"/>
          <w:lang w:val="ru-RU" w:eastAsia="ar-SA"/>
        </w:rPr>
        <w:lastRenderedPageBreak/>
        <w:t xml:space="preserve">В зависимости от возраста ребѐнка и состояния его базовых коммуникативно-речевых навыков, используется несколько дифференцированных схем обследования </w:t>
      </w:r>
      <w:proofErr w:type="spellStart"/>
      <w:r w:rsidRPr="00A53B0D">
        <w:rPr>
          <w:color w:val="auto"/>
          <w:szCs w:val="24"/>
          <w:lang w:val="ru-RU" w:eastAsia="ar-SA"/>
        </w:rPr>
        <w:t>речеязыковых</w:t>
      </w:r>
      <w:proofErr w:type="spellEnd"/>
      <w:r w:rsidRPr="00A53B0D">
        <w:rPr>
          <w:color w:val="auto"/>
          <w:szCs w:val="24"/>
          <w:lang w:val="ru-RU" w:eastAsia="ar-SA"/>
        </w:rPr>
        <w:t xml:space="preserve">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w:t>
      </w:r>
    </w:p>
    <w:p w:rsidR="00A53B0D" w:rsidRDefault="00A53B0D" w:rsidP="00A53B0D">
      <w:pPr>
        <w:suppressAutoHyphens/>
        <w:spacing w:after="200" w:line="237" w:lineRule="auto"/>
        <w:ind w:left="0" w:firstLine="0"/>
        <w:rPr>
          <w:color w:val="auto"/>
          <w:szCs w:val="24"/>
          <w:lang w:val="ru-RU" w:eastAsia="ar-SA"/>
        </w:rPr>
      </w:pPr>
      <w:r w:rsidRPr="00A53B0D">
        <w:rPr>
          <w:color w:val="auto"/>
          <w:szCs w:val="24"/>
          <w:lang w:val="ru-RU" w:eastAsia="ar-SA"/>
        </w:rPr>
        <w:t xml:space="preserve">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с </w:t>
      </w:r>
      <w:proofErr w:type="spellStart"/>
      <w:r w:rsidRPr="00A53B0D">
        <w:rPr>
          <w:color w:val="auto"/>
          <w:szCs w:val="24"/>
          <w:lang w:val="ru-RU" w:eastAsia="ar-SA"/>
        </w:rPr>
        <w:t>нерезко</w:t>
      </w:r>
      <w:proofErr w:type="spellEnd"/>
      <w:r w:rsidRPr="00A53B0D">
        <w:rPr>
          <w:color w:val="auto"/>
          <w:szCs w:val="24"/>
          <w:lang w:val="ru-RU" w:eastAsia="ar-SA"/>
        </w:rPr>
        <w:t xml:space="preserve"> выраженными остаточными проявлениями лексико-грамматического и фонетико-фонематического недоразвития речи.</w:t>
      </w:r>
    </w:p>
    <w:p w:rsidR="006C4AD9" w:rsidRDefault="006C4AD9" w:rsidP="00A53B0D">
      <w:pPr>
        <w:suppressAutoHyphens/>
        <w:spacing w:after="200" w:line="237" w:lineRule="auto"/>
        <w:ind w:left="0" w:firstLine="0"/>
        <w:rPr>
          <w:rFonts w:eastAsia="SimSun"/>
          <w:color w:val="auto"/>
          <w:sz w:val="20"/>
          <w:szCs w:val="20"/>
          <w:lang w:val="ru-RU" w:eastAsia="ar-SA"/>
        </w:rPr>
      </w:pPr>
    </w:p>
    <w:p w:rsidR="00532AA6" w:rsidRDefault="00532AA6" w:rsidP="00A53B0D">
      <w:pPr>
        <w:suppressAutoHyphens/>
        <w:spacing w:after="200" w:line="237" w:lineRule="auto"/>
        <w:ind w:left="0" w:firstLine="0"/>
        <w:rPr>
          <w:rFonts w:eastAsia="SimSun"/>
          <w:color w:val="auto"/>
          <w:sz w:val="20"/>
          <w:szCs w:val="20"/>
          <w:lang w:val="ru-RU" w:eastAsia="ar-SA"/>
        </w:rPr>
      </w:pPr>
    </w:p>
    <w:p w:rsidR="00C1775F" w:rsidRPr="00A53B0D" w:rsidRDefault="00C1775F" w:rsidP="00A53B0D">
      <w:pPr>
        <w:suppressAutoHyphens/>
        <w:spacing w:after="200" w:line="237" w:lineRule="auto"/>
        <w:ind w:left="0" w:firstLine="0"/>
        <w:rPr>
          <w:rFonts w:eastAsia="SimSun"/>
          <w:color w:val="auto"/>
          <w:sz w:val="20"/>
          <w:szCs w:val="20"/>
          <w:lang w:val="ru-RU" w:eastAsia="ar-SA"/>
        </w:rPr>
      </w:pPr>
    </w:p>
    <w:tbl>
      <w:tblPr>
        <w:tblW w:w="144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7"/>
        <w:gridCol w:w="6955"/>
        <w:gridCol w:w="3534"/>
        <w:gridCol w:w="1843"/>
      </w:tblGrid>
      <w:tr w:rsidR="00A53B0D" w:rsidRPr="00A53B0D" w:rsidTr="006C4AD9">
        <w:trPr>
          <w:trHeight w:val="251"/>
        </w:trPr>
        <w:tc>
          <w:tcPr>
            <w:tcW w:w="2117" w:type="dxa"/>
            <w:vMerge w:val="restart"/>
            <w:shd w:val="clear" w:color="auto" w:fill="auto"/>
          </w:tcPr>
          <w:p w:rsidR="00A53B0D" w:rsidRPr="006C4AD9" w:rsidRDefault="00A53B0D" w:rsidP="00A53B0D">
            <w:pPr>
              <w:widowControl w:val="0"/>
              <w:autoSpaceDE w:val="0"/>
              <w:autoSpaceDN w:val="0"/>
              <w:spacing w:after="0" w:line="240" w:lineRule="auto"/>
              <w:ind w:left="0" w:firstLine="0"/>
              <w:jc w:val="left"/>
              <w:rPr>
                <w:color w:val="auto"/>
                <w:szCs w:val="20"/>
                <w:lang w:val="ru-RU"/>
              </w:rPr>
            </w:pPr>
            <w:r w:rsidRPr="006C4AD9">
              <w:rPr>
                <w:color w:val="auto"/>
                <w:szCs w:val="20"/>
                <w:lang w:val="ru-RU"/>
              </w:rPr>
              <w:t>Направление работы</w:t>
            </w:r>
          </w:p>
        </w:tc>
        <w:tc>
          <w:tcPr>
            <w:tcW w:w="6955" w:type="dxa"/>
            <w:shd w:val="clear" w:color="auto" w:fill="auto"/>
          </w:tcPr>
          <w:p w:rsidR="00A53B0D" w:rsidRPr="006C4AD9" w:rsidRDefault="00A53B0D" w:rsidP="00A53B0D">
            <w:pPr>
              <w:widowControl w:val="0"/>
              <w:autoSpaceDE w:val="0"/>
              <w:autoSpaceDN w:val="0"/>
              <w:spacing w:after="0" w:line="240" w:lineRule="auto"/>
              <w:ind w:left="0" w:firstLine="0"/>
              <w:jc w:val="center"/>
              <w:rPr>
                <w:color w:val="auto"/>
                <w:szCs w:val="20"/>
                <w:lang w:val="ru-RU"/>
              </w:rPr>
            </w:pPr>
            <w:r w:rsidRPr="006C4AD9">
              <w:rPr>
                <w:color w:val="auto"/>
                <w:szCs w:val="20"/>
                <w:lang w:val="ru-RU"/>
              </w:rPr>
              <w:t>Содержание работы</w:t>
            </w:r>
          </w:p>
        </w:tc>
        <w:tc>
          <w:tcPr>
            <w:tcW w:w="5377" w:type="dxa"/>
            <w:gridSpan w:val="2"/>
            <w:vMerge w:val="restart"/>
            <w:shd w:val="clear" w:color="auto" w:fill="auto"/>
          </w:tcPr>
          <w:p w:rsidR="00A53B0D" w:rsidRPr="006C4AD9" w:rsidRDefault="00A53B0D" w:rsidP="00A53B0D">
            <w:pPr>
              <w:widowControl w:val="0"/>
              <w:autoSpaceDE w:val="0"/>
              <w:autoSpaceDN w:val="0"/>
              <w:spacing w:after="0" w:line="240" w:lineRule="auto"/>
              <w:ind w:left="57" w:right="57" w:firstLine="0"/>
              <w:jc w:val="left"/>
              <w:rPr>
                <w:color w:val="auto"/>
                <w:szCs w:val="20"/>
                <w:lang w:val="ru-RU"/>
              </w:rPr>
            </w:pPr>
          </w:p>
          <w:p w:rsidR="00A53B0D" w:rsidRPr="006C4AD9" w:rsidRDefault="00A53B0D" w:rsidP="00A53B0D">
            <w:pPr>
              <w:widowControl w:val="0"/>
              <w:autoSpaceDE w:val="0"/>
              <w:autoSpaceDN w:val="0"/>
              <w:spacing w:after="0" w:line="240" w:lineRule="auto"/>
              <w:ind w:left="57" w:right="57" w:firstLine="0"/>
              <w:jc w:val="left"/>
              <w:rPr>
                <w:color w:val="auto"/>
                <w:szCs w:val="20"/>
                <w:lang w:val="ru-RU"/>
              </w:rPr>
            </w:pPr>
            <w:r w:rsidRPr="006C4AD9">
              <w:rPr>
                <w:color w:val="auto"/>
                <w:szCs w:val="20"/>
                <w:lang w:val="ru-RU"/>
              </w:rPr>
              <w:t>Формы организации, виды деятельности.</w:t>
            </w:r>
          </w:p>
        </w:tc>
      </w:tr>
      <w:tr w:rsidR="00A53B0D" w:rsidRPr="00A53B0D" w:rsidTr="006C4AD9">
        <w:trPr>
          <w:trHeight w:val="517"/>
        </w:trPr>
        <w:tc>
          <w:tcPr>
            <w:tcW w:w="2117" w:type="dxa"/>
            <w:vMerge/>
            <w:tcBorders>
              <w:top w:val="nil"/>
            </w:tcBorders>
            <w:shd w:val="clear" w:color="auto" w:fill="auto"/>
          </w:tcPr>
          <w:p w:rsidR="00A53B0D" w:rsidRPr="006C4AD9" w:rsidRDefault="00A53B0D" w:rsidP="00A53B0D">
            <w:pPr>
              <w:widowControl w:val="0"/>
              <w:autoSpaceDE w:val="0"/>
              <w:autoSpaceDN w:val="0"/>
              <w:spacing w:after="0" w:line="240" w:lineRule="auto"/>
              <w:ind w:left="0" w:firstLine="0"/>
              <w:jc w:val="left"/>
              <w:rPr>
                <w:color w:val="auto"/>
                <w:szCs w:val="20"/>
                <w:lang w:val="ru-RU"/>
              </w:rPr>
            </w:pPr>
          </w:p>
        </w:tc>
        <w:tc>
          <w:tcPr>
            <w:tcW w:w="6955" w:type="dxa"/>
            <w:shd w:val="clear" w:color="auto" w:fill="auto"/>
          </w:tcPr>
          <w:p w:rsidR="00A53B0D" w:rsidRPr="006C4AD9" w:rsidRDefault="00A53B0D" w:rsidP="00A53B0D">
            <w:pPr>
              <w:widowControl w:val="0"/>
              <w:autoSpaceDE w:val="0"/>
              <w:autoSpaceDN w:val="0"/>
              <w:spacing w:after="0" w:line="240" w:lineRule="auto"/>
              <w:ind w:left="0" w:firstLine="0"/>
              <w:jc w:val="center"/>
              <w:rPr>
                <w:color w:val="auto"/>
                <w:szCs w:val="20"/>
                <w:lang w:val="ru-RU"/>
              </w:rPr>
            </w:pPr>
            <w:r w:rsidRPr="006C4AD9">
              <w:rPr>
                <w:color w:val="auto"/>
                <w:szCs w:val="20"/>
                <w:lang w:val="ru-RU"/>
              </w:rPr>
              <w:t>Цели, задачи</w:t>
            </w:r>
          </w:p>
        </w:tc>
        <w:tc>
          <w:tcPr>
            <w:tcW w:w="5377" w:type="dxa"/>
            <w:gridSpan w:val="2"/>
            <w:vMerge/>
            <w:tcBorders>
              <w:top w:val="nil"/>
            </w:tcBorders>
            <w:shd w:val="clear" w:color="auto" w:fill="auto"/>
          </w:tcPr>
          <w:p w:rsidR="00A53B0D" w:rsidRPr="006C4AD9" w:rsidRDefault="00A53B0D" w:rsidP="00A53B0D">
            <w:pPr>
              <w:widowControl w:val="0"/>
              <w:autoSpaceDE w:val="0"/>
              <w:autoSpaceDN w:val="0"/>
              <w:spacing w:after="0" w:line="240" w:lineRule="auto"/>
              <w:ind w:left="57" w:right="57" w:firstLine="0"/>
              <w:jc w:val="left"/>
              <w:rPr>
                <w:color w:val="auto"/>
                <w:szCs w:val="20"/>
                <w:lang w:val="ru-RU"/>
              </w:rPr>
            </w:pPr>
          </w:p>
        </w:tc>
      </w:tr>
      <w:tr w:rsidR="00A53B0D" w:rsidRPr="00A53B0D" w:rsidTr="006C4AD9">
        <w:trPr>
          <w:trHeight w:val="558"/>
        </w:trPr>
        <w:tc>
          <w:tcPr>
            <w:tcW w:w="2117" w:type="dxa"/>
            <w:shd w:val="clear" w:color="auto" w:fill="auto"/>
          </w:tcPr>
          <w:p w:rsidR="00A53B0D" w:rsidRPr="006C4AD9" w:rsidRDefault="00A53B0D" w:rsidP="00A53B0D">
            <w:pPr>
              <w:widowControl w:val="0"/>
              <w:autoSpaceDE w:val="0"/>
              <w:autoSpaceDN w:val="0"/>
              <w:spacing w:after="0" w:line="240" w:lineRule="auto"/>
              <w:ind w:left="57" w:right="57" w:firstLine="0"/>
              <w:jc w:val="left"/>
              <w:rPr>
                <w:color w:val="auto"/>
                <w:szCs w:val="20"/>
                <w:lang w:val="ru-RU"/>
              </w:rPr>
            </w:pPr>
          </w:p>
          <w:p w:rsidR="00A53B0D" w:rsidRPr="006C4AD9" w:rsidRDefault="00A53B0D" w:rsidP="00A53B0D">
            <w:pPr>
              <w:widowControl w:val="0"/>
              <w:autoSpaceDE w:val="0"/>
              <w:autoSpaceDN w:val="0"/>
              <w:spacing w:after="0" w:line="240" w:lineRule="auto"/>
              <w:ind w:left="57" w:right="57" w:firstLine="0"/>
              <w:jc w:val="left"/>
              <w:rPr>
                <w:color w:val="auto"/>
                <w:szCs w:val="20"/>
                <w:lang w:val="ru-RU"/>
              </w:rPr>
            </w:pPr>
          </w:p>
          <w:p w:rsidR="00A53B0D" w:rsidRPr="006C4AD9" w:rsidRDefault="00A53B0D" w:rsidP="00A53B0D">
            <w:pPr>
              <w:widowControl w:val="0"/>
              <w:autoSpaceDE w:val="0"/>
              <w:autoSpaceDN w:val="0"/>
              <w:spacing w:after="0" w:line="240" w:lineRule="auto"/>
              <w:ind w:left="57" w:right="57" w:firstLine="0"/>
              <w:jc w:val="left"/>
              <w:rPr>
                <w:color w:val="auto"/>
                <w:szCs w:val="20"/>
                <w:lang w:val="ru-RU"/>
              </w:rPr>
            </w:pPr>
          </w:p>
          <w:p w:rsidR="00A53B0D" w:rsidRPr="006C4AD9" w:rsidRDefault="00A53B0D" w:rsidP="00A53B0D">
            <w:pPr>
              <w:widowControl w:val="0"/>
              <w:autoSpaceDE w:val="0"/>
              <w:autoSpaceDN w:val="0"/>
              <w:spacing w:after="0" w:line="240" w:lineRule="auto"/>
              <w:ind w:left="57" w:right="57" w:firstLine="0"/>
              <w:jc w:val="left"/>
              <w:rPr>
                <w:color w:val="auto"/>
                <w:szCs w:val="20"/>
                <w:lang w:val="ru-RU"/>
              </w:rPr>
            </w:pPr>
          </w:p>
          <w:p w:rsidR="00A53B0D" w:rsidRPr="006C4AD9" w:rsidRDefault="00A53B0D" w:rsidP="00A53B0D">
            <w:pPr>
              <w:widowControl w:val="0"/>
              <w:autoSpaceDE w:val="0"/>
              <w:autoSpaceDN w:val="0"/>
              <w:spacing w:after="0" w:line="240" w:lineRule="auto"/>
              <w:ind w:left="57" w:right="57" w:firstLine="0"/>
              <w:jc w:val="left"/>
              <w:rPr>
                <w:color w:val="auto"/>
                <w:szCs w:val="20"/>
                <w:lang w:val="ru-RU"/>
              </w:rPr>
            </w:pPr>
          </w:p>
          <w:p w:rsidR="00A53B0D" w:rsidRPr="006C4AD9" w:rsidRDefault="00A53B0D" w:rsidP="00A53B0D">
            <w:pPr>
              <w:widowControl w:val="0"/>
              <w:autoSpaceDE w:val="0"/>
              <w:autoSpaceDN w:val="0"/>
              <w:spacing w:after="0" w:line="240" w:lineRule="auto"/>
              <w:ind w:left="57" w:right="57" w:firstLine="0"/>
              <w:jc w:val="left"/>
              <w:rPr>
                <w:color w:val="auto"/>
                <w:szCs w:val="20"/>
                <w:lang w:val="ru-RU"/>
              </w:rPr>
            </w:pPr>
          </w:p>
          <w:p w:rsidR="00A53B0D" w:rsidRPr="006C4AD9" w:rsidRDefault="00A53B0D" w:rsidP="00A53B0D">
            <w:pPr>
              <w:widowControl w:val="0"/>
              <w:autoSpaceDE w:val="0"/>
              <w:autoSpaceDN w:val="0"/>
              <w:spacing w:after="0" w:line="240" w:lineRule="auto"/>
              <w:ind w:left="57" w:right="57" w:firstLine="0"/>
              <w:jc w:val="left"/>
              <w:rPr>
                <w:color w:val="auto"/>
                <w:szCs w:val="20"/>
                <w:lang w:val="ru-RU"/>
              </w:rPr>
            </w:pPr>
          </w:p>
          <w:p w:rsidR="00A53B0D" w:rsidRPr="006C4AD9" w:rsidRDefault="00A53B0D" w:rsidP="00A53B0D">
            <w:pPr>
              <w:widowControl w:val="0"/>
              <w:autoSpaceDE w:val="0"/>
              <w:autoSpaceDN w:val="0"/>
              <w:spacing w:after="0" w:line="240" w:lineRule="auto"/>
              <w:ind w:left="57" w:right="57" w:firstLine="0"/>
              <w:jc w:val="left"/>
              <w:rPr>
                <w:color w:val="auto"/>
                <w:szCs w:val="20"/>
                <w:lang w:val="ru-RU"/>
              </w:rPr>
            </w:pPr>
          </w:p>
          <w:p w:rsidR="00A53B0D" w:rsidRPr="006C4AD9" w:rsidRDefault="00A53B0D" w:rsidP="00A53B0D">
            <w:pPr>
              <w:widowControl w:val="0"/>
              <w:autoSpaceDE w:val="0"/>
              <w:autoSpaceDN w:val="0"/>
              <w:spacing w:after="0" w:line="240" w:lineRule="auto"/>
              <w:ind w:left="57" w:right="57" w:firstLine="0"/>
              <w:jc w:val="left"/>
              <w:rPr>
                <w:color w:val="auto"/>
                <w:szCs w:val="20"/>
                <w:lang w:val="ru-RU"/>
              </w:rPr>
            </w:pPr>
          </w:p>
          <w:p w:rsidR="00A53B0D" w:rsidRPr="006C4AD9" w:rsidRDefault="00A53B0D" w:rsidP="00A53B0D">
            <w:pPr>
              <w:widowControl w:val="0"/>
              <w:autoSpaceDE w:val="0"/>
              <w:autoSpaceDN w:val="0"/>
              <w:spacing w:after="0" w:line="240" w:lineRule="auto"/>
              <w:ind w:left="57" w:right="57" w:firstLine="0"/>
              <w:jc w:val="left"/>
              <w:rPr>
                <w:color w:val="auto"/>
                <w:szCs w:val="20"/>
                <w:lang w:val="ru-RU"/>
              </w:rPr>
            </w:pPr>
          </w:p>
          <w:p w:rsidR="00A53B0D" w:rsidRPr="006C4AD9" w:rsidRDefault="00A53B0D" w:rsidP="00A53B0D">
            <w:pPr>
              <w:widowControl w:val="0"/>
              <w:autoSpaceDE w:val="0"/>
              <w:autoSpaceDN w:val="0"/>
              <w:spacing w:after="0" w:line="240" w:lineRule="auto"/>
              <w:ind w:left="57" w:right="57" w:firstLine="0"/>
              <w:jc w:val="left"/>
              <w:rPr>
                <w:color w:val="auto"/>
                <w:szCs w:val="20"/>
                <w:lang w:val="ru-RU"/>
              </w:rPr>
            </w:pPr>
          </w:p>
          <w:p w:rsidR="00A53B0D" w:rsidRPr="006C4AD9" w:rsidRDefault="00A53B0D" w:rsidP="00A53B0D">
            <w:pPr>
              <w:widowControl w:val="0"/>
              <w:autoSpaceDE w:val="0"/>
              <w:autoSpaceDN w:val="0"/>
              <w:spacing w:after="0" w:line="240" w:lineRule="auto"/>
              <w:ind w:left="57" w:right="57" w:firstLine="0"/>
              <w:jc w:val="left"/>
              <w:rPr>
                <w:color w:val="auto"/>
                <w:szCs w:val="20"/>
                <w:lang w:val="ru-RU"/>
              </w:rPr>
            </w:pPr>
            <w:r w:rsidRPr="006C4AD9">
              <w:rPr>
                <w:color w:val="auto"/>
                <w:szCs w:val="20"/>
                <w:lang w:val="ru-RU"/>
              </w:rPr>
              <w:t>Диагностическое</w:t>
            </w:r>
          </w:p>
        </w:tc>
        <w:tc>
          <w:tcPr>
            <w:tcW w:w="6955" w:type="dxa"/>
            <w:shd w:val="clear" w:color="auto" w:fill="auto"/>
          </w:tcPr>
          <w:p w:rsidR="00A53B0D" w:rsidRPr="006C4AD9" w:rsidRDefault="00A53B0D" w:rsidP="00A53B0D">
            <w:pPr>
              <w:widowControl w:val="0"/>
              <w:autoSpaceDE w:val="0"/>
              <w:autoSpaceDN w:val="0"/>
              <w:spacing w:after="0" w:line="240" w:lineRule="auto"/>
              <w:ind w:left="57" w:right="57" w:firstLine="0"/>
              <w:jc w:val="left"/>
              <w:rPr>
                <w:color w:val="auto"/>
                <w:szCs w:val="20"/>
                <w:lang w:val="ru-RU"/>
              </w:rPr>
            </w:pPr>
            <w:r w:rsidRPr="006C4AD9">
              <w:rPr>
                <w:color w:val="auto"/>
                <w:szCs w:val="20"/>
                <w:lang w:val="ru-RU"/>
              </w:rPr>
              <w:t>Цель:</w:t>
            </w:r>
          </w:p>
          <w:p w:rsidR="00A53B0D" w:rsidRPr="006C4AD9" w:rsidRDefault="00A53B0D" w:rsidP="00A53B0D">
            <w:pPr>
              <w:widowControl w:val="0"/>
              <w:autoSpaceDE w:val="0"/>
              <w:autoSpaceDN w:val="0"/>
              <w:spacing w:after="0" w:line="240" w:lineRule="auto"/>
              <w:ind w:left="57" w:right="57" w:firstLine="0"/>
              <w:jc w:val="left"/>
              <w:rPr>
                <w:color w:val="auto"/>
                <w:szCs w:val="20"/>
                <w:lang w:val="ru-RU"/>
              </w:rPr>
            </w:pPr>
            <w:r w:rsidRPr="006C4AD9">
              <w:rPr>
                <w:color w:val="auto"/>
                <w:szCs w:val="20"/>
                <w:lang w:val="ru-RU"/>
              </w:rPr>
              <w:t>определение уровня доречевых процессов и речевого развития ребенка.</w:t>
            </w:r>
          </w:p>
          <w:p w:rsidR="00A53B0D" w:rsidRPr="006C4AD9" w:rsidRDefault="00A53B0D" w:rsidP="00A53B0D">
            <w:pPr>
              <w:widowControl w:val="0"/>
              <w:autoSpaceDE w:val="0"/>
              <w:autoSpaceDN w:val="0"/>
              <w:spacing w:after="0" w:line="240" w:lineRule="auto"/>
              <w:ind w:left="57" w:right="57" w:firstLine="0"/>
              <w:jc w:val="left"/>
              <w:rPr>
                <w:color w:val="auto"/>
                <w:szCs w:val="20"/>
                <w:lang w:val="ru-RU"/>
              </w:rPr>
            </w:pPr>
            <w:r w:rsidRPr="006C4AD9">
              <w:rPr>
                <w:color w:val="auto"/>
                <w:szCs w:val="20"/>
                <w:lang w:val="ru-RU"/>
              </w:rPr>
              <w:t>Задачи:</w:t>
            </w:r>
          </w:p>
          <w:p w:rsidR="00A53B0D" w:rsidRPr="006C4AD9" w:rsidRDefault="00A53B0D" w:rsidP="00A53B0D">
            <w:pPr>
              <w:widowControl w:val="0"/>
              <w:autoSpaceDE w:val="0"/>
              <w:autoSpaceDN w:val="0"/>
              <w:spacing w:after="0" w:line="240" w:lineRule="auto"/>
              <w:ind w:left="57" w:right="57" w:firstLine="55"/>
              <w:jc w:val="left"/>
              <w:rPr>
                <w:color w:val="auto"/>
                <w:szCs w:val="20"/>
                <w:lang w:val="ru-RU"/>
              </w:rPr>
            </w:pPr>
            <w:r w:rsidRPr="006C4AD9">
              <w:rPr>
                <w:color w:val="auto"/>
                <w:szCs w:val="20"/>
                <w:lang w:val="ru-RU"/>
              </w:rPr>
              <w:t>определение уровня сформированности мыслительной деятельности детей, её основных компонентов;</w:t>
            </w:r>
          </w:p>
          <w:p w:rsidR="00A53B0D" w:rsidRPr="006C4AD9" w:rsidRDefault="00A53B0D" w:rsidP="00A53B0D">
            <w:pPr>
              <w:widowControl w:val="0"/>
              <w:autoSpaceDE w:val="0"/>
              <w:autoSpaceDN w:val="0"/>
              <w:spacing w:after="0" w:line="240" w:lineRule="auto"/>
              <w:ind w:left="57" w:right="57" w:firstLine="0"/>
              <w:jc w:val="left"/>
              <w:rPr>
                <w:color w:val="auto"/>
                <w:szCs w:val="20"/>
                <w:lang w:val="ru-RU"/>
              </w:rPr>
            </w:pPr>
            <w:r w:rsidRPr="006C4AD9">
              <w:rPr>
                <w:color w:val="auto"/>
                <w:szCs w:val="20"/>
                <w:lang w:val="ru-RU"/>
              </w:rPr>
              <w:t>определение уровня развития общих речевых навыков;</w:t>
            </w:r>
          </w:p>
          <w:p w:rsidR="00A53B0D" w:rsidRPr="006C4AD9" w:rsidRDefault="00A53B0D" w:rsidP="00A53B0D">
            <w:pPr>
              <w:widowControl w:val="0"/>
              <w:autoSpaceDE w:val="0"/>
              <w:autoSpaceDN w:val="0"/>
              <w:spacing w:after="0" w:line="240" w:lineRule="auto"/>
              <w:ind w:left="57" w:right="57" w:firstLine="0"/>
              <w:jc w:val="left"/>
              <w:rPr>
                <w:color w:val="auto"/>
                <w:szCs w:val="20"/>
                <w:lang w:val="ru-RU"/>
              </w:rPr>
            </w:pPr>
            <w:r w:rsidRPr="006C4AD9">
              <w:rPr>
                <w:color w:val="auto"/>
                <w:szCs w:val="20"/>
                <w:lang w:val="ru-RU"/>
              </w:rPr>
              <w:t>оценка степени сформированности кинетического и кинестетического компонентов общей, ручной и артикуляторной моторики;</w:t>
            </w:r>
          </w:p>
          <w:p w:rsidR="00A53B0D" w:rsidRPr="006C4AD9" w:rsidRDefault="00A53B0D" w:rsidP="00A53B0D">
            <w:pPr>
              <w:widowControl w:val="0"/>
              <w:autoSpaceDE w:val="0"/>
              <w:autoSpaceDN w:val="0"/>
              <w:spacing w:after="0" w:line="240" w:lineRule="auto"/>
              <w:ind w:left="57" w:right="57" w:firstLine="0"/>
              <w:jc w:val="left"/>
              <w:rPr>
                <w:color w:val="auto"/>
                <w:szCs w:val="20"/>
                <w:lang w:val="ru-RU"/>
              </w:rPr>
            </w:pPr>
            <w:r w:rsidRPr="006C4AD9">
              <w:rPr>
                <w:color w:val="auto"/>
                <w:szCs w:val="20"/>
                <w:lang w:val="ru-RU"/>
              </w:rPr>
              <w:t>оценка способности понимания речи;</w:t>
            </w:r>
          </w:p>
          <w:p w:rsidR="00A53B0D" w:rsidRPr="006C4AD9" w:rsidRDefault="00A53B0D" w:rsidP="00A53B0D">
            <w:pPr>
              <w:widowControl w:val="0"/>
              <w:autoSpaceDE w:val="0"/>
              <w:autoSpaceDN w:val="0"/>
              <w:spacing w:after="0" w:line="240" w:lineRule="auto"/>
              <w:ind w:left="57" w:right="57" w:firstLine="0"/>
              <w:jc w:val="left"/>
              <w:rPr>
                <w:color w:val="auto"/>
                <w:szCs w:val="20"/>
                <w:lang w:val="ru-RU"/>
              </w:rPr>
            </w:pPr>
            <w:r w:rsidRPr="006C4AD9">
              <w:rPr>
                <w:color w:val="auto"/>
                <w:szCs w:val="20"/>
                <w:lang w:val="ru-RU"/>
              </w:rPr>
              <w:t xml:space="preserve">оценка состояния фонетической стороны речи, </w:t>
            </w:r>
            <w:proofErr w:type="spellStart"/>
            <w:r w:rsidRPr="006C4AD9">
              <w:rPr>
                <w:color w:val="auto"/>
                <w:szCs w:val="20"/>
                <w:lang w:val="ru-RU"/>
              </w:rPr>
              <w:t>звукослоговой</w:t>
            </w:r>
            <w:proofErr w:type="spellEnd"/>
            <w:r w:rsidRPr="006C4AD9">
              <w:rPr>
                <w:color w:val="auto"/>
                <w:szCs w:val="20"/>
                <w:lang w:val="ru-RU"/>
              </w:rPr>
              <w:t xml:space="preserve"> структуры слова; определение уровня развития фонематических процессов;</w:t>
            </w:r>
          </w:p>
          <w:p w:rsidR="00A53B0D" w:rsidRPr="006C4AD9" w:rsidRDefault="00A53B0D" w:rsidP="00A53B0D">
            <w:pPr>
              <w:widowControl w:val="0"/>
              <w:autoSpaceDE w:val="0"/>
              <w:autoSpaceDN w:val="0"/>
              <w:spacing w:after="0" w:line="240" w:lineRule="auto"/>
              <w:ind w:left="57" w:right="57" w:firstLine="0"/>
              <w:jc w:val="left"/>
              <w:rPr>
                <w:color w:val="auto"/>
                <w:szCs w:val="20"/>
                <w:lang w:val="ru-RU"/>
              </w:rPr>
            </w:pPr>
            <w:r w:rsidRPr="006C4AD9">
              <w:rPr>
                <w:color w:val="auto"/>
                <w:szCs w:val="20"/>
                <w:lang w:val="ru-RU"/>
              </w:rPr>
              <w:t xml:space="preserve">определение объёма предметного, предикативного, адъективного словарного запаса </w:t>
            </w:r>
            <w:proofErr w:type="spellStart"/>
            <w:r w:rsidRPr="006C4AD9">
              <w:rPr>
                <w:color w:val="auto"/>
                <w:szCs w:val="20"/>
                <w:lang w:val="ru-RU"/>
              </w:rPr>
              <w:t>импрессивной</w:t>
            </w:r>
            <w:proofErr w:type="spellEnd"/>
            <w:r w:rsidRPr="006C4AD9">
              <w:rPr>
                <w:color w:val="auto"/>
                <w:szCs w:val="20"/>
                <w:lang w:val="ru-RU"/>
              </w:rPr>
              <w:t xml:space="preserve"> и экспрессивной</w:t>
            </w:r>
            <w:r w:rsidRPr="006C4AD9">
              <w:rPr>
                <w:color w:val="auto"/>
                <w:spacing w:val="-3"/>
                <w:szCs w:val="20"/>
                <w:lang w:val="ru-RU"/>
              </w:rPr>
              <w:t xml:space="preserve"> </w:t>
            </w:r>
            <w:r w:rsidRPr="006C4AD9">
              <w:rPr>
                <w:color w:val="auto"/>
                <w:szCs w:val="20"/>
                <w:lang w:val="ru-RU"/>
              </w:rPr>
              <w:t>речи;</w:t>
            </w:r>
          </w:p>
          <w:p w:rsidR="00A53B0D" w:rsidRPr="006C4AD9" w:rsidRDefault="00A53B0D" w:rsidP="00A53B0D">
            <w:pPr>
              <w:widowControl w:val="0"/>
              <w:autoSpaceDE w:val="0"/>
              <w:autoSpaceDN w:val="0"/>
              <w:spacing w:after="0" w:line="240" w:lineRule="auto"/>
              <w:ind w:left="57" w:right="57" w:firstLine="0"/>
              <w:jc w:val="left"/>
              <w:rPr>
                <w:color w:val="auto"/>
                <w:szCs w:val="20"/>
                <w:lang w:val="ru-RU"/>
              </w:rPr>
            </w:pPr>
            <w:r w:rsidRPr="006C4AD9">
              <w:rPr>
                <w:color w:val="auto"/>
                <w:szCs w:val="20"/>
                <w:lang w:val="ru-RU"/>
              </w:rPr>
              <w:t>определение особенностей и степени сформированности грамматического строя речи;</w:t>
            </w:r>
          </w:p>
          <w:p w:rsidR="00A53B0D" w:rsidRPr="006C4AD9" w:rsidRDefault="00A53B0D" w:rsidP="00A53B0D">
            <w:pPr>
              <w:widowControl w:val="0"/>
              <w:autoSpaceDE w:val="0"/>
              <w:autoSpaceDN w:val="0"/>
              <w:spacing w:after="0" w:line="240" w:lineRule="auto"/>
              <w:ind w:left="57" w:right="57" w:firstLine="0"/>
              <w:jc w:val="left"/>
              <w:rPr>
                <w:color w:val="auto"/>
                <w:szCs w:val="20"/>
                <w:lang w:val="ru-RU"/>
              </w:rPr>
            </w:pPr>
            <w:r w:rsidRPr="006C4AD9">
              <w:rPr>
                <w:color w:val="auto"/>
                <w:szCs w:val="20"/>
                <w:lang w:val="ru-RU"/>
              </w:rPr>
              <w:t>определение уровня развития связной речи;</w:t>
            </w:r>
          </w:p>
          <w:p w:rsidR="00A53B0D" w:rsidRPr="006C4AD9" w:rsidRDefault="00A53B0D" w:rsidP="00A53B0D">
            <w:pPr>
              <w:widowControl w:val="0"/>
              <w:autoSpaceDE w:val="0"/>
              <w:autoSpaceDN w:val="0"/>
              <w:spacing w:after="0" w:line="240" w:lineRule="auto"/>
              <w:ind w:left="57" w:right="57" w:firstLine="0"/>
              <w:rPr>
                <w:color w:val="auto"/>
                <w:szCs w:val="20"/>
                <w:lang w:val="ru-RU"/>
              </w:rPr>
            </w:pPr>
            <w:r w:rsidRPr="006C4AD9">
              <w:rPr>
                <w:color w:val="auto"/>
                <w:szCs w:val="20"/>
                <w:lang w:val="ru-RU"/>
              </w:rPr>
              <w:lastRenderedPageBreak/>
              <w:t>анализ результатов диагностики (конкретизация затруднений и проблем ребёнка в речевом развитии; формирование подгрупп для проведения занятий, определение оптимального образовательного маршрута ребёнка);</w:t>
            </w:r>
          </w:p>
          <w:p w:rsidR="00A53B0D" w:rsidRPr="006C4AD9" w:rsidRDefault="00A53B0D" w:rsidP="00A53B0D">
            <w:pPr>
              <w:widowControl w:val="0"/>
              <w:autoSpaceDE w:val="0"/>
              <w:autoSpaceDN w:val="0"/>
              <w:spacing w:after="0" w:line="240" w:lineRule="auto"/>
              <w:ind w:left="57" w:right="57" w:firstLine="0"/>
              <w:rPr>
                <w:color w:val="auto"/>
                <w:szCs w:val="20"/>
                <w:lang w:val="ru-RU"/>
              </w:rPr>
            </w:pPr>
            <w:r w:rsidRPr="006C4AD9">
              <w:rPr>
                <w:color w:val="auto"/>
                <w:szCs w:val="20"/>
                <w:lang w:val="ru-RU"/>
              </w:rPr>
              <w:t>планирование дальнейшей коррекционно-развивающей работы с детьми;</w:t>
            </w:r>
          </w:p>
        </w:tc>
        <w:tc>
          <w:tcPr>
            <w:tcW w:w="5377" w:type="dxa"/>
            <w:gridSpan w:val="2"/>
            <w:shd w:val="clear" w:color="auto" w:fill="auto"/>
          </w:tcPr>
          <w:p w:rsidR="00A53B0D" w:rsidRPr="006C4AD9" w:rsidRDefault="00A53B0D" w:rsidP="00A53B0D">
            <w:pPr>
              <w:widowControl w:val="0"/>
              <w:tabs>
                <w:tab w:val="left" w:pos="1038"/>
                <w:tab w:val="left" w:pos="1701"/>
                <w:tab w:val="left" w:pos="3359"/>
              </w:tabs>
              <w:autoSpaceDE w:val="0"/>
              <w:autoSpaceDN w:val="0"/>
              <w:spacing w:after="0" w:line="240" w:lineRule="auto"/>
              <w:ind w:left="57" w:right="57" w:firstLine="0"/>
              <w:jc w:val="left"/>
              <w:rPr>
                <w:color w:val="auto"/>
                <w:szCs w:val="20"/>
                <w:lang w:val="ru-RU"/>
              </w:rPr>
            </w:pPr>
            <w:r w:rsidRPr="006C4AD9">
              <w:rPr>
                <w:color w:val="auto"/>
                <w:szCs w:val="20"/>
                <w:lang w:val="ru-RU"/>
              </w:rPr>
              <w:lastRenderedPageBreak/>
              <w:t>Срезы</w:t>
            </w:r>
            <w:r w:rsidRPr="006C4AD9">
              <w:rPr>
                <w:color w:val="auto"/>
                <w:szCs w:val="20"/>
                <w:lang w:val="ru-RU"/>
              </w:rPr>
              <w:tab/>
              <w:t>для</w:t>
            </w:r>
            <w:r w:rsidRPr="006C4AD9">
              <w:rPr>
                <w:color w:val="auto"/>
                <w:szCs w:val="20"/>
                <w:lang w:val="ru-RU"/>
              </w:rPr>
              <w:tab/>
              <w:t>отслеживания</w:t>
            </w:r>
            <w:r w:rsidRPr="006C4AD9">
              <w:rPr>
                <w:color w:val="auto"/>
                <w:szCs w:val="20"/>
                <w:lang w:val="ru-RU"/>
              </w:rPr>
              <w:tab/>
            </w:r>
            <w:r w:rsidRPr="006C4AD9">
              <w:rPr>
                <w:color w:val="auto"/>
                <w:spacing w:val="-3"/>
                <w:szCs w:val="20"/>
                <w:lang w:val="ru-RU"/>
              </w:rPr>
              <w:t xml:space="preserve">динамики </w:t>
            </w:r>
            <w:r w:rsidRPr="006C4AD9">
              <w:rPr>
                <w:color w:val="auto"/>
                <w:szCs w:val="20"/>
                <w:lang w:val="ru-RU"/>
              </w:rPr>
              <w:t>развития и уточнения направлений Коррекционно-развивающей</w:t>
            </w:r>
            <w:r w:rsidRPr="006C4AD9">
              <w:rPr>
                <w:color w:val="auto"/>
                <w:spacing w:val="-1"/>
                <w:szCs w:val="20"/>
                <w:lang w:val="ru-RU"/>
              </w:rPr>
              <w:t xml:space="preserve"> </w:t>
            </w:r>
            <w:r w:rsidRPr="006C4AD9">
              <w:rPr>
                <w:color w:val="auto"/>
                <w:szCs w:val="20"/>
                <w:lang w:val="ru-RU"/>
              </w:rPr>
              <w:t>работы:</w:t>
            </w:r>
          </w:p>
          <w:p w:rsidR="00A53B0D" w:rsidRPr="006C4AD9" w:rsidRDefault="00A53B0D" w:rsidP="00A53B0D">
            <w:pPr>
              <w:widowControl w:val="0"/>
              <w:numPr>
                <w:ilvl w:val="0"/>
                <w:numId w:val="9"/>
              </w:numPr>
              <w:tabs>
                <w:tab w:val="left" w:pos="432"/>
                <w:tab w:val="left" w:pos="1897"/>
                <w:tab w:val="left" w:pos="4171"/>
              </w:tabs>
              <w:suppressAutoHyphens/>
              <w:autoSpaceDE w:val="0"/>
              <w:autoSpaceDN w:val="0"/>
              <w:spacing w:after="0" w:line="240" w:lineRule="auto"/>
              <w:ind w:left="57" w:right="57" w:firstLine="0"/>
              <w:jc w:val="left"/>
              <w:rPr>
                <w:color w:val="auto"/>
                <w:szCs w:val="20"/>
                <w:lang w:val="ru-RU"/>
              </w:rPr>
            </w:pPr>
            <w:r w:rsidRPr="006C4AD9">
              <w:rPr>
                <w:color w:val="auto"/>
                <w:szCs w:val="20"/>
                <w:lang w:val="ru-RU"/>
              </w:rPr>
              <w:t>первый (в начале учебного года) позволяет разработать оптимальную для всей группы и для каждого ребенка программу</w:t>
            </w:r>
            <w:r w:rsidRPr="006C4AD9">
              <w:rPr>
                <w:color w:val="auto"/>
                <w:szCs w:val="20"/>
                <w:lang w:val="ru-RU"/>
              </w:rPr>
              <w:tab/>
              <w:t>логопедической</w:t>
            </w:r>
            <w:r w:rsidRPr="006C4AD9">
              <w:rPr>
                <w:color w:val="auto"/>
                <w:szCs w:val="20"/>
                <w:lang w:val="ru-RU"/>
              </w:rPr>
              <w:tab/>
            </w:r>
            <w:r w:rsidRPr="006C4AD9">
              <w:rPr>
                <w:color w:val="auto"/>
                <w:spacing w:val="-18"/>
                <w:szCs w:val="20"/>
                <w:lang w:val="ru-RU"/>
              </w:rPr>
              <w:t xml:space="preserve">и </w:t>
            </w:r>
            <w:r w:rsidRPr="006C4AD9">
              <w:rPr>
                <w:color w:val="auto"/>
                <w:szCs w:val="20"/>
                <w:lang w:val="ru-RU"/>
              </w:rPr>
              <w:t>общеразвивающей</w:t>
            </w:r>
            <w:r w:rsidRPr="006C4AD9">
              <w:rPr>
                <w:color w:val="auto"/>
                <w:spacing w:val="-4"/>
                <w:szCs w:val="20"/>
                <w:lang w:val="ru-RU"/>
              </w:rPr>
              <w:t xml:space="preserve"> </w:t>
            </w:r>
            <w:r w:rsidRPr="006C4AD9">
              <w:rPr>
                <w:color w:val="auto"/>
                <w:szCs w:val="20"/>
                <w:lang w:val="ru-RU"/>
              </w:rPr>
              <w:t>работы;</w:t>
            </w:r>
          </w:p>
          <w:p w:rsidR="00A53B0D" w:rsidRPr="006C4AD9" w:rsidRDefault="00A53B0D" w:rsidP="00A53B0D">
            <w:pPr>
              <w:widowControl w:val="0"/>
              <w:numPr>
                <w:ilvl w:val="0"/>
                <w:numId w:val="9"/>
              </w:numPr>
              <w:tabs>
                <w:tab w:val="left" w:pos="236"/>
              </w:tabs>
              <w:suppressAutoHyphens/>
              <w:autoSpaceDE w:val="0"/>
              <w:autoSpaceDN w:val="0"/>
              <w:spacing w:after="0" w:line="240" w:lineRule="auto"/>
              <w:ind w:left="57" w:right="57" w:hanging="129"/>
              <w:jc w:val="left"/>
              <w:rPr>
                <w:color w:val="auto"/>
                <w:szCs w:val="20"/>
                <w:lang w:val="ru-RU"/>
              </w:rPr>
            </w:pPr>
            <w:r w:rsidRPr="006C4AD9">
              <w:rPr>
                <w:color w:val="auto"/>
                <w:szCs w:val="20"/>
                <w:lang w:val="ru-RU"/>
              </w:rPr>
              <w:t>второй (в конце учебного</w:t>
            </w:r>
            <w:r w:rsidRPr="006C4AD9">
              <w:rPr>
                <w:color w:val="auto"/>
                <w:spacing w:val="-3"/>
                <w:szCs w:val="20"/>
                <w:lang w:val="ru-RU"/>
              </w:rPr>
              <w:t xml:space="preserve"> </w:t>
            </w:r>
            <w:r w:rsidRPr="006C4AD9">
              <w:rPr>
                <w:color w:val="auto"/>
                <w:szCs w:val="20"/>
                <w:lang w:val="ru-RU"/>
              </w:rPr>
              <w:t>года)</w:t>
            </w:r>
          </w:p>
          <w:p w:rsidR="00A53B0D" w:rsidRPr="006C4AD9" w:rsidRDefault="00A53B0D" w:rsidP="00A53B0D">
            <w:pPr>
              <w:widowControl w:val="0"/>
              <w:autoSpaceDE w:val="0"/>
              <w:autoSpaceDN w:val="0"/>
              <w:spacing w:after="0" w:line="240" w:lineRule="auto"/>
              <w:ind w:left="57" w:right="57" w:firstLine="0"/>
              <w:rPr>
                <w:color w:val="auto"/>
                <w:szCs w:val="20"/>
                <w:lang w:val="ru-RU"/>
              </w:rPr>
            </w:pPr>
            <w:r w:rsidRPr="006C4AD9">
              <w:rPr>
                <w:color w:val="auto"/>
                <w:szCs w:val="20"/>
                <w:lang w:val="ru-RU"/>
              </w:rPr>
              <w:t>дает полное представление о динамике развития ребенка в течение года и на этой основе позволяет наметить общие перспективы дальнейшей логопедической и общеразвивающей работы с ним.</w:t>
            </w:r>
          </w:p>
          <w:p w:rsidR="00A53B0D" w:rsidRPr="006C4AD9" w:rsidRDefault="00A53B0D" w:rsidP="00A53B0D">
            <w:pPr>
              <w:widowControl w:val="0"/>
              <w:autoSpaceDE w:val="0"/>
              <w:autoSpaceDN w:val="0"/>
              <w:spacing w:after="0" w:line="240" w:lineRule="auto"/>
              <w:ind w:left="57" w:right="57" w:firstLine="0"/>
              <w:rPr>
                <w:color w:val="auto"/>
                <w:szCs w:val="20"/>
                <w:lang w:val="ru-RU"/>
              </w:rPr>
            </w:pPr>
            <w:r w:rsidRPr="006C4AD9">
              <w:rPr>
                <w:color w:val="auto"/>
                <w:szCs w:val="20"/>
                <w:lang w:val="ru-RU"/>
              </w:rPr>
              <w:t>Виды деятельности:</w:t>
            </w:r>
          </w:p>
          <w:p w:rsidR="00A53B0D" w:rsidRPr="006C4AD9" w:rsidRDefault="00A53B0D" w:rsidP="00A53B0D">
            <w:pPr>
              <w:widowControl w:val="0"/>
              <w:numPr>
                <w:ilvl w:val="0"/>
                <w:numId w:val="9"/>
              </w:numPr>
              <w:tabs>
                <w:tab w:val="left" w:pos="262"/>
              </w:tabs>
              <w:suppressAutoHyphens/>
              <w:autoSpaceDE w:val="0"/>
              <w:autoSpaceDN w:val="0"/>
              <w:spacing w:after="0" w:line="240" w:lineRule="auto"/>
              <w:ind w:left="57" w:right="57" w:firstLine="0"/>
              <w:jc w:val="left"/>
              <w:rPr>
                <w:color w:val="auto"/>
                <w:szCs w:val="20"/>
                <w:lang w:val="ru-RU"/>
              </w:rPr>
            </w:pPr>
            <w:r w:rsidRPr="006C4AD9">
              <w:rPr>
                <w:color w:val="auto"/>
                <w:szCs w:val="20"/>
                <w:lang w:val="ru-RU"/>
              </w:rPr>
              <w:t>наблюдение за детьми в ходе совместной деятельности и режимные</w:t>
            </w:r>
            <w:r w:rsidRPr="006C4AD9">
              <w:rPr>
                <w:color w:val="auto"/>
                <w:spacing w:val="-2"/>
                <w:szCs w:val="20"/>
                <w:lang w:val="ru-RU"/>
              </w:rPr>
              <w:t xml:space="preserve"> </w:t>
            </w:r>
            <w:r w:rsidRPr="006C4AD9">
              <w:rPr>
                <w:color w:val="auto"/>
                <w:szCs w:val="20"/>
                <w:lang w:val="ru-RU"/>
              </w:rPr>
              <w:t>моменты;</w:t>
            </w:r>
          </w:p>
          <w:p w:rsidR="00A53B0D" w:rsidRPr="006C4AD9" w:rsidRDefault="00A53B0D" w:rsidP="00A53B0D">
            <w:pPr>
              <w:widowControl w:val="0"/>
              <w:numPr>
                <w:ilvl w:val="0"/>
                <w:numId w:val="9"/>
              </w:numPr>
              <w:tabs>
                <w:tab w:val="left" w:pos="902"/>
                <w:tab w:val="left" w:pos="903"/>
                <w:tab w:val="left" w:pos="2294"/>
                <w:tab w:val="left" w:pos="3112"/>
              </w:tabs>
              <w:suppressAutoHyphens/>
              <w:autoSpaceDE w:val="0"/>
              <w:autoSpaceDN w:val="0"/>
              <w:spacing w:after="0" w:line="240" w:lineRule="auto"/>
              <w:ind w:left="57" w:right="57" w:hanging="796"/>
              <w:jc w:val="left"/>
              <w:rPr>
                <w:color w:val="auto"/>
                <w:szCs w:val="20"/>
                <w:lang w:val="ru-RU"/>
              </w:rPr>
            </w:pPr>
            <w:r w:rsidRPr="006C4AD9">
              <w:rPr>
                <w:color w:val="auto"/>
                <w:szCs w:val="20"/>
                <w:lang w:val="ru-RU"/>
              </w:rPr>
              <w:t>беседы</w:t>
            </w:r>
            <w:r w:rsidRPr="006C4AD9">
              <w:rPr>
                <w:color w:val="auto"/>
                <w:szCs w:val="20"/>
                <w:lang w:val="ru-RU"/>
              </w:rPr>
              <w:tab/>
              <w:t>с</w:t>
            </w:r>
            <w:r w:rsidRPr="006C4AD9">
              <w:rPr>
                <w:color w:val="auto"/>
                <w:szCs w:val="20"/>
                <w:lang w:val="ru-RU"/>
              </w:rPr>
              <w:tab/>
              <w:t>родителями;</w:t>
            </w:r>
          </w:p>
          <w:p w:rsidR="00A53B0D" w:rsidRPr="006C4AD9" w:rsidRDefault="00A53B0D" w:rsidP="00A53B0D">
            <w:pPr>
              <w:widowControl w:val="0"/>
              <w:numPr>
                <w:ilvl w:val="0"/>
                <w:numId w:val="9"/>
              </w:numPr>
              <w:tabs>
                <w:tab w:val="left" w:pos="412"/>
                <w:tab w:val="left" w:pos="413"/>
                <w:tab w:val="left" w:pos="1732"/>
                <w:tab w:val="left" w:pos="3001"/>
              </w:tabs>
              <w:suppressAutoHyphens/>
              <w:autoSpaceDE w:val="0"/>
              <w:autoSpaceDN w:val="0"/>
              <w:spacing w:after="0" w:line="240" w:lineRule="auto"/>
              <w:ind w:left="57" w:right="57" w:firstLine="0"/>
              <w:jc w:val="left"/>
              <w:rPr>
                <w:color w:val="auto"/>
                <w:szCs w:val="20"/>
                <w:lang w:val="ru-RU"/>
              </w:rPr>
            </w:pPr>
            <w:r w:rsidRPr="006C4AD9">
              <w:rPr>
                <w:color w:val="auto"/>
                <w:szCs w:val="20"/>
                <w:lang w:val="ru-RU"/>
              </w:rPr>
              <w:t>проведение</w:t>
            </w:r>
            <w:r w:rsidRPr="006C4AD9">
              <w:rPr>
                <w:color w:val="auto"/>
                <w:szCs w:val="20"/>
                <w:lang w:val="ru-RU"/>
              </w:rPr>
              <w:tab/>
              <w:t>процедуры</w:t>
            </w:r>
            <w:r w:rsidRPr="006C4AD9">
              <w:rPr>
                <w:color w:val="auto"/>
                <w:szCs w:val="20"/>
                <w:lang w:val="ru-RU"/>
              </w:rPr>
              <w:tab/>
            </w:r>
            <w:r w:rsidRPr="006C4AD9">
              <w:rPr>
                <w:color w:val="auto"/>
                <w:spacing w:val="-3"/>
                <w:szCs w:val="20"/>
                <w:lang w:val="ru-RU"/>
              </w:rPr>
              <w:t xml:space="preserve">обследования </w:t>
            </w:r>
            <w:r w:rsidRPr="006C4AD9">
              <w:rPr>
                <w:color w:val="auto"/>
                <w:szCs w:val="20"/>
                <w:lang w:val="ru-RU"/>
              </w:rPr>
              <w:lastRenderedPageBreak/>
              <w:t xml:space="preserve">компонентов   речевого   </w:t>
            </w:r>
            <w:proofErr w:type="gramStart"/>
            <w:r w:rsidRPr="006C4AD9">
              <w:rPr>
                <w:color w:val="auto"/>
                <w:szCs w:val="20"/>
                <w:lang w:val="ru-RU"/>
              </w:rPr>
              <w:t xml:space="preserve">развития </w:t>
            </w:r>
            <w:r w:rsidRPr="006C4AD9">
              <w:rPr>
                <w:color w:val="auto"/>
                <w:spacing w:val="40"/>
                <w:szCs w:val="20"/>
                <w:lang w:val="ru-RU"/>
              </w:rPr>
              <w:t xml:space="preserve"> </w:t>
            </w:r>
            <w:r w:rsidRPr="006C4AD9">
              <w:rPr>
                <w:color w:val="auto"/>
                <w:szCs w:val="20"/>
                <w:lang w:val="ru-RU"/>
              </w:rPr>
              <w:t>ребёнка</w:t>
            </w:r>
            <w:proofErr w:type="gramEnd"/>
            <w:r w:rsidRPr="006C4AD9">
              <w:rPr>
                <w:color w:val="auto"/>
                <w:szCs w:val="20"/>
                <w:lang w:val="ru-RU"/>
              </w:rPr>
              <w:t>;</w:t>
            </w:r>
          </w:p>
          <w:p w:rsidR="00A53B0D" w:rsidRPr="006C4AD9" w:rsidRDefault="00A53B0D" w:rsidP="00A53B0D">
            <w:pPr>
              <w:widowControl w:val="0"/>
              <w:numPr>
                <w:ilvl w:val="0"/>
                <w:numId w:val="9"/>
              </w:numPr>
              <w:tabs>
                <w:tab w:val="left" w:pos="523"/>
                <w:tab w:val="left" w:pos="524"/>
                <w:tab w:val="left" w:pos="1939"/>
                <w:tab w:val="left" w:pos="3876"/>
              </w:tabs>
              <w:suppressAutoHyphens/>
              <w:autoSpaceDE w:val="0"/>
              <w:autoSpaceDN w:val="0"/>
              <w:spacing w:after="0" w:line="240" w:lineRule="auto"/>
              <w:ind w:left="57" w:right="57" w:firstLine="0"/>
              <w:jc w:val="left"/>
              <w:rPr>
                <w:color w:val="auto"/>
                <w:szCs w:val="20"/>
                <w:lang w:val="ru-RU"/>
              </w:rPr>
            </w:pPr>
            <w:r w:rsidRPr="006C4AD9">
              <w:rPr>
                <w:color w:val="auto"/>
                <w:szCs w:val="20"/>
                <w:lang w:val="ru-RU"/>
              </w:rPr>
              <w:t>заполнение</w:t>
            </w:r>
            <w:r w:rsidRPr="006C4AD9">
              <w:rPr>
                <w:color w:val="auto"/>
                <w:szCs w:val="20"/>
                <w:lang w:val="ru-RU"/>
              </w:rPr>
              <w:tab/>
              <w:t>индивидуальных</w:t>
            </w:r>
            <w:r w:rsidRPr="006C4AD9">
              <w:rPr>
                <w:color w:val="auto"/>
                <w:szCs w:val="20"/>
                <w:lang w:val="ru-RU"/>
              </w:rPr>
              <w:tab/>
            </w:r>
            <w:r w:rsidRPr="006C4AD9">
              <w:rPr>
                <w:color w:val="auto"/>
                <w:spacing w:val="-5"/>
                <w:szCs w:val="20"/>
                <w:lang w:val="ru-RU"/>
              </w:rPr>
              <w:t xml:space="preserve">карт </w:t>
            </w:r>
            <w:r w:rsidRPr="006C4AD9">
              <w:rPr>
                <w:color w:val="auto"/>
                <w:szCs w:val="20"/>
                <w:lang w:val="ru-RU"/>
              </w:rPr>
              <w:t>воспитанников;</w:t>
            </w:r>
          </w:p>
          <w:p w:rsidR="00A53B0D" w:rsidRPr="006C4AD9" w:rsidRDefault="00A53B0D" w:rsidP="00A53B0D">
            <w:pPr>
              <w:widowControl w:val="0"/>
              <w:numPr>
                <w:ilvl w:val="0"/>
                <w:numId w:val="9"/>
              </w:numPr>
              <w:tabs>
                <w:tab w:val="left" w:pos="629"/>
                <w:tab w:val="left" w:pos="630"/>
                <w:tab w:val="left" w:pos="2227"/>
                <w:tab w:val="left" w:pos="2966"/>
                <w:tab w:val="left" w:pos="4171"/>
              </w:tabs>
              <w:suppressAutoHyphens/>
              <w:autoSpaceDE w:val="0"/>
              <w:autoSpaceDN w:val="0"/>
              <w:spacing w:after="0" w:line="240" w:lineRule="auto"/>
              <w:ind w:left="57" w:right="57" w:firstLine="0"/>
              <w:jc w:val="left"/>
              <w:rPr>
                <w:color w:val="auto"/>
                <w:szCs w:val="20"/>
                <w:lang w:val="ru-RU"/>
              </w:rPr>
            </w:pPr>
            <w:r w:rsidRPr="006C4AD9">
              <w:rPr>
                <w:color w:val="auto"/>
                <w:szCs w:val="20"/>
                <w:lang w:val="ru-RU"/>
              </w:rPr>
              <w:t>составление</w:t>
            </w:r>
            <w:r w:rsidRPr="006C4AD9">
              <w:rPr>
                <w:color w:val="auto"/>
                <w:szCs w:val="20"/>
                <w:lang w:val="ru-RU"/>
              </w:rPr>
              <w:tab/>
              <w:t>перспективного</w:t>
            </w:r>
            <w:r w:rsidRPr="006C4AD9">
              <w:rPr>
                <w:color w:val="auto"/>
                <w:szCs w:val="20"/>
                <w:lang w:val="ru-RU"/>
              </w:rPr>
              <w:tab/>
            </w:r>
            <w:r w:rsidRPr="006C4AD9">
              <w:rPr>
                <w:color w:val="auto"/>
                <w:spacing w:val="-18"/>
                <w:szCs w:val="20"/>
                <w:lang w:val="ru-RU"/>
              </w:rPr>
              <w:t xml:space="preserve">и </w:t>
            </w:r>
            <w:r w:rsidRPr="006C4AD9">
              <w:rPr>
                <w:color w:val="auto"/>
                <w:szCs w:val="20"/>
                <w:lang w:val="ru-RU"/>
              </w:rPr>
              <w:t>календарно-тематического</w:t>
            </w:r>
            <w:r w:rsidRPr="006C4AD9">
              <w:rPr>
                <w:color w:val="auto"/>
                <w:szCs w:val="20"/>
                <w:lang w:val="ru-RU"/>
              </w:rPr>
              <w:tab/>
            </w:r>
            <w:r w:rsidRPr="006C4AD9">
              <w:rPr>
                <w:color w:val="auto"/>
                <w:spacing w:val="-1"/>
                <w:szCs w:val="20"/>
                <w:lang w:val="ru-RU"/>
              </w:rPr>
              <w:t>планирования</w:t>
            </w:r>
          </w:p>
          <w:p w:rsidR="00A53B0D" w:rsidRPr="006C4AD9" w:rsidRDefault="00A53B0D" w:rsidP="00A53B0D">
            <w:pPr>
              <w:widowControl w:val="0"/>
              <w:autoSpaceDE w:val="0"/>
              <w:autoSpaceDN w:val="0"/>
              <w:spacing w:after="0" w:line="240" w:lineRule="auto"/>
              <w:ind w:left="57" w:right="57" w:firstLine="0"/>
              <w:jc w:val="left"/>
              <w:rPr>
                <w:color w:val="auto"/>
                <w:szCs w:val="20"/>
                <w:lang w:val="ru-RU"/>
              </w:rPr>
            </w:pPr>
            <w:r w:rsidRPr="006C4AD9">
              <w:rPr>
                <w:color w:val="auto"/>
                <w:szCs w:val="20"/>
                <w:lang w:val="ru-RU"/>
              </w:rPr>
              <w:t>коррекционно-развивающей работы.</w:t>
            </w:r>
          </w:p>
        </w:tc>
      </w:tr>
      <w:tr w:rsidR="00A53B0D" w:rsidRPr="00A53B0D" w:rsidTr="006C4AD9">
        <w:trPr>
          <w:trHeight w:val="699"/>
        </w:trPr>
        <w:tc>
          <w:tcPr>
            <w:tcW w:w="2117" w:type="dxa"/>
            <w:shd w:val="clear" w:color="auto" w:fill="auto"/>
          </w:tcPr>
          <w:p w:rsidR="00A53B0D" w:rsidRPr="00A53B0D" w:rsidRDefault="00A53B0D" w:rsidP="00A53B0D">
            <w:pPr>
              <w:widowControl w:val="0"/>
              <w:autoSpaceDE w:val="0"/>
              <w:autoSpaceDN w:val="0"/>
              <w:spacing w:after="0" w:line="240" w:lineRule="auto"/>
              <w:ind w:left="57" w:right="57" w:firstLine="0"/>
              <w:contextualSpacing/>
              <w:jc w:val="left"/>
              <w:rPr>
                <w:color w:val="auto"/>
                <w:sz w:val="20"/>
                <w:szCs w:val="20"/>
                <w:lang w:val="ru-RU"/>
              </w:rPr>
            </w:pPr>
          </w:p>
          <w:p w:rsidR="00A53B0D" w:rsidRPr="00A53B0D" w:rsidRDefault="00A53B0D" w:rsidP="00A53B0D">
            <w:pPr>
              <w:widowControl w:val="0"/>
              <w:autoSpaceDE w:val="0"/>
              <w:autoSpaceDN w:val="0"/>
              <w:spacing w:after="0" w:line="240" w:lineRule="auto"/>
              <w:ind w:left="57" w:right="57" w:hanging="3"/>
              <w:contextualSpacing/>
              <w:jc w:val="center"/>
              <w:rPr>
                <w:color w:val="auto"/>
                <w:sz w:val="20"/>
                <w:szCs w:val="20"/>
                <w:lang w:val="ru-RU"/>
              </w:rPr>
            </w:pPr>
            <w:r w:rsidRPr="00A53B0D">
              <w:rPr>
                <w:color w:val="auto"/>
                <w:sz w:val="20"/>
                <w:szCs w:val="20"/>
                <w:lang w:val="ru-RU"/>
              </w:rPr>
              <w:t>Коррекционно- развивающая работа с детьми</w:t>
            </w:r>
          </w:p>
        </w:tc>
        <w:tc>
          <w:tcPr>
            <w:tcW w:w="10489" w:type="dxa"/>
            <w:gridSpan w:val="2"/>
            <w:shd w:val="clear" w:color="auto" w:fill="auto"/>
          </w:tcPr>
          <w:p w:rsidR="00A53B0D" w:rsidRPr="00A53B0D" w:rsidRDefault="00A53B0D" w:rsidP="00A53B0D">
            <w:pPr>
              <w:suppressAutoHyphens/>
              <w:spacing w:after="0" w:line="240" w:lineRule="auto"/>
              <w:ind w:left="57" w:right="57" w:firstLine="708"/>
              <w:rPr>
                <w:rFonts w:eastAsia="SimSun"/>
                <w:color w:val="auto"/>
                <w:sz w:val="20"/>
                <w:szCs w:val="20"/>
                <w:lang w:val="ru-RU" w:eastAsia="ar-SA"/>
              </w:rPr>
            </w:pPr>
            <w:r w:rsidRPr="00A53B0D">
              <w:rPr>
                <w:b/>
                <w:bCs/>
                <w:color w:val="00000A"/>
                <w:szCs w:val="24"/>
                <w:lang w:val="ru-RU" w:eastAsia="ar-SA"/>
              </w:rPr>
              <w:t xml:space="preserve">Осуществление квалифицированной коррекции нарушений </w:t>
            </w:r>
            <w:proofErr w:type="spellStart"/>
            <w:r w:rsidRPr="00A53B0D">
              <w:rPr>
                <w:b/>
                <w:bCs/>
                <w:color w:val="00000A"/>
                <w:szCs w:val="24"/>
                <w:lang w:val="ru-RU" w:eastAsia="ar-SA"/>
              </w:rPr>
              <w:t>речеязыкового</w:t>
            </w:r>
            <w:proofErr w:type="spellEnd"/>
            <w:r w:rsidRPr="00A53B0D">
              <w:rPr>
                <w:b/>
                <w:bCs/>
                <w:color w:val="00000A"/>
                <w:szCs w:val="24"/>
                <w:lang w:val="ru-RU" w:eastAsia="ar-SA"/>
              </w:rPr>
              <w:t xml:space="preserve"> развития детей с ТНР</w:t>
            </w:r>
          </w:p>
          <w:p w:rsidR="00A53B0D" w:rsidRPr="00A53B0D" w:rsidRDefault="00A53B0D" w:rsidP="00A53B0D">
            <w:pPr>
              <w:suppressAutoHyphens/>
              <w:spacing w:after="0" w:line="240" w:lineRule="auto"/>
              <w:ind w:left="57" w:right="57" w:firstLine="0"/>
              <w:jc w:val="left"/>
              <w:rPr>
                <w:rFonts w:eastAsia="SimSun"/>
                <w:color w:val="auto"/>
                <w:sz w:val="20"/>
                <w:szCs w:val="20"/>
                <w:lang w:val="ru-RU" w:eastAsia="ar-SA"/>
              </w:rPr>
            </w:pPr>
          </w:p>
          <w:p w:rsidR="00A53B0D" w:rsidRPr="00A53B0D" w:rsidRDefault="00A53B0D" w:rsidP="00A53B0D">
            <w:pPr>
              <w:suppressAutoHyphens/>
              <w:spacing w:after="0" w:line="240" w:lineRule="auto"/>
              <w:ind w:left="57" w:right="57" w:firstLine="708"/>
              <w:rPr>
                <w:rFonts w:eastAsia="SimSun"/>
                <w:color w:val="auto"/>
                <w:sz w:val="20"/>
                <w:szCs w:val="20"/>
                <w:lang w:val="ru-RU" w:eastAsia="ar-SA"/>
              </w:rPr>
            </w:pPr>
            <w:r w:rsidRPr="00A53B0D">
              <w:rPr>
                <w:b/>
                <w:bCs/>
                <w:color w:val="00000A"/>
                <w:szCs w:val="24"/>
                <w:lang w:val="ru-RU" w:eastAsia="ar-SA"/>
              </w:rPr>
              <w:t xml:space="preserve">Обучение </w:t>
            </w:r>
            <w:r w:rsidRPr="00A53B0D">
              <w:rPr>
                <w:b/>
                <w:bCs/>
                <w:i/>
                <w:iCs/>
                <w:color w:val="00000A"/>
                <w:szCs w:val="24"/>
                <w:lang w:val="ru-RU" w:eastAsia="ar-SA"/>
              </w:rPr>
              <w:t>детей с начатками фразовой речи</w:t>
            </w:r>
            <w:r w:rsidRPr="00A53B0D">
              <w:rPr>
                <w:b/>
                <w:bCs/>
                <w:color w:val="00000A"/>
                <w:szCs w:val="24"/>
                <w:lang w:val="ru-RU" w:eastAsia="ar-SA"/>
              </w:rPr>
              <w:t xml:space="preserve"> </w:t>
            </w:r>
            <w:r w:rsidRPr="00A53B0D">
              <w:rPr>
                <w:b/>
                <w:bCs/>
                <w:i/>
                <w:iCs/>
                <w:color w:val="00000A"/>
                <w:szCs w:val="24"/>
                <w:lang w:val="ru-RU" w:eastAsia="ar-SA"/>
              </w:rPr>
              <w:t>(со вторым уровнем речевого</w:t>
            </w:r>
            <w:r w:rsidRPr="00A53B0D">
              <w:rPr>
                <w:b/>
                <w:bCs/>
                <w:color w:val="00000A"/>
                <w:szCs w:val="24"/>
                <w:lang w:val="ru-RU" w:eastAsia="ar-SA"/>
              </w:rPr>
              <w:t xml:space="preserve"> </w:t>
            </w:r>
            <w:r w:rsidRPr="00A53B0D">
              <w:rPr>
                <w:b/>
                <w:bCs/>
                <w:i/>
                <w:iCs/>
                <w:color w:val="00000A"/>
                <w:szCs w:val="24"/>
                <w:lang w:val="ru-RU" w:eastAsia="ar-SA"/>
              </w:rPr>
              <w:t xml:space="preserve">развития) </w:t>
            </w:r>
            <w:r w:rsidRPr="00A53B0D">
              <w:rPr>
                <w:b/>
                <w:bCs/>
                <w:color w:val="00000A"/>
                <w:szCs w:val="24"/>
                <w:lang w:val="ru-RU" w:eastAsia="ar-SA"/>
              </w:rPr>
              <w:t>предполагает несколько направлений:</w:t>
            </w:r>
          </w:p>
          <w:p w:rsidR="00A53B0D" w:rsidRPr="00A53B0D" w:rsidRDefault="00A53B0D" w:rsidP="00A53B0D">
            <w:pPr>
              <w:tabs>
                <w:tab w:val="left" w:pos="1194"/>
              </w:tabs>
              <w:spacing w:after="0" w:line="240" w:lineRule="auto"/>
              <w:ind w:left="57" w:right="57" w:firstLine="0"/>
              <w:rPr>
                <w:color w:val="00000A"/>
                <w:szCs w:val="24"/>
                <w:lang w:val="ru-RU" w:eastAsia="ar-SA"/>
              </w:rPr>
            </w:pPr>
            <w:r w:rsidRPr="00A53B0D">
              <w:rPr>
                <w:color w:val="00000A"/>
                <w:szCs w:val="24"/>
                <w:lang w:val="ru-RU" w:eastAsia="ar-SA"/>
              </w:rPr>
              <w:t>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A53B0D" w:rsidRPr="00A53B0D" w:rsidRDefault="00A53B0D" w:rsidP="00A53B0D">
            <w:pPr>
              <w:tabs>
                <w:tab w:val="left" w:pos="1194"/>
              </w:tabs>
              <w:spacing w:after="0" w:line="240" w:lineRule="auto"/>
              <w:ind w:left="57" w:right="57" w:firstLine="0"/>
              <w:rPr>
                <w:color w:val="00000A"/>
                <w:szCs w:val="24"/>
                <w:lang w:val="ru-RU" w:eastAsia="ar-SA"/>
              </w:rPr>
            </w:pPr>
            <w:r w:rsidRPr="00A53B0D">
              <w:rPr>
                <w:color w:val="00000A"/>
                <w:szCs w:val="24"/>
                <w:lang w:val="ru-RU" w:eastAsia="ar-SA"/>
              </w:rPr>
              <w:t>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A53B0D" w:rsidRPr="00A53B0D" w:rsidRDefault="00A53B0D" w:rsidP="00A53B0D">
            <w:pPr>
              <w:tabs>
                <w:tab w:val="left" w:pos="1107"/>
              </w:tabs>
              <w:spacing w:after="0" w:line="240" w:lineRule="auto"/>
              <w:ind w:left="57" w:right="57" w:firstLine="0"/>
              <w:rPr>
                <w:color w:val="00000A"/>
                <w:szCs w:val="24"/>
                <w:lang w:val="ru-RU" w:eastAsia="ar-SA"/>
              </w:rPr>
            </w:pPr>
            <w:r w:rsidRPr="00A53B0D">
              <w:rPr>
                <w:color w:val="00000A"/>
                <w:szCs w:val="24"/>
                <w:lang w:val="ru-RU" w:eastAsia="ar-SA"/>
              </w:rPr>
              <w:t xml:space="preserve">развитие самостоятельной фразовой речи - усвоение моделей простых предложений :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rsidRPr="00A53B0D">
              <w:rPr>
                <w:color w:val="00000A"/>
                <w:szCs w:val="24"/>
                <w:lang w:val="ru-RU" w:eastAsia="ar-SA"/>
              </w:rPr>
              <w:t>потешек</w:t>
            </w:r>
            <w:proofErr w:type="spellEnd"/>
            <w:r w:rsidRPr="00A53B0D">
              <w:rPr>
                <w:color w:val="00000A"/>
                <w:szCs w:val="24"/>
                <w:lang w:val="ru-RU" w:eastAsia="ar-SA"/>
              </w:rPr>
              <w:t xml:space="preserve">.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A53B0D">
              <w:rPr>
                <w:color w:val="00000A"/>
                <w:szCs w:val="24"/>
                <w:lang w:val="ru-RU" w:eastAsia="ar-SA"/>
              </w:rPr>
              <w:t>звукослоговую</w:t>
            </w:r>
            <w:proofErr w:type="spellEnd"/>
            <w:r w:rsidRPr="00A53B0D">
              <w:rPr>
                <w:color w:val="00000A"/>
                <w:szCs w:val="24"/>
                <w:lang w:val="ru-RU" w:eastAsia="ar-SA"/>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w:t>
            </w:r>
            <w:r w:rsidRPr="00A53B0D">
              <w:rPr>
                <w:color w:val="00000A"/>
                <w:szCs w:val="24"/>
                <w:lang w:val="ru-RU" w:eastAsia="ar-SA"/>
              </w:rPr>
              <w:lastRenderedPageBreak/>
              <w:t>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A53B0D" w:rsidRPr="00A53B0D" w:rsidRDefault="00A53B0D" w:rsidP="00A53B0D">
            <w:pPr>
              <w:suppressAutoHyphens/>
              <w:spacing w:after="0" w:line="240" w:lineRule="auto"/>
              <w:ind w:left="57" w:right="57" w:firstLine="708"/>
              <w:rPr>
                <w:rFonts w:eastAsia="SimSun"/>
                <w:color w:val="auto"/>
                <w:sz w:val="20"/>
                <w:szCs w:val="20"/>
                <w:lang w:val="ru-RU" w:eastAsia="ar-SA"/>
              </w:rPr>
            </w:pPr>
            <w:r w:rsidRPr="00A53B0D">
              <w:rPr>
                <w:color w:val="00000A"/>
                <w:szCs w:val="24"/>
                <w:lang w:val="ru-RU" w:eastAsia="ar-SA"/>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A53B0D">
              <w:rPr>
                <w:color w:val="00000A"/>
                <w:szCs w:val="24"/>
                <w:lang w:val="ru-RU" w:eastAsia="ar-SA"/>
              </w:rPr>
              <w:t>речеязыковой</w:t>
            </w:r>
            <w:proofErr w:type="spellEnd"/>
            <w:r w:rsidRPr="00A53B0D">
              <w:rPr>
                <w:color w:val="00000A"/>
                <w:szCs w:val="24"/>
                <w:lang w:val="ru-RU" w:eastAsia="ar-SA"/>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rsidR="00A53B0D" w:rsidRPr="00A53B0D" w:rsidRDefault="00A53B0D" w:rsidP="00A53B0D">
            <w:pPr>
              <w:tabs>
                <w:tab w:val="left" w:pos="1203"/>
              </w:tabs>
              <w:spacing w:after="0" w:line="240" w:lineRule="auto"/>
              <w:ind w:left="57" w:right="57" w:firstLine="0"/>
              <w:rPr>
                <w:color w:val="00000A"/>
                <w:szCs w:val="24"/>
                <w:lang w:val="ru-RU" w:eastAsia="ar-SA"/>
              </w:rPr>
            </w:pPr>
            <w:r w:rsidRPr="00A53B0D">
              <w:rPr>
                <w:rFonts w:eastAsia="SimSun"/>
                <w:color w:val="auto"/>
                <w:sz w:val="20"/>
                <w:szCs w:val="20"/>
                <w:lang w:val="ru-RU" w:eastAsia="ar-SA"/>
              </w:rPr>
              <w:t xml:space="preserve">К </w:t>
            </w:r>
            <w:r w:rsidRPr="00A53B0D">
              <w:rPr>
                <w:color w:val="00000A"/>
                <w:szCs w:val="24"/>
                <w:lang w:val="ru-RU" w:eastAsia="ar-SA"/>
              </w:rPr>
              <w:t>концу данного этапа обучения предполагается, что ребѐнок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A53B0D" w:rsidRPr="00A53B0D" w:rsidRDefault="00A53B0D" w:rsidP="006C4AD9">
            <w:pPr>
              <w:tabs>
                <w:tab w:val="left" w:pos="1244"/>
              </w:tabs>
              <w:suppressAutoHyphens/>
              <w:spacing w:after="0" w:line="240" w:lineRule="auto"/>
              <w:ind w:right="57" w:firstLine="0"/>
              <w:jc w:val="left"/>
              <w:rPr>
                <w:color w:val="00000A"/>
                <w:szCs w:val="24"/>
                <w:lang w:val="ru-RU" w:eastAsia="ar-SA"/>
              </w:rPr>
            </w:pPr>
          </w:p>
        </w:tc>
        <w:tc>
          <w:tcPr>
            <w:tcW w:w="1843" w:type="dxa"/>
            <w:shd w:val="clear" w:color="auto" w:fill="auto"/>
          </w:tcPr>
          <w:p w:rsidR="00A53B0D" w:rsidRPr="00A53B0D" w:rsidRDefault="00A53B0D" w:rsidP="00A53B0D">
            <w:pPr>
              <w:widowControl w:val="0"/>
              <w:autoSpaceDE w:val="0"/>
              <w:autoSpaceDN w:val="0"/>
              <w:spacing w:after="0" w:line="240" w:lineRule="auto"/>
              <w:ind w:left="57" w:right="57" w:firstLine="0"/>
              <w:contextualSpacing/>
              <w:jc w:val="left"/>
              <w:rPr>
                <w:color w:val="auto"/>
                <w:lang w:val="ru-RU"/>
              </w:rPr>
            </w:pPr>
            <w:r w:rsidRPr="00A53B0D">
              <w:rPr>
                <w:color w:val="auto"/>
                <w:sz w:val="22"/>
                <w:lang w:val="ru-RU"/>
              </w:rPr>
              <w:lastRenderedPageBreak/>
              <w:t>Подгрупповые, индивидуальные занятия</w:t>
            </w:r>
          </w:p>
        </w:tc>
      </w:tr>
    </w:tbl>
    <w:p w:rsidR="00C875C4" w:rsidRDefault="00C875C4" w:rsidP="00C875C4">
      <w:pPr>
        <w:widowControl w:val="0"/>
        <w:spacing w:after="0" w:line="240" w:lineRule="auto"/>
        <w:rPr>
          <w:szCs w:val="24"/>
          <w:lang w:val="ru-RU" w:eastAsia="ru-RU" w:bidi="ru-RU"/>
        </w:rPr>
      </w:pPr>
    </w:p>
    <w:p w:rsidR="00C875C4" w:rsidRPr="00742EB3" w:rsidRDefault="00C875C4" w:rsidP="00C875C4">
      <w:pPr>
        <w:widowControl w:val="0"/>
        <w:spacing w:after="0" w:line="240" w:lineRule="auto"/>
        <w:rPr>
          <w:b/>
          <w:szCs w:val="24"/>
          <w:lang w:val="ru-RU" w:eastAsia="ru-RU" w:bidi="ru-RU"/>
        </w:rPr>
      </w:pPr>
      <w:r w:rsidRPr="00742EB3">
        <w:rPr>
          <w:szCs w:val="24"/>
          <w:lang w:val="ru-RU" w:eastAsia="ru-RU" w:bidi="ru-RU"/>
        </w:rPr>
        <w:t xml:space="preserve">Программа коррекционной работы предусматривает </w:t>
      </w:r>
      <w:r w:rsidRPr="00742EB3">
        <w:rPr>
          <w:b/>
          <w:szCs w:val="24"/>
          <w:lang w:val="ru-RU" w:eastAsia="ru-RU" w:bidi="ru-RU"/>
        </w:rPr>
        <w:t>вариативные формы</w:t>
      </w:r>
      <w:r w:rsidRPr="00742EB3">
        <w:rPr>
          <w:szCs w:val="24"/>
          <w:lang w:val="ru-RU" w:eastAsia="ru-RU" w:bidi="ru-RU"/>
        </w:rPr>
        <w:t xml:space="preserve"> специального сопровождения детей с ТНР. Варьироваться могут степень участия,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w:t>
      </w:r>
      <w:r w:rsidRPr="00742EB3">
        <w:rPr>
          <w:spacing w:val="2"/>
          <w:szCs w:val="24"/>
          <w:lang w:val="ru-RU" w:eastAsia="ru-RU" w:bidi="ru-RU"/>
        </w:rPr>
        <w:t xml:space="preserve"> </w:t>
      </w:r>
      <w:r w:rsidRPr="00742EB3">
        <w:rPr>
          <w:szCs w:val="24"/>
          <w:lang w:val="ru-RU" w:eastAsia="ru-RU" w:bidi="ru-RU"/>
        </w:rPr>
        <w:t>потребностей.</w:t>
      </w:r>
    </w:p>
    <w:p w:rsidR="00C875C4" w:rsidRDefault="00C875C4" w:rsidP="00C875C4">
      <w:pPr>
        <w:suppressAutoHyphens/>
        <w:spacing w:after="0" w:line="240" w:lineRule="auto"/>
        <w:ind w:left="0" w:firstLine="0"/>
        <w:rPr>
          <w:rFonts w:eastAsia="Calibri"/>
          <w:i/>
          <w:iCs/>
          <w:szCs w:val="24"/>
          <w:lang w:val="ru-RU"/>
        </w:rPr>
      </w:pPr>
    </w:p>
    <w:p w:rsidR="00C875C4" w:rsidRPr="00C875C4" w:rsidRDefault="00C875C4" w:rsidP="00C875C4">
      <w:pPr>
        <w:widowControl w:val="0"/>
        <w:tabs>
          <w:tab w:val="left" w:pos="0"/>
        </w:tabs>
        <w:spacing w:after="0" w:line="240" w:lineRule="auto"/>
        <w:ind w:right="627"/>
        <w:rPr>
          <w:szCs w:val="24"/>
          <w:u w:val="single"/>
          <w:lang w:val="ru-RU" w:eastAsia="ru-RU" w:bidi="ru-RU"/>
        </w:rPr>
      </w:pPr>
      <w:r w:rsidRPr="00C875C4">
        <w:rPr>
          <w:szCs w:val="24"/>
          <w:u w:val="single"/>
          <w:lang w:val="ru-RU" w:eastAsia="ru-RU" w:bidi="ru-RU"/>
        </w:rPr>
        <w:t xml:space="preserve">Групповые </w:t>
      </w:r>
      <w:r w:rsidRPr="00C875C4">
        <w:rPr>
          <w:szCs w:val="24"/>
          <w:lang w:val="ru-RU" w:eastAsia="ru-RU" w:bidi="ru-RU"/>
        </w:rPr>
        <w:t xml:space="preserve">и подгрупповые занятия для детей в группе с ОНР приоритетно </w:t>
      </w:r>
      <w:r>
        <w:rPr>
          <w:szCs w:val="24"/>
          <w:lang w:val="ru-RU" w:eastAsia="ru-RU" w:bidi="ru-RU"/>
        </w:rPr>
        <w:t>о</w:t>
      </w:r>
      <w:r w:rsidRPr="00C875C4">
        <w:rPr>
          <w:szCs w:val="24"/>
          <w:lang w:val="ru-RU" w:eastAsia="ru-RU" w:bidi="ru-RU"/>
        </w:rPr>
        <w:t>риентированы на формирование лексико- грамматических</w:t>
      </w:r>
      <w:r>
        <w:rPr>
          <w:szCs w:val="24"/>
          <w:lang w:val="ru-RU" w:eastAsia="ru-RU" w:bidi="ru-RU"/>
        </w:rPr>
        <w:t xml:space="preserve"> </w:t>
      </w:r>
      <w:r w:rsidRPr="00C875C4">
        <w:rPr>
          <w:szCs w:val="24"/>
          <w:lang w:val="ru-RU" w:eastAsia="ru-RU" w:bidi="ru-RU"/>
        </w:rPr>
        <w:t>средств языка и развитие связной речи, работу над фонетической стороной речи, формирование произношения и подготовке к обучению</w:t>
      </w:r>
      <w:r w:rsidR="006C4AD9">
        <w:rPr>
          <w:szCs w:val="24"/>
          <w:lang w:val="ru-RU" w:eastAsia="ru-RU" w:bidi="ru-RU"/>
        </w:rPr>
        <w:t xml:space="preserve"> </w:t>
      </w:r>
      <w:r w:rsidRPr="00C875C4">
        <w:rPr>
          <w:szCs w:val="24"/>
          <w:lang w:val="ru-RU" w:eastAsia="ru-RU" w:bidi="ru-RU"/>
        </w:rPr>
        <w:t>грамоте, формирование элементарных математических представлений.</w:t>
      </w:r>
    </w:p>
    <w:p w:rsidR="00C875C4" w:rsidRPr="00C875C4" w:rsidRDefault="00C875C4" w:rsidP="00C875C4">
      <w:pPr>
        <w:widowControl w:val="0"/>
        <w:tabs>
          <w:tab w:val="left" w:pos="0"/>
        </w:tabs>
        <w:spacing w:after="0" w:line="240" w:lineRule="auto"/>
        <w:ind w:right="627"/>
        <w:rPr>
          <w:szCs w:val="24"/>
          <w:u w:val="single"/>
          <w:lang w:val="ru-RU" w:eastAsia="ru-RU" w:bidi="ru-RU"/>
        </w:rPr>
      </w:pPr>
      <w:r w:rsidRPr="00C875C4">
        <w:rPr>
          <w:szCs w:val="24"/>
          <w:u w:val="single"/>
          <w:lang w:val="ru-RU" w:eastAsia="ru-RU" w:bidi="ru-RU"/>
        </w:rPr>
        <w:t>На подгрупповых</w:t>
      </w:r>
      <w:r w:rsidRPr="00C875C4">
        <w:rPr>
          <w:szCs w:val="24"/>
          <w:lang w:val="ru-RU" w:eastAsia="ru-RU" w:bidi="ru-RU"/>
        </w:rPr>
        <w:t xml:space="preserve"> занятиях изучаются те звуки, которые правильно произносятся всеми детьми или уже </w:t>
      </w:r>
      <w:proofErr w:type="spellStart"/>
      <w:r w:rsidRPr="00C875C4">
        <w:rPr>
          <w:szCs w:val="24"/>
          <w:lang w:val="ru-RU" w:eastAsia="ru-RU" w:bidi="ru-RU"/>
        </w:rPr>
        <w:t>скоррегированные</w:t>
      </w:r>
      <w:proofErr w:type="spellEnd"/>
      <w:r w:rsidRPr="00C875C4">
        <w:rPr>
          <w:szCs w:val="24"/>
          <w:lang w:val="ru-RU" w:eastAsia="ru-RU" w:bidi="ru-RU"/>
        </w:rPr>
        <w:t xml:space="preserve"> на индивидуальных занятиях звуки. После уточнения, расширения и обогащения словарного запаса и отработки грамматических категорий проводится работа по</w:t>
      </w:r>
      <w:r w:rsidR="006C4AD9">
        <w:rPr>
          <w:szCs w:val="24"/>
          <w:lang w:val="ru-RU" w:eastAsia="ru-RU" w:bidi="ru-RU"/>
        </w:rPr>
        <w:t xml:space="preserve"> </w:t>
      </w:r>
      <w:r w:rsidRPr="00C875C4">
        <w:rPr>
          <w:szCs w:val="24"/>
          <w:lang w:val="ru-RU" w:eastAsia="ru-RU" w:bidi="ru-RU"/>
        </w:rPr>
        <w:t>развитию связной речи — на базе пройденного речевого материала.</w:t>
      </w:r>
    </w:p>
    <w:p w:rsidR="00C875C4" w:rsidRPr="00C875C4" w:rsidRDefault="00C875C4" w:rsidP="00C875C4">
      <w:pPr>
        <w:widowControl w:val="0"/>
        <w:tabs>
          <w:tab w:val="left" w:pos="0"/>
        </w:tabs>
        <w:spacing w:after="0" w:line="240" w:lineRule="auto"/>
        <w:ind w:right="627"/>
        <w:rPr>
          <w:szCs w:val="24"/>
          <w:lang w:val="ru-RU" w:eastAsia="ru-RU" w:bidi="ru-RU"/>
        </w:rPr>
      </w:pPr>
      <w:r w:rsidRPr="00C875C4">
        <w:rPr>
          <w:szCs w:val="24"/>
          <w:u w:val="single"/>
          <w:lang w:val="ru-RU" w:eastAsia="ru-RU" w:bidi="ru-RU"/>
        </w:rPr>
        <w:t>Индивидуальные занятия</w:t>
      </w:r>
      <w:r w:rsidRPr="00C875C4">
        <w:rPr>
          <w:szCs w:val="24"/>
          <w:lang w:val="ru-RU" w:eastAsia="ru-RU" w:bidi="ru-RU"/>
        </w:rPr>
        <w:t xml:space="preserve"> направлены на формирование артикуляционных укладов нарушенных звуков, их постановку, автоматизацию и</w:t>
      </w:r>
      <w:r w:rsidR="006C4AD9">
        <w:rPr>
          <w:szCs w:val="24"/>
          <w:lang w:val="ru-RU" w:eastAsia="ru-RU" w:bidi="ru-RU"/>
        </w:rPr>
        <w:t xml:space="preserve"> </w:t>
      </w:r>
      <w:r w:rsidRPr="00C875C4">
        <w:rPr>
          <w:szCs w:val="24"/>
          <w:lang w:val="ru-RU" w:eastAsia="ru-RU" w:bidi="ru-RU"/>
        </w:rPr>
        <w:t>развитие фонематического слуха и восприятия, уточнение и расширение словарного запаса, отработку лексико-грамматических категорий.</w:t>
      </w:r>
    </w:p>
    <w:p w:rsidR="00C875C4" w:rsidRDefault="00C875C4" w:rsidP="00C875C4">
      <w:pPr>
        <w:widowControl w:val="0"/>
        <w:tabs>
          <w:tab w:val="left" w:pos="0"/>
        </w:tabs>
        <w:spacing w:after="0" w:line="240" w:lineRule="auto"/>
        <w:ind w:right="627"/>
        <w:rPr>
          <w:szCs w:val="24"/>
          <w:lang w:val="ru-RU" w:eastAsia="ru-RU" w:bidi="ru-RU"/>
        </w:rPr>
      </w:pPr>
      <w:r w:rsidRPr="00C875C4">
        <w:rPr>
          <w:szCs w:val="24"/>
          <w:lang w:val="ru-RU" w:eastAsia="ru-RU" w:bidi="ru-RU"/>
        </w:rPr>
        <w:tab/>
        <w:t>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p>
    <w:p w:rsidR="00A53B0D" w:rsidRPr="00A53B0D" w:rsidRDefault="00A53B0D" w:rsidP="00A53B0D">
      <w:pPr>
        <w:widowControl w:val="0"/>
        <w:tabs>
          <w:tab w:val="left" w:pos="0"/>
        </w:tabs>
        <w:spacing w:after="0" w:line="240" w:lineRule="auto"/>
        <w:rPr>
          <w:szCs w:val="24"/>
          <w:lang w:val="ru-RU" w:eastAsia="ru-RU" w:bidi="ru-RU"/>
        </w:rPr>
      </w:pPr>
      <w:r w:rsidRPr="00A53B0D">
        <w:rPr>
          <w:szCs w:val="24"/>
          <w:lang w:val="ru-RU" w:eastAsia="ru-RU" w:bidi="ru-RU"/>
        </w:rPr>
        <w:t xml:space="preserve">Коррекционная работа с детьми с тяжелым нарушением речи выстраивается с учетом возрастных психофизиологических возможностей и </w:t>
      </w:r>
      <w:r w:rsidRPr="00A53B0D">
        <w:rPr>
          <w:szCs w:val="24"/>
          <w:lang w:val="ru-RU" w:eastAsia="ru-RU" w:bidi="ru-RU"/>
        </w:rPr>
        <w:lastRenderedPageBreak/>
        <w:t>индивидуальных психологических особенностей детей и речевых возможностей детей с разным уровнем речевого недоразвития. С этой целью в сентябре учителем-логопедом ГБДОУ проводится диагностика речевого развития детей, после которой составляется план работы на первое полугодие.</w:t>
      </w:r>
    </w:p>
    <w:p w:rsidR="00A53B0D" w:rsidRPr="00A53B0D" w:rsidRDefault="00A53B0D" w:rsidP="00A53B0D">
      <w:pPr>
        <w:widowControl w:val="0"/>
        <w:tabs>
          <w:tab w:val="left" w:pos="0"/>
        </w:tabs>
        <w:spacing w:after="0" w:line="240" w:lineRule="auto"/>
        <w:rPr>
          <w:szCs w:val="24"/>
          <w:lang w:val="ru-RU" w:eastAsia="ru-RU" w:bidi="ru-RU"/>
        </w:rPr>
      </w:pPr>
      <w:r w:rsidRPr="00A53B0D">
        <w:rPr>
          <w:szCs w:val="24"/>
          <w:lang w:val="ru-RU" w:eastAsia="ru-RU" w:bidi="ru-RU"/>
        </w:rPr>
        <w:t>В январе подводятся итоги и анализ работы за первое полугодие, и составляется план работы на второе полугодие. В мае подводятся итоги работы за год. Такая система работы учителя-логопеда анализируется и утверждается на групповых медико-психолого- педагогических совещаниях, которые проводятся три раза в год (октябрь, январь, май). Коррекционная работа проводится фронтально, по подгруппам и индивидуально. Количество подгрупп и детей в подгруппах утверждается на психолого-педагогических совещаниях, а также корректируется в течение года в зависимости от успехов и индивидуальных особенностей в развитии детей.</w:t>
      </w:r>
    </w:p>
    <w:p w:rsidR="00A53B0D" w:rsidRPr="00A53B0D" w:rsidRDefault="00A53B0D" w:rsidP="00A53B0D">
      <w:pPr>
        <w:widowControl w:val="0"/>
        <w:tabs>
          <w:tab w:val="left" w:pos="0"/>
        </w:tabs>
        <w:spacing w:after="0" w:line="240" w:lineRule="auto"/>
        <w:rPr>
          <w:szCs w:val="24"/>
          <w:lang w:val="ru-RU" w:eastAsia="ru-RU" w:bidi="ru-RU"/>
        </w:rPr>
      </w:pPr>
      <w:r w:rsidRPr="00A53B0D">
        <w:rPr>
          <w:szCs w:val="24"/>
          <w:lang w:val="ru-RU" w:eastAsia="ru-RU" w:bidi="ru-RU"/>
        </w:rPr>
        <w:t>.</w:t>
      </w:r>
    </w:p>
    <w:p w:rsidR="00A53B0D" w:rsidRPr="00A53B0D" w:rsidRDefault="00A53B0D" w:rsidP="00A53B0D">
      <w:pPr>
        <w:widowControl w:val="0"/>
        <w:tabs>
          <w:tab w:val="left" w:pos="0"/>
        </w:tabs>
        <w:spacing w:after="0" w:line="240" w:lineRule="auto"/>
        <w:rPr>
          <w:szCs w:val="24"/>
          <w:lang w:val="ru-RU" w:eastAsia="ru-RU" w:bidi="ru-RU"/>
        </w:rPr>
      </w:pPr>
      <w:r w:rsidRPr="00A53B0D">
        <w:rPr>
          <w:szCs w:val="24"/>
          <w:lang w:val="ru-RU" w:eastAsia="ru-RU" w:bidi="ru-RU"/>
        </w:rPr>
        <w:t>Совместная образовательная деятельность учителя-логопеда с детьми по образовательной области «Речевое развитие» проводится по подгруппам, начиная со средней группы.</w:t>
      </w:r>
    </w:p>
    <w:p w:rsidR="00A53B0D" w:rsidRDefault="00A53B0D" w:rsidP="00C875C4">
      <w:pPr>
        <w:widowControl w:val="0"/>
        <w:tabs>
          <w:tab w:val="left" w:pos="0"/>
        </w:tabs>
        <w:spacing w:after="0" w:line="240" w:lineRule="auto"/>
        <w:ind w:right="627"/>
        <w:rPr>
          <w:b/>
          <w:szCs w:val="24"/>
          <w:lang w:val="ru-RU" w:eastAsia="ru-RU" w:bidi="ru-RU"/>
        </w:rPr>
      </w:pPr>
    </w:p>
    <w:p w:rsidR="00532AA6" w:rsidRPr="00C875C4" w:rsidRDefault="00532AA6" w:rsidP="00C875C4">
      <w:pPr>
        <w:widowControl w:val="0"/>
        <w:tabs>
          <w:tab w:val="left" w:pos="0"/>
        </w:tabs>
        <w:spacing w:after="0" w:line="240" w:lineRule="auto"/>
        <w:ind w:right="627"/>
        <w:rPr>
          <w:b/>
          <w:szCs w:val="24"/>
          <w:lang w:val="ru-RU" w:eastAsia="ru-RU" w:bidi="ru-RU"/>
        </w:rPr>
      </w:pPr>
    </w:p>
    <w:p w:rsidR="00FB7D7D" w:rsidRPr="00FB7D7D" w:rsidRDefault="00FB7D7D" w:rsidP="00FB7D7D">
      <w:pPr>
        <w:tabs>
          <w:tab w:val="left" w:pos="0"/>
        </w:tabs>
        <w:spacing w:after="0" w:line="240" w:lineRule="auto"/>
        <w:rPr>
          <w:b/>
          <w:bCs/>
          <w:i/>
          <w:szCs w:val="24"/>
          <w:lang w:val="ru-RU" w:eastAsia="ru-RU"/>
        </w:rPr>
      </w:pPr>
      <w:r w:rsidRPr="00FB7D7D">
        <w:rPr>
          <w:b/>
          <w:bCs/>
          <w:i/>
          <w:szCs w:val="24"/>
          <w:lang w:val="ru-RU" w:eastAsia="ru-RU"/>
        </w:rPr>
        <w:t>Формы образовательной деятельности (подгрупповые, индивидуальные занятия)</w:t>
      </w:r>
    </w:p>
    <w:p w:rsidR="00FB7D7D" w:rsidRPr="00FB7D7D" w:rsidRDefault="00FB7D7D" w:rsidP="00FB7D7D">
      <w:pPr>
        <w:pStyle w:val="a5"/>
        <w:shd w:val="clear" w:color="auto" w:fill="FFFFFF"/>
        <w:spacing w:before="0" w:beforeAutospacing="0" w:after="0" w:afterAutospacing="0"/>
      </w:pPr>
      <w:r w:rsidRPr="00FB7D7D">
        <w:t xml:space="preserve">Формы работы учителя-логопеда  с детьми: </w:t>
      </w:r>
    </w:p>
    <w:p w:rsidR="00FB7D7D" w:rsidRPr="00FB7D7D" w:rsidRDefault="00FB7D7D" w:rsidP="00FB7D7D">
      <w:pPr>
        <w:pStyle w:val="a5"/>
        <w:shd w:val="clear" w:color="auto" w:fill="FFFFFF"/>
        <w:spacing w:before="0" w:beforeAutospacing="0" w:after="0" w:afterAutospacing="0"/>
      </w:pPr>
      <w:r w:rsidRPr="00FB7D7D">
        <w:t>индивидуальная работа (совместная деятельность педагога и ребенка, самостоятельная деятельность ребенка);</w:t>
      </w:r>
    </w:p>
    <w:p w:rsidR="00FB7D7D" w:rsidRPr="00FB7D7D" w:rsidRDefault="00FB7D7D" w:rsidP="00FB7D7D">
      <w:pPr>
        <w:pStyle w:val="a5"/>
        <w:shd w:val="clear" w:color="auto" w:fill="FFFFFF"/>
        <w:spacing w:before="0" w:beforeAutospacing="0" w:after="0" w:afterAutospacing="0"/>
      </w:pPr>
      <w:r w:rsidRPr="00FB7D7D">
        <w:t>подгрупповая работа (совместная образовательная деятельность и совместная игровая</w:t>
      </w:r>
    </w:p>
    <w:p w:rsidR="00FB7D7D" w:rsidRPr="00FB7D7D" w:rsidRDefault="00FB7D7D" w:rsidP="00FB7D7D">
      <w:pPr>
        <w:pStyle w:val="a5"/>
        <w:shd w:val="clear" w:color="auto" w:fill="FFFFFF"/>
        <w:spacing w:before="0" w:beforeAutospacing="0" w:after="0" w:afterAutospacing="0"/>
      </w:pPr>
      <w:r w:rsidRPr="00FB7D7D">
        <w:t>деятельность педагога с детьми).</w:t>
      </w:r>
    </w:p>
    <w:p w:rsidR="00FB7D7D" w:rsidRPr="00FB7D7D" w:rsidRDefault="00FB7D7D" w:rsidP="00FB7D7D">
      <w:pPr>
        <w:pStyle w:val="a5"/>
        <w:shd w:val="clear" w:color="auto" w:fill="FFFFFF"/>
        <w:spacing w:before="0" w:beforeAutospacing="0" w:after="0" w:afterAutospacing="0"/>
      </w:pPr>
    </w:p>
    <w:p w:rsidR="00FB7D7D" w:rsidRPr="00FB7D7D" w:rsidRDefault="00FB7D7D" w:rsidP="00FB7D7D">
      <w:pPr>
        <w:pStyle w:val="a5"/>
        <w:shd w:val="clear" w:color="auto" w:fill="FFFFFF"/>
        <w:spacing w:before="0" w:beforeAutospacing="0" w:after="0" w:afterAutospacing="0"/>
        <w:rPr>
          <w:b/>
          <w:i/>
        </w:rPr>
      </w:pPr>
      <w:r w:rsidRPr="00FB7D7D">
        <w:rPr>
          <w:b/>
          <w:i/>
        </w:rPr>
        <w:t>Образовательная нагрузка:</w:t>
      </w:r>
    </w:p>
    <w:p w:rsidR="00FB7D7D" w:rsidRPr="00FB7D7D" w:rsidRDefault="00FB7D7D" w:rsidP="00FB7D7D">
      <w:pPr>
        <w:pStyle w:val="a5"/>
        <w:shd w:val="clear" w:color="auto" w:fill="FFFFFF"/>
        <w:spacing w:before="0" w:beforeAutospacing="0" w:after="0" w:afterAutospacing="0"/>
      </w:pPr>
      <w:r w:rsidRPr="00FB7D7D">
        <w:t>Индивидуальная работа учителя-логопеда с детьми проводится 2-3 раза в неделю, по</w:t>
      </w:r>
    </w:p>
    <w:p w:rsidR="00FB7D7D" w:rsidRPr="00FB7D7D" w:rsidRDefault="00FB7D7D" w:rsidP="00FB7D7D">
      <w:pPr>
        <w:pStyle w:val="a5"/>
        <w:shd w:val="clear" w:color="auto" w:fill="FFFFFF"/>
        <w:spacing w:before="0" w:beforeAutospacing="0" w:after="0" w:afterAutospacing="0"/>
      </w:pPr>
      <w:r w:rsidRPr="00FB7D7D">
        <w:t>необходимости – ежедневно.</w:t>
      </w:r>
    </w:p>
    <w:p w:rsidR="00FB7D7D" w:rsidRPr="00FB7D7D" w:rsidRDefault="00FB7D7D" w:rsidP="00FB7D7D">
      <w:pPr>
        <w:pStyle w:val="a5"/>
        <w:shd w:val="clear" w:color="auto" w:fill="FFFFFF"/>
        <w:spacing w:before="0" w:beforeAutospacing="0" w:after="0" w:afterAutospacing="0"/>
      </w:pPr>
      <w:r w:rsidRPr="00FB7D7D">
        <w:t>Подгрупповая раб</w:t>
      </w:r>
      <w:r w:rsidR="00C916E2">
        <w:t xml:space="preserve">ота с детьми – </w:t>
      </w:r>
      <w:r w:rsidRPr="00FB7D7D">
        <w:t>2 раза в неделю.</w:t>
      </w:r>
    </w:p>
    <w:p w:rsidR="00FB7D7D" w:rsidRPr="00FB7D7D" w:rsidRDefault="00FB7D7D" w:rsidP="00FB7D7D">
      <w:pPr>
        <w:pStyle w:val="a5"/>
        <w:shd w:val="clear" w:color="auto" w:fill="FFFFFF"/>
        <w:spacing w:before="0" w:beforeAutospacing="0" w:after="0" w:afterAutospacing="0"/>
      </w:pPr>
      <w:r w:rsidRPr="00FB7D7D">
        <w:t>Количество в неделю:</w:t>
      </w:r>
    </w:p>
    <w:p w:rsidR="00FB7D7D" w:rsidRPr="00FB7D7D" w:rsidRDefault="00C916E2" w:rsidP="00FB7D7D">
      <w:pPr>
        <w:pStyle w:val="a5"/>
        <w:shd w:val="clear" w:color="auto" w:fill="FFFFFF"/>
        <w:spacing w:before="0" w:beforeAutospacing="0" w:after="0" w:afterAutospacing="0"/>
      </w:pPr>
      <w:r>
        <w:t>1 – старшая группа (длительностью 25</w:t>
      </w:r>
      <w:r w:rsidR="00FB7D7D" w:rsidRPr="00FB7D7D">
        <w:t xml:space="preserve"> мин.)</w:t>
      </w:r>
    </w:p>
    <w:p w:rsidR="00FB7D7D" w:rsidRPr="00FB7D7D" w:rsidRDefault="00FB7D7D" w:rsidP="00FB7D7D">
      <w:pPr>
        <w:tabs>
          <w:tab w:val="left" w:pos="0"/>
        </w:tabs>
        <w:spacing w:after="0" w:line="240" w:lineRule="auto"/>
        <w:rPr>
          <w:bCs/>
          <w:szCs w:val="24"/>
          <w:lang w:val="ru-RU" w:eastAsia="ru-RU"/>
        </w:rPr>
      </w:pPr>
    </w:p>
    <w:p w:rsidR="00FB7D7D" w:rsidRPr="00FB7D7D" w:rsidRDefault="00FB7D7D" w:rsidP="00FB7D7D">
      <w:pPr>
        <w:tabs>
          <w:tab w:val="left" w:pos="0"/>
        </w:tabs>
        <w:spacing w:after="0" w:line="240" w:lineRule="auto"/>
        <w:rPr>
          <w:b/>
          <w:i/>
          <w:szCs w:val="24"/>
          <w:lang w:val="ru-RU" w:eastAsia="ru-RU"/>
        </w:rPr>
      </w:pPr>
      <w:r w:rsidRPr="00FB7D7D">
        <w:rPr>
          <w:szCs w:val="24"/>
          <w:lang w:val="ru-RU" w:eastAsia="ru-RU"/>
        </w:rPr>
        <w:tab/>
      </w:r>
      <w:r w:rsidRPr="00FB7D7D">
        <w:rPr>
          <w:b/>
          <w:i/>
          <w:szCs w:val="24"/>
          <w:u w:val="single"/>
          <w:lang w:val="ru-RU" w:eastAsia="ru-RU"/>
        </w:rPr>
        <w:t>Технологии реализации рабочей программы</w:t>
      </w:r>
      <w:r w:rsidRPr="00FB7D7D">
        <w:rPr>
          <w:b/>
          <w:i/>
          <w:szCs w:val="24"/>
          <w:lang w:val="ru-RU" w:eastAsia="ru-RU"/>
        </w:rPr>
        <w:t xml:space="preserve"> </w:t>
      </w:r>
    </w:p>
    <w:p w:rsidR="00FB7D7D" w:rsidRPr="00FB7D7D" w:rsidRDefault="00FB7D7D" w:rsidP="00FB7D7D">
      <w:pPr>
        <w:tabs>
          <w:tab w:val="left" w:pos="0"/>
        </w:tabs>
        <w:spacing w:after="0" w:line="240" w:lineRule="auto"/>
        <w:rPr>
          <w:szCs w:val="24"/>
          <w:lang w:val="ru-RU"/>
        </w:rPr>
      </w:pPr>
      <w:r w:rsidRPr="00FB7D7D">
        <w:rPr>
          <w:szCs w:val="24"/>
          <w:lang w:val="ru-RU"/>
        </w:rPr>
        <w:t xml:space="preserve">Коррекционно-развивающая работа с дошкольниками с ТНР в основном представляет собой игровую деятельность, таким образом, основными педагогическими технологиями становится дидактические, развивающие, сюжетно-ролевые и театрализованные игры. </w:t>
      </w:r>
    </w:p>
    <w:p w:rsidR="00FB7D7D" w:rsidRPr="00FB7D7D" w:rsidRDefault="00FB7D7D" w:rsidP="00FB7D7D">
      <w:pPr>
        <w:tabs>
          <w:tab w:val="left" w:pos="0"/>
        </w:tabs>
        <w:spacing w:after="0" w:line="240" w:lineRule="auto"/>
        <w:rPr>
          <w:szCs w:val="24"/>
          <w:lang w:val="ru-RU"/>
        </w:rPr>
      </w:pPr>
      <w:r w:rsidRPr="00FB7D7D">
        <w:rPr>
          <w:szCs w:val="24"/>
          <w:lang w:val="ru-RU"/>
        </w:rPr>
        <w:t>Также используются специальные коррекционные технологии:</w:t>
      </w:r>
    </w:p>
    <w:p w:rsidR="00FB7D7D" w:rsidRPr="00FB7D7D" w:rsidRDefault="00FB7D7D" w:rsidP="00FB7D7D">
      <w:pPr>
        <w:tabs>
          <w:tab w:val="left" w:pos="0"/>
        </w:tabs>
        <w:spacing w:after="0" w:line="240" w:lineRule="auto"/>
        <w:rPr>
          <w:szCs w:val="24"/>
          <w:lang w:val="ru-RU"/>
        </w:rPr>
      </w:pPr>
      <w:r w:rsidRPr="00FB7D7D">
        <w:rPr>
          <w:szCs w:val="24"/>
          <w:lang w:val="ru-RU"/>
        </w:rPr>
        <w:t>- артикуляционная гимнастика;</w:t>
      </w:r>
    </w:p>
    <w:p w:rsidR="00FB7D7D" w:rsidRPr="00FB7D7D" w:rsidRDefault="00FB7D7D" w:rsidP="00FB7D7D">
      <w:pPr>
        <w:tabs>
          <w:tab w:val="left" w:pos="0"/>
        </w:tabs>
        <w:spacing w:after="0" w:line="240" w:lineRule="auto"/>
        <w:rPr>
          <w:szCs w:val="24"/>
          <w:lang w:val="ru-RU"/>
        </w:rPr>
      </w:pPr>
      <w:r w:rsidRPr="00FB7D7D">
        <w:rPr>
          <w:szCs w:val="24"/>
          <w:lang w:val="ru-RU"/>
        </w:rPr>
        <w:t xml:space="preserve">- </w:t>
      </w:r>
      <w:proofErr w:type="spellStart"/>
      <w:r w:rsidRPr="00FB7D7D">
        <w:rPr>
          <w:szCs w:val="24"/>
          <w:lang w:val="ru-RU"/>
        </w:rPr>
        <w:t>логоритмика</w:t>
      </w:r>
      <w:proofErr w:type="spellEnd"/>
      <w:r w:rsidRPr="00FB7D7D">
        <w:rPr>
          <w:szCs w:val="24"/>
          <w:lang w:val="ru-RU"/>
        </w:rPr>
        <w:t>;</w:t>
      </w:r>
    </w:p>
    <w:p w:rsidR="00FB7D7D" w:rsidRPr="00FB7D7D" w:rsidRDefault="00FB7D7D" w:rsidP="00FB7D7D">
      <w:pPr>
        <w:tabs>
          <w:tab w:val="left" w:pos="0"/>
        </w:tabs>
        <w:spacing w:after="0" w:line="240" w:lineRule="auto"/>
        <w:rPr>
          <w:szCs w:val="24"/>
          <w:lang w:val="ru-RU"/>
        </w:rPr>
      </w:pPr>
      <w:r w:rsidRPr="00FB7D7D">
        <w:rPr>
          <w:szCs w:val="24"/>
          <w:lang w:val="ru-RU"/>
        </w:rPr>
        <w:t>- пиктографическая методика;</w:t>
      </w:r>
    </w:p>
    <w:p w:rsidR="00FB7D7D" w:rsidRPr="00FB7D7D" w:rsidRDefault="00FB7D7D" w:rsidP="00FB7D7D">
      <w:pPr>
        <w:tabs>
          <w:tab w:val="left" w:pos="0"/>
        </w:tabs>
        <w:spacing w:after="0" w:line="240" w:lineRule="auto"/>
        <w:rPr>
          <w:szCs w:val="24"/>
          <w:lang w:val="ru-RU"/>
        </w:rPr>
      </w:pPr>
      <w:r w:rsidRPr="00FB7D7D">
        <w:rPr>
          <w:szCs w:val="24"/>
          <w:lang w:val="ru-RU"/>
        </w:rPr>
        <w:t>- пальчиковые гимнастики и игры с пальчиками;</w:t>
      </w:r>
    </w:p>
    <w:p w:rsidR="00FB7D7D" w:rsidRPr="00FB7D7D" w:rsidRDefault="00FB7D7D" w:rsidP="00FB7D7D">
      <w:pPr>
        <w:tabs>
          <w:tab w:val="left" w:pos="0"/>
        </w:tabs>
        <w:spacing w:after="0" w:line="240" w:lineRule="auto"/>
        <w:rPr>
          <w:szCs w:val="24"/>
          <w:lang w:val="ru-RU"/>
        </w:rPr>
      </w:pPr>
      <w:r w:rsidRPr="00FB7D7D">
        <w:rPr>
          <w:szCs w:val="24"/>
          <w:lang w:val="ru-RU"/>
        </w:rPr>
        <w:lastRenderedPageBreak/>
        <w:t>- логопедический массаж;</w:t>
      </w:r>
    </w:p>
    <w:p w:rsidR="00C916E2" w:rsidRDefault="00C916E2" w:rsidP="00C916E2">
      <w:pPr>
        <w:spacing w:after="0" w:line="240" w:lineRule="auto"/>
        <w:ind w:left="0" w:firstLine="0"/>
        <w:rPr>
          <w:lang w:val="ru-RU"/>
        </w:rPr>
      </w:pPr>
    </w:p>
    <w:p w:rsidR="00C916E2" w:rsidRDefault="00C916E2" w:rsidP="00C916E2">
      <w:pPr>
        <w:pStyle w:val="2"/>
        <w:rPr>
          <w:lang w:val="ru-RU"/>
        </w:rPr>
      </w:pPr>
      <w:r>
        <w:rPr>
          <w:lang w:val="ru-RU"/>
        </w:rPr>
        <w:t xml:space="preserve">2.2 </w:t>
      </w:r>
      <w:r w:rsidRPr="004662A7">
        <w:rPr>
          <w:lang w:val="ru-RU"/>
        </w:rPr>
        <w:t>комплексно-тематичес</w:t>
      </w:r>
      <w:r>
        <w:rPr>
          <w:lang w:val="ru-RU"/>
        </w:rPr>
        <w:t>кое планирование на учебный год</w:t>
      </w:r>
      <w:r w:rsidRPr="004662A7">
        <w:rPr>
          <w:lang w:val="ru-RU"/>
        </w:rPr>
        <w:t xml:space="preserve"> </w:t>
      </w:r>
    </w:p>
    <w:p w:rsidR="00C916E2" w:rsidRPr="00532AA6" w:rsidRDefault="00C916E2" w:rsidP="00C916E2">
      <w:pPr>
        <w:pStyle w:val="2"/>
        <w:rPr>
          <w:b/>
          <w:szCs w:val="24"/>
          <w:lang w:val="ru-RU" w:eastAsia="ru-RU" w:bidi="ru-RU"/>
        </w:rPr>
      </w:pPr>
    </w:p>
    <w:p w:rsidR="00C916E2" w:rsidRPr="004733BC" w:rsidRDefault="00C916E2" w:rsidP="00C916E2">
      <w:pPr>
        <w:pStyle w:val="Standard"/>
        <w:spacing w:after="0" w:line="240" w:lineRule="auto"/>
        <w:ind w:left="720"/>
        <w:rPr>
          <w:rFonts w:ascii="Times New Roman" w:hAnsi="Times New Roman" w:cs="Times New Roman"/>
          <w:b/>
          <w:sz w:val="24"/>
          <w:szCs w:val="24"/>
        </w:rPr>
      </w:pPr>
      <w:r w:rsidRPr="00976AA7">
        <w:rPr>
          <w:rFonts w:ascii="Times New Roman" w:hAnsi="Times New Roman" w:cs="Times New Roman"/>
          <w:b/>
          <w:sz w:val="24"/>
          <w:szCs w:val="24"/>
        </w:rPr>
        <w:t>Содержание коррекционно-развивающей работы</w:t>
      </w:r>
      <w:r>
        <w:rPr>
          <w:rFonts w:ascii="Times New Roman" w:hAnsi="Times New Roman" w:cs="Times New Roman"/>
          <w:b/>
          <w:sz w:val="24"/>
          <w:szCs w:val="24"/>
        </w:rPr>
        <w:t xml:space="preserve"> </w:t>
      </w:r>
      <w:r w:rsidRPr="004733BC">
        <w:rPr>
          <w:rFonts w:ascii="Times New Roman" w:hAnsi="Times New Roman" w:cs="Times New Roman"/>
          <w:b/>
          <w:sz w:val="24"/>
          <w:szCs w:val="24"/>
        </w:rPr>
        <w:t xml:space="preserve">с детьми 5 - </w:t>
      </w:r>
      <w:r w:rsidR="00532AA6">
        <w:rPr>
          <w:rFonts w:ascii="Times New Roman" w:hAnsi="Times New Roman" w:cs="Times New Roman"/>
          <w:b/>
          <w:sz w:val="24"/>
          <w:szCs w:val="24"/>
        </w:rPr>
        <w:t>7</w:t>
      </w:r>
      <w:r w:rsidRPr="004733BC">
        <w:rPr>
          <w:rFonts w:ascii="Times New Roman" w:hAnsi="Times New Roman" w:cs="Times New Roman"/>
          <w:b/>
          <w:sz w:val="24"/>
          <w:szCs w:val="24"/>
        </w:rPr>
        <w:t xml:space="preserve"> лет с ОНР </w:t>
      </w:r>
      <w:r w:rsidRPr="004733BC">
        <w:rPr>
          <w:rFonts w:ascii="Times New Roman" w:hAnsi="Times New Roman" w:cs="Times New Roman"/>
          <w:b/>
          <w:sz w:val="24"/>
          <w:szCs w:val="24"/>
          <w:lang w:val="en-US"/>
        </w:rPr>
        <w:t>II</w:t>
      </w:r>
      <w:r w:rsidRPr="004733BC">
        <w:rPr>
          <w:rFonts w:ascii="Times New Roman" w:hAnsi="Times New Roman" w:cs="Times New Roman"/>
          <w:b/>
          <w:sz w:val="24"/>
          <w:szCs w:val="24"/>
        </w:rPr>
        <w:t xml:space="preserve"> и </w:t>
      </w:r>
      <w:r w:rsidRPr="004733BC">
        <w:rPr>
          <w:rFonts w:ascii="Times New Roman" w:hAnsi="Times New Roman" w:cs="Times New Roman"/>
          <w:b/>
          <w:sz w:val="24"/>
          <w:szCs w:val="24"/>
          <w:lang w:val="en-US"/>
        </w:rPr>
        <w:t>III</w:t>
      </w:r>
      <w:r w:rsidRPr="004733BC">
        <w:rPr>
          <w:rFonts w:ascii="Times New Roman" w:hAnsi="Times New Roman" w:cs="Times New Roman"/>
          <w:b/>
          <w:sz w:val="24"/>
          <w:szCs w:val="24"/>
        </w:rPr>
        <w:t xml:space="preserve"> уровня</w:t>
      </w:r>
    </w:p>
    <w:p w:rsidR="00C916E2" w:rsidRPr="00976AA7" w:rsidRDefault="00C916E2" w:rsidP="00C916E2">
      <w:pPr>
        <w:pStyle w:val="Standard"/>
        <w:spacing w:after="0" w:line="240" w:lineRule="auto"/>
        <w:jc w:val="center"/>
        <w:rPr>
          <w:rFonts w:ascii="Times New Roman" w:hAnsi="Times New Roman" w:cs="Times New Roman"/>
          <w:b/>
          <w:sz w:val="24"/>
          <w:szCs w:val="24"/>
        </w:rPr>
      </w:pPr>
    </w:p>
    <w:p w:rsidR="00C916E2" w:rsidRPr="00976AA7" w:rsidRDefault="00C916E2" w:rsidP="00C916E2">
      <w:pPr>
        <w:pStyle w:val="Standard"/>
        <w:spacing w:after="0" w:line="240" w:lineRule="auto"/>
        <w:jc w:val="center"/>
        <w:rPr>
          <w:rFonts w:ascii="Times New Roman" w:hAnsi="Times New Roman" w:cs="Times New Roman"/>
          <w:b/>
          <w:sz w:val="24"/>
          <w:szCs w:val="24"/>
        </w:rPr>
      </w:pPr>
    </w:p>
    <w:tbl>
      <w:tblPr>
        <w:tblStyle w:val="-2"/>
        <w:tblW w:w="14874" w:type="dxa"/>
        <w:tblLayout w:type="fixed"/>
        <w:tblLook w:val="0000" w:firstRow="0" w:lastRow="0" w:firstColumn="0" w:lastColumn="0" w:noHBand="0" w:noVBand="0"/>
      </w:tblPr>
      <w:tblGrid>
        <w:gridCol w:w="1658"/>
        <w:gridCol w:w="13216"/>
      </w:tblGrid>
      <w:tr w:rsidR="00C916E2" w:rsidRPr="0089524B" w:rsidTr="00C916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58" w:type="dxa"/>
          </w:tcPr>
          <w:p w:rsidR="00C916E2" w:rsidRPr="0089524B" w:rsidRDefault="00C916E2" w:rsidP="005047F5">
            <w:pPr>
              <w:pStyle w:val="Standard"/>
              <w:spacing w:after="0" w:line="240" w:lineRule="auto"/>
              <w:jc w:val="center"/>
              <w:rPr>
                <w:rFonts w:ascii="Times New Roman" w:eastAsia="Times New Roman" w:hAnsi="Times New Roman" w:cs="Times New Roman"/>
                <w:sz w:val="24"/>
                <w:szCs w:val="24"/>
                <w:lang w:eastAsia="ru-RU"/>
              </w:rPr>
            </w:pPr>
            <w:r w:rsidRPr="0089524B">
              <w:rPr>
                <w:rFonts w:ascii="Times New Roman" w:eastAsia="Times New Roman" w:hAnsi="Times New Roman" w:cs="Times New Roman"/>
                <w:sz w:val="24"/>
                <w:szCs w:val="24"/>
                <w:lang w:eastAsia="ru-RU"/>
              </w:rPr>
              <w:t>Период</w:t>
            </w:r>
          </w:p>
        </w:tc>
        <w:tc>
          <w:tcPr>
            <w:tcW w:w="13216" w:type="dxa"/>
          </w:tcPr>
          <w:p w:rsidR="00C916E2" w:rsidRPr="0089524B" w:rsidRDefault="00C916E2" w:rsidP="005047F5">
            <w:pPr>
              <w:pStyle w:val="Standard"/>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9524B">
              <w:rPr>
                <w:rFonts w:ascii="Times New Roman" w:eastAsia="Times New Roman" w:hAnsi="Times New Roman" w:cs="Times New Roman"/>
                <w:sz w:val="24"/>
                <w:szCs w:val="24"/>
                <w:lang w:eastAsia="ru-RU"/>
              </w:rPr>
              <w:t>Основное содержание коррекционно-развивающей работы</w:t>
            </w:r>
          </w:p>
          <w:p w:rsidR="00C916E2" w:rsidRPr="0089524B" w:rsidRDefault="00C916E2" w:rsidP="005047F5">
            <w:pPr>
              <w:pStyle w:val="Standard"/>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C916E2" w:rsidRPr="000D5C7E" w:rsidTr="00C916E2">
        <w:tc>
          <w:tcPr>
            <w:cnfStyle w:val="000010000000" w:firstRow="0" w:lastRow="0" w:firstColumn="0" w:lastColumn="0" w:oddVBand="1" w:evenVBand="0" w:oddHBand="0" w:evenHBand="0" w:firstRowFirstColumn="0" w:firstRowLastColumn="0" w:lastRowFirstColumn="0" w:lastRowLastColumn="0"/>
            <w:tcW w:w="1658" w:type="dxa"/>
          </w:tcPr>
          <w:p w:rsidR="00C916E2" w:rsidRPr="0089524B" w:rsidRDefault="00C916E2" w:rsidP="005047F5">
            <w:pPr>
              <w:pStyle w:val="Standard"/>
              <w:spacing w:after="0" w:line="240" w:lineRule="auto"/>
              <w:jc w:val="center"/>
              <w:rPr>
                <w:rFonts w:ascii="Times New Roman" w:eastAsia="Times New Roman" w:hAnsi="Times New Roman" w:cs="Times New Roman"/>
                <w:sz w:val="24"/>
                <w:szCs w:val="24"/>
                <w:lang w:val="en-GB" w:eastAsia="ru-RU"/>
              </w:rPr>
            </w:pPr>
            <w:r w:rsidRPr="0089524B">
              <w:rPr>
                <w:rFonts w:ascii="Times New Roman" w:eastAsia="Times New Roman" w:hAnsi="Times New Roman" w:cs="Times New Roman"/>
                <w:sz w:val="24"/>
                <w:szCs w:val="24"/>
                <w:lang w:val="en-GB" w:eastAsia="ru-RU"/>
              </w:rPr>
              <w:t>I</w:t>
            </w:r>
          </w:p>
          <w:p w:rsidR="00C916E2" w:rsidRPr="0089524B" w:rsidRDefault="00C916E2" w:rsidP="005047F5">
            <w:pPr>
              <w:pStyle w:val="Standard"/>
              <w:spacing w:after="0" w:line="240" w:lineRule="auto"/>
              <w:jc w:val="center"/>
              <w:rPr>
                <w:rFonts w:ascii="Times New Roman" w:eastAsia="Times New Roman" w:hAnsi="Times New Roman" w:cs="Times New Roman"/>
                <w:sz w:val="24"/>
                <w:szCs w:val="24"/>
                <w:lang w:eastAsia="ru-RU"/>
              </w:rPr>
            </w:pPr>
            <w:r w:rsidRPr="0089524B">
              <w:rPr>
                <w:rFonts w:ascii="Times New Roman" w:eastAsia="Times New Roman" w:hAnsi="Times New Roman" w:cs="Times New Roman"/>
                <w:sz w:val="24"/>
                <w:szCs w:val="24"/>
                <w:lang w:eastAsia="ru-RU"/>
              </w:rPr>
              <w:t>период</w:t>
            </w:r>
          </w:p>
          <w:p w:rsidR="00C916E2" w:rsidRPr="0089524B" w:rsidRDefault="00C916E2" w:rsidP="005047F5">
            <w:pPr>
              <w:pStyle w:val="Standard"/>
              <w:spacing w:after="0" w:line="240" w:lineRule="auto"/>
              <w:jc w:val="center"/>
              <w:rPr>
                <w:rFonts w:ascii="Times New Roman" w:eastAsia="Times New Roman" w:hAnsi="Times New Roman" w:cs="Times New Roman"/>
                <w:sz w:val="24"/>
                <w:szCs w:val="24"/>
                <w:lang w:eastAsia="ru-RU"/>
              </w:rPr>
            </w:pPr>
            <w:r w:rsidRPr="0089524B">
              <w:rPr>
                <w:rFonts w:ascii="Times New Roman" w:eastAsia="Times New Roman" w:hAnsi="Times New Roman" w:cs="Times New Roman"/>
                <w:sz w:val="24"/>
                <w:szCs w:val="24"/>
                <w:lang w:eastAsia="ru-RU"/>
              </w:rPr>
              <w:t>Сентябрь, октябрь,</w:t>
            </w:r>
          </w:p>
          <w:p w:rsidR="00C916E2" w:rsidRPr="0089524B" w:rsidRDefault="00C916E2" w:rsidP="005047F5">
            <w:pPr>
              <w:pStyle w:val="Standard"/>
              <w:spacing w:after="0" w:line="240" w:lineRule="auto"/>
              <w:jc w:val="center"/>
              <w:rPr>
                <w:rFonts w:ascii="Times New Roman" w:eastAsia="Times New Roman" w:hAnsi="Times New Roman" w:cs="Times New Roman"/>
                <w:sz w:val="24"/>
                <w:szCs w:val="24"/>
                <w:lang w:eastAsia="ru-RU"/>
              </w:rPr>
            </w:pPr>
            <w:r w:rsidRPr="0089524B">
              <w:rPr>
                <w:rFonts w:ascii="Times New Roman" w:eastAsia="Times New Roman" w:hAnsi="Times New Roman" w:cs="Times New Roman"/>
                <w:sz w:val="24"/>
                <w:szCs w:val="24"/>
                <w:lang w:eastAsia="ru-RU"/>
              </w:rPr>
              <w:t xml:space="preserve"> ноябрь</w:t>
            </w:r>
          </w:p>
          <w:p w:rsidR="00C916E2" w:rsidRPr="0089524B" w:rsidRDefault="00C916E2" w:rsidP="005047F5">
            <w:pPr>
              <w:pStyle w:val="Standard"/>
              <w:spacing w:after="0" w:line="240" w:lineRule="auto"/>
              <w:rPr>
                <w:rFonts w:ascii="Times New Roman" w:eastAsia="Times New Roman" w:hAnsi="Times New Roman" w:cs="Times New Roman"/>
                <w:sz w:val="24"/>
                <w:szCs w:val="24"/>
                <w:lang w:eastAsia="ru-RU"/>
              </w:rPr>
            </w:pPr>
          </w:p>
        </w:tc>
        <w:tc>
          <w:tcPr>
            <w:tcW w:w="13216" w:type="dxa"/>
          </w:tcPr>
          <w:p w:rsidR="00C916E2" w:rsidRPr="00976AA7" w:rsidRDefault="00C916E2" w:rsidP="005047F5">
            <w:pPr>
              <w:pStyle w:val="Standard"/>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976AA7">
              <w:rPr>
                <w:rFonts w:ascii="Times New Roman" w:eastAsia="Times New Roman" w:hAnsi="Times New Roman" w:cs="Times New Roman"/>
                <w:b/>
                <w:sz w:val="24"/>
                <w:szCs w:val="24"/>
                <w:lang w:eastAsia="ru-RU"/>
              </w:rPr>
              <w:t>Формирование лексико-грамматических средств языка</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1.Развитие понимания устной речи, умения вслушиваться в обращенную речь, выделять в ней названия предметов действий, признаков; понимание обобщенного значения слов.</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2. Подготовка к овладению диалогической формой речи.</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3. Развитие умения сравнивать слова по их длине (короткие и длинные).</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4. Практическое усвоение некоторых способов словообразования: существительных с уменьшительно-ласкательным значением и глаголов с разными приставками (на, по, вы).</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5.Использование притяжательных местоимений «мой-моя» в сочетании с существительными мужского и женского рода, притяжательных прилагательных по отдельным лексическим темам.</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6. Практическое овладение навыками изменения числа имен существительных, числа глаголов настоящего и прошедшего времени, падежной категории существительных (дательный и винительный падежи, а также творительный в значении орудия, производителя и объекта действия: земля покрыта снегом).</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7. Преобразование глаголов единственного числа повелительного наклонения в глаголы изъявительного наклонения 3-го лица настоящего времени (спи-спит, сиди-сидит).</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6AA7">
              <w:rPr>
                <w:rFonts w:ascii="Times New Roman" w:eastAsia="Times New Roman" w:hAnsi="Times New Roman" w:cs="Times New Roman"/>
                <w:sz w:val="24"/>
                <w:szCs w:val="24"/>
                <w:lang w:eastAsia="ru-RU"/>
              </w:rPr>
              <w:t>8. Совершенствование навыков согласования прилагательных с существительными мужского и женского и среднего рода единственного числа в именительном и косвенных падежах.</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6AA7">
              <w:rPr>
                <w:rFonts w:ascii="Times New Roman" w:eastAsia="Times New Roman" w:hAnsi="Times New Roman" w:cs="Times New Roman"/>
                <w:sz w:val="24"/>
                <w:szCs w:val="24"/>
                <w:lang w:eastAsia="ru-RU"/>
              </w:rPr>
              <w:t>9. Согласование числительных 2 и 5 с существительными.</w:t>
            </w:r>
          </w:p>
          <w:p w:rsidR="00C916E2" w:rsidRPr="00976AA7" w:rsidRDefault="00C916E2" w:rsidP="005047F5">
            <w:pPr>
              <w:pStyle w:val="Standard"/>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976AA7">
              <w:rPr>
                <w:rFonts w:ascii="Times New Roman" w:eastAsia="Times New Roman" w:hAnsi="Times New Roman" w:cs="Times New Roman"/>
                <w:b/>
                <w:sz w:val="24"/>
                <w:szCs w:val="24"/>
                <w:lang w:eastAsia="ru-RU"/>
              </w:rPr>
              <w:t>Коррекция нарушений фонетико-фонематической стороны речи</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1. Уточнение произношения простых звуков.</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2.Постановка и первоначальное закрепление отсутствующих звуков. Формирование правильной артикуляции нарушенных в произношении согласных звуков позднего онтогенеза, их автоматизация и дифференциация.</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3.Различение на слух гласных и согласных звуков.</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4.Выделение в слове первого ударного гласного звука.</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5. Анализ звуковых сочетаний типа: ау, ума, слогов типа: а, мы, но.</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lastRenderedPageBreak/>
              <w:t>6. Дифференциация согласных звуков по твёрдости-мягкости в изолированном положении и слогах.</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5. Формирование понятий «Звук», «Гласный звук», «Согласный звук», «Слог».</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 xml:space="preserve">6. Обучение правильному воспроизведению </w:t>
            </w:r>
            <w:proofErr w:type="spellStart"/>
            <w:r w:rsidRPr="00976AA7">
              <w:rPr>
                <w:rFonts w:ascii="Times New Roman" w:eastAsia="Times New Roman" w:hAnsi="Times New Roman" w:cs="Times New Roman"/>
                <w:sz w:val="24"/>
                <w:szCs w:val="24"/>
                <w:lang w:eastAsia="ru-RU"/>
              </w:rPr>
              <w:t>звукослоговой</w:t>
            </w:r>
            <w:proofErr w:type="spellEnd"/>
            <w:r w:rsidRPr="00976AA7">
              <w:rPr>
                <w:rFonts w:ascii="Times New Roman" w:eastAsia="Times New Roman" w:hAnsi="Times New Roman" w:cs="Times New Roman"/>
                <w:sz w:val="24"/>
                <w:szCs w:val="24"/>
                <w:lang w:eastAsia="ru-RU"/>
              </w:rPr>
              <w:t xml:space="preserve"> структуры слов.</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7. Формирование общих представлений о выразительности речи.</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8. Коррекция нарушений движений артикуляционного аппарата, дыхательной и голосовой функций.</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976AA7">
              <w:rPr>
                <w:rFonts w:ascii="Times New Roman" w:eastAsia="Times New Roman" w:hAnsi="Times New Roman" w:cs="Times New Roman"/>
                <w:b/>
                <w:sz w:val="24"/>
                <w:szCs w:val="24"/>
                <w:lang w:eastAsia="ru-RU"/>
              </w:rPr>
              <w:t>Развитие связной речи и формирование коммуникативных навыков</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1. Овладение навыками составления простых предложений по вопросам, навыками демонстрации действия по картинке и наглядно-графической модели:</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 И.п. существительного + согласованный глагол + прямое дополнение:</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 И.п. существительного + согласованный глагол + 2 существительных в косвенных падежах.</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2. Усвоение навыков составления короткого описательного рассказа.</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3. 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речи.</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4. Совершенствовать умение отвечать на вопросы и вести диалог, выслушивать друг друга.</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5. Обучение дословному и свободному пересказу хорошо знакомых сказок и коротких текстов.</w:t>
            </w:r>
          </w:p>
        </w:tc>
      </w:tr>
      <w:tr w:rsidR="00C916E2" w:rsidRPr="000D5C7E" w:rsidTr="00C916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58" w:type="dxa"/>
          </w:tcPr>
          <w:p w:rsidR="00C916E2" w:rsidRPr="0089524B" w:rsidRDefault="00C916E2" w:rsidP="005047F5">
            <w:pPr>
              <w:pStyle w:val="Standard"/>
              <w:spacing w:after="0" w:line="240" w:lineRule="auto"/>
              <w:jc w:val="center"/>
              <w:rPr>
                <w:rFonts w:ascii="Times New Roman" w:eastAsia="Times New Roman" w:hAnsi="Times New Roman" w:cs="Times New Roman"/>
                <w:sz w:val="24"/>
                <w:szCs w:val="24"/>
                <w:lang w:eastAsia="ru-RU"/>
              </w:rPr>
            </w:pPr>
            <w:r w:rsidRPr="0089524B">
              <w:rPr>
                <w:rFonts w:ascii="Times New Roman" w:eastAsia="Times New Roman" w:hAnsi="Times New Roman" w:cs="Times New Roman"/>
                <w:sz w:val="24"/>
                <w:szCs w:val="24"/>
                <w:lang w:val="en-GB" w:eastAsia="ru-RU"/>
              </w:rPr>
              <w:lastRenderedPageBreak/>
              <w:t>II</w:t>
            </w:r>
          </w:p>
          <w:p w:rsidR="00C916E2" w:rsidRPr="0089524B" w:rsidRDefault="00C916E2" w:rsidP="005047F5">
            <w:pPr>
              <w:pStyle w:val="Standard"/>
              <w:spacing w:after="0" w:line="240" w:lineRule="auto"/>
              <w:jc w:val="center"/>
              <w:rPr>
                <w:rFonts w:ascii="Times New Roman" w:eastAsia="Times New Roman" w:hAnsi="Times New Roman" w:cs="Times New Roman"/>
                <w:sz w:val="24"/>
                <w:szCs w:val="24"/>
                <w:lang w:eastAsia="ru-RU"/>
              </w:rPr>
            </w:pPr>
            <w:r w:rsidRPr="0089524B">
              <w:rPr>
                <w:rFonts w:ascii="Times New Roman" w:eastAsia="Times New Roman" w:hAnsi="Times New Roman" w:cs="Times New Roman"/>
                <w:sz w:val="24"/>
                <w:szCs w:val="24"/>
                <w:lang w:eastAsia="ru-RU"/>
              </w:rPr>
              <w:t>период</w:t>
            </w:r>
          </w:p>
          <w:p w:rsidR="00C916E2" w:rsidRPr="0089524B" w:rsidRDefault="00C916E2" w:rsidP="005047F5">
            <w:pPr>
              <w:pStyle w:val="Standard"/>
              <w:spacing w:after="0" w:line="240" w:lineRule="auto"/>
              <w:jc w:val="center"/>
              <w:rPr>
                <w:rFonts w:ascii="Times New Roman" w:eastAsia="Times New Roman" w:hAnsi="Times New Roman" w:cs="Times New Roman"/>
                <w:sz w:val="24"/>
                <w:szCs w:val="24"/>
                <w:lang w:eastAsia="ru-RU"/>
              </w:rPr>
            </w:pPr>
            <w:r w:rsidRPr="0089524B">
              <w:rPr>
                <w:rFonts w:ascii="Times New Roman" w:eastAsia="Times New Roman" w:hAnsi="Times New Roman" w:cs="Times New Roman"/>
                <w:sz w:val="24"/>
                <w:szCs w:val="24"/>
                <w:lang w:eastAsia="ru-RU"/>
              </w:rPr>
              <w:t>декабрь, январь, февраль.</w:t>
            </w:r>
          </w:p>
          <w:p w:rsidR="00C916E2" w:rsidRPr="0089524B" w:rsidRDefault="00C916E2" w:rsidP="005047F5">
            <w:pPr>
              <w:pStyle w:val="Standard"/>
              <w:spacing w:after="0" w:line="240" w:lineRule="auto"/>
              <w:rPr>
                <w:rFonts w:ascii="Times New Roman" w:eastAsia="Times New Roman" w:hAnsi="Times New Roman" w:cs="Times New Roman"/>
                <w:sz w:val="24"/>
                <w:szCs w:val="24"/>
                <w:lang w:eastAsia="ru-RU"/>
              </w:rPr>
            </w:pPr>
          </w:p>
        </w:tc>
        <w:tc>
          <w:tcPr>
            <w:tcW w:w="13216" w:type="dxa"/>
          </w:tcPr>
          <w:p w:rsidR="00C916E2" w:rsidRPr="00976AA7" w:rsidRDefault="00C916E2" w:rsidP="005047F5">
            <w:pPr>
              <w:pStyle w:val="Standard"/>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976AA7">
              <w:rPr>
                <w:rFonts w:ascii="Times New Roman" w:eastAsia="Times New Roman" w:hAnsi="Times New Roman" w:cs="Times New Roman"/>
                <w:b/>
                <w:sz w:val="24"/>
                <w:szCs w:val="24"/>
                <w:lang w:eastAsia="ru-RU"/>
              </w:rPr>
              <w:t>Формирование лексико-грамматических средств языка</w:t>
            </w:r>
          </w:p>
          <w:p w:rsidR="00C916E2" w:rsidRPr="00976AA7" w:rsidRDefault="00C916E2" w:rsidP="005047F5">
            <w:pPr>
              <w:pStyle w:val="Standard"/>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1.Уточнение представлений детей об основных цветах, о некоторых их оттенках и овладение соответствующими словесными обозначениями.</w:t>
            </w:r>
          </w:p>
          <w:p w:rsidR="00C916E2" w:rsidRPr="00976AA7" w:rsidRDefault="00C916E2" w:rsidP="005047F5">
            <w:pPr>
              <w:pStyle w:val="Standard"/>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2.Практическое овладение по образцам способами образования относительных прилагательных.</w:t>
            </w:r>
          </w:p>
          <w:p w:rsidR="00C916E2" w:rsidRPr="00976AA7" w:rsidRDefault="00C916E2" w:rsidP="005047F5">
            <w:pPr>
              <w:pStyle w:val="Standard"/>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 xml:space="preserve">3.Выделение в словосочетаниях признаков предметов с помощью вопросов </w:t>
            </w:r>
            <w:r w:rsidRPr="00976AA7">
              <w:rPr>
                <w:rFonts w:ascii="Times New Roman" w:eastAsia="Times New Roman" w:hAnsi="Times New Roman" w:cs="Times New Roman"/>
                <w:i/>
                <w:sz w:val="24"/>
                <w:szCs w:val="24"/>
                <w:lang w:eastAsia="ru-RU"/>
              </w:rPr>
              <w:t>какой? какая? какое?</w:t>
            </w:r>
            <w:r w:rsidRPr="00976AA7">
              <w:rPr>
                <w:rFonts w:ascii="Times New Roman" w:eastAsia="Times New Roman" w:hAnsi="Times New Roman" w:cs="Times New Roman"/>
                <w:sz w:val="24"/>
                <w:szCs w:val="24"/>
                <w:lang w:eastAsia="ru-RU"/>
              </w:rPr>
              <w:t xml:space="preserve"> ориентирование на окончание вопросительного слова, совпадающее с окончанием прилагательного; усвоение навыка согласования прилагательных с существительными в роде и числе.</w:t>
            </w:r>
          </w:p>
          <w:p w:rsidR="00C916E2" w:rsidRPr="00976AA7" w:rsidRDefault="00C916E2" w:rsidP="005047F5">
            <w:pPr>
              <w:pStyle w:val="Standard"/>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4. Изменение форм глаголов сначала в двух, а затем в трех формах (лежи-лежит-лежу), изменение формы глаголов 3-го лица единственного числа на форму 1-го и 2-го лица единственного числа, а затем 1-го лица множественного числа (идет-иду-идешь-идем).</w:t>
            </w:r>
          </w:p>
          <w:p w:rsidR="00C916E2" w:rsidRPr="00976AA7" w:rsidRDefault="00C916E2" w:rsidP="005047F5">
            <w:pPr>
              <w:pStyle w:val="Standard"/>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 xml:space="preserve">5. Употребление предлогов </w:t>
            </w:r>
            <w:r w:rsidRPr="00976AA7">
              <w:rPr>
                <w:rFonts w:ascii="Times New Roman" w:eastAsia="Times New Roman" w:hAnsi="Times New Roman" w:cs="Times New Roman"/>
                <w:i/>
                <w:sz w:val="24"/>
                <w:szCs w:val="24"/>
                <w:lang w:eastAsia="ru-RU"/>
              </w:rPr>
              <w:t>на, под, в, из,</w:t>
            </w:r>
            <w:r w:rsidRPr="00976AA7">
              <w:rPr>
                <w:rFonts w:ascii="Times New Roman" w:eastAsia="Times New Roman" w:hAnsi="Times New Roman" w:cs="Times New Roman"/>
                <w:sz w:val="24"/>
                <w:szCs w:val="24"/>
                <w:lang w:eastAsia="ru-RU"/>
              </w:rPr>
              <w:t xml:space="preserve"> обозначающих пространственное расположение предметов, в сочетании с соответствующими падежными формами существительных, практическое употребление простых предлогов движения (из, к, по, от).</w:t>
            </w:r>
          </w:p>
          <w:p w:rsidR="00C916E2" w:rsidRPr="00976AA7" w:rsidRDefault="00C916E2" w:rsidP="005047F5">
            <w:pPr>
              <w:pStyle w:val="Standard"/>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6. Обучение правильному употреблению несклоняемых существительных.</w:t>
            </w:r>
          </w:p>
          <w:p w:rsidR="00C916E2" w:rsidRPr="00976AA7" w:rsidRDefault="00C916E2" w:rsidP="005047F5">
            <w:pPr>
              <w:pStyle w:val="Standard"/>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7. Образование глаголов движения с приставками.</w:t>
            </w:r>
          </w:p>
          <w:p w:rsidR="00C916E2" w:rsidRPr="00976AA7" w:rsidRDefault="00C916E2" w:rsidP="005047F5">
            <w:pPr>
              <w:pStyle w:val="Standard"/>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976AA7">
              <w:rPr>
                <w:rFonts w:ascii="Times New Roman" w:eastAsia="Times New Roman" w:hAnsi="Times New Roman" w:cs="Times New Roman"/>
                <w:b/>
                <w:sz w:val="24"/>
                <w:szCs w:val="24"/>
                <w:lang w:eastAsia="ru-RU"/>
              </w:rPr>
              <w:t>Развитие связной речи и формирование коммуникативных навыков</w:t>
            </w:r>
          </w:p>
          <w:p w:rsidR="00C916E2" w:rsidRPr="00976AA7" w:rsidRDefault="00C916E2" w:rsidP="005047F5">
            <w:pPr>
              <w:pStyle w:val="Standard"/>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1.Совершенствование навыка ведения подготовленного диалога (просьба, беседа, элементы драматизации), по опорным словам, вопросам, демонстрации действий детей.</w:t>
            </w:r>
          </w:p>
          <w:p w:rsidR="00C916E2" w:rsidRPr="00976AA7" w:rsidRDefault="00C916E2" w:rsidP="005047F5">
            <w:pPr>
              <w:pStyle w:val="Standard"/>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 xml:space="preserve">2.Закрепление навыка построения предложений, распространение предложений путем введения однородных членов, </w:t>
            </w:r>
            <w:r w:rsidRPr="00976AA7">
              <w:rPr>
                <w:rFonts w:ascii="Times New Roman" w:eastAsia="Times New Roman" w:hAnsi="Times New Roman" w:cs="Times New Roman"/>
                <w:sz w:val="24"/>
                <w:szCs w:val="24"/>
                <w:lang w:eastAsia="ru-RU"/>
              </w:rPr>
              <w:lastRenderedPageBreak/>
              <w:t>первоначальное усвоение наиболее доступных конструкций сложносочиненных и сложноподчиненных предложений.</w:t>
            </w:r>
          </w:p>
          <w:p w:rsidR="00C916E2" w:rsidRPr="00976AA7" w:rsidRDefault="00C916E2" w:rsidP="005047F5">
            <w:pPr>
              <w:pStyle w:val="Standard"/>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3. Составление коротких рассказов по картине, серии картин, рассказов-описаний, пересказов.</w:t>
            </w:r>
          </w:p>
          <w:p w:rsidR="00C916E2" w:rsidRPr="00976AA7" w:rsidRDefault="00C916E2" w:rsidP="005047F5">
            <w:pPr>
              <w:pStyle w:val="Standard"/>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976AA7">
              <w:rPr>
                <w:rFonts w:ascii="Times New Roman" w:eastAsia="Times New Roman" w:hAnsi="Times New Roman" w:cs="Times New Roman"/>
                <w:b/>
                <w:sz w:val="24"/>
                <w:szCs w:val="24"/>
                <w:lang w:eastAsia="ru-RU"/>
              </w:rPr>
              <w:t>Коррекция нарушений фонетико-фонематической стороны речи</w:t>
            </w:r>
          </w:p>
          <w:p w:rsidR="00C916E2" w:rsidRPr="00976AA7" w:rsidRDefault="00C916E2" w:rsidP="005047F5">
            <w:pPr>
              <w:pStyle w:val="Standard"/>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1.Закрепление правильного произношения звуков, уточненных или исправленных на индивидуальных занятиях первого периода; постановка и автоматизация отсутствующих, и коррекция искаженно произносимых звуков.</w:t>
            </w:r>
          </w:p>
          <w:p w:rsidR="00C916E2" w:rsidRPr="00976AA7" w:rsidRDefault="00C916E2" w:rsidP="005047F5">
            <w:pPr>
              <w:pStyle w:val="Standard"/>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2.Дальнейшее усвоение слоговых структур и слов доступного звукового состава.</w:t>
            </w:r>
          </w:p>
          <w:p w:rsidR="00C916E2" w:rsidRPr="00976AA7" w:rsidRDefault="00C916E2" w:rsidP="005047F5">
            <w:pPr>
              <w:pStyle w:val="Standard"/>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3.Формирование фонематического восприятия на основе четкого различения звуков по признакам: глухость-звонкость; твердость-мягкость.</w:t>
            </w:r>
          </w:p>
          <w:p w:rsidR="00C916E2" w:rsidRPr="00976AA7" w:rsidRDefault="00C916E2" w:rsidP="005047F5">
            <w:pPr>
              <w:pStyle w:val="Standard"/>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4.Приобретение навыков звукового анализа и синтеза.</w:t>
            </w:r>
          </w:p>
          <w:p w:rsidR="00C916E2" w:rsidRPr="00976AA7" w:rsidRDefault="00C916E2" w:rsidP="005047F5">
            <w:pPr>
              <w:pStyle w:val="Standard"/>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Осуществляется работа по выделению звука из ряда звуков, слога с заданным звуком из ряда других слогов, по определению наличия звука в слове, ударного гласного в слове и начального сочетания, выделению гласного звука в прямом слоге и односложных словах. Последовательность и сроки изучения определяются с учетом особенностей звуковой стороны речи.</w:t>
            </w:r>
          </w:p>
          <w:p w:rsidR="00C916E2" w:rsidRPr="00976AA7" w:rsidRDefault="00C916E2" w:rsidP="005047F5">
            <w:pPr>
              <w:pStyle w:val="Standard"/>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 xml:space="preserve">5.  Обучение правильному воспроизведению </w:t>
            </w:r>
            <w:proofErr w:type="spellStart"/>
            <w:r w:rsidRPr="00976AA7">
              <w:rPr>
                <w:rFonts w:ascii="Times New Roman" w:eastAsia="Times New Roman" w:hAnsi="Times New Roman" w:cs="Times New Roman"/>
                <w:sz w:val="24"/>
                <w:szCs w:val="24"/>
                <w:lang w:eastAsia="ru-RU"/>
              </w:rPr>
              <w:t>звукослоговой</w:t>
            </w:r>
            <w:proofErr w:type="spellEnd"/>
            <w:r w:rsidRPr="00976AA7">
              <w:rPr>
                <w:rFonts w:ascii="Times New Roman" w:eastAsia="Times New Roman" w:hAnsi="Times New Roman" w:cs="Times New Roman"/>
                <w:sz w:val="24"/>
                <w:szCs w:val="24"/>
                <w:lang w:eastAsia="ru-RU"/>
              </w:rPr>
              <w:t xml:space="preserve"> структуры слов.</w:t>
            </w:r>
          </w:p>
          <w:p w:rsidR="00C916E2" w:rsidRPr="00976AA7" w:rsidRDefault="00C916E2" w:rsidP="005047F5">
            <w:pPr>
              <w:pStyle w:val="Standard"/>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6. Формирование общих представлений о выразительности речи.</w:t>
            </w:r>
          </w:p>
          <w:p w:rsidR="00C916E2" w:rsidRPr="00976AA7" w:rsidRDefault="00C916E2" w:rsidP="005047F5">
            <w:pPr>
              <w:pStyle w:val="Standard"/>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7. Коррекция нарушений движений артикуляционного аппарата, дыхательной и голосовой функций.</w:t>
            </w:r>
          </w:p>
        </w:tc>
      </w:tr>
      <w:tr w:rsidR="00C916E2" w:rsidRPr="000D5C7E" w:rsidTr="00C916E2">
        <w:tc>
          <w:tcPr>
            <w:cnfStyle w:val="000010000000" w:firstRow="0" w:lastRow="0" w:firstColumn="0" w:lastColumn="0" w:oddVBand="1" w:evenVBand="0" w:oddHBand="0" w:evenHBand="0" w:firstRowFirstColumn="0" w:firstRowLastColumn="0" w:lastRowFirstColumn="0" w:lastRowLastColumn="0"/>
            <w:tcW w:w="1658" w:type="dxa"/>
          </w:tcPr>
          <w:p w:rsidR="00C916E2" w:rsidRPr="0089524B" w:rsidRDefault="00C916E2" w:rsidP="005047F5">
            <w:pPr>
              <w:pStyle w:val="Standard"/>
              <w:spacing w:after="0" w:line="240" w:lineRule="auto"/>
              <w:jc w:val="center"/>
              <w:rPr>
                <w:rFonts w:ascii="Times New Roman" w:eastAsia="Times New Roman" w:hAnsi="Times New Roman" w:cs="Times New Roman"/>
                <w:sz w:val="24"/>
                <w:szCs w:val="24"/>
                <w:lang w:eastAsia="ru-RU"/>
              </w:rPr>
            </w:pPr>
            <w:r w:rsidRPr="0089524B">
              <w:rPr>
                <w:rFonts w:ascii="Times New Roman" w:eastAsia="Times New Roman" w:hAnsi="Times New Roman" w:cs="Times New Roman"/>
                <w:sz w:val="24"/>
                <w:szCs w:val="24"/>
                <w:lang w:val="en-GB" w:eastAsia="ru-RU"/>
              </w:rPr>
              <w:lastRenderedPageBreak/>
              <w:t>III</w:t>
            </w:r>
          </w:p>
          <w:p w:rsidR="00C916E2" w:rsidRPr="0089524B" w:rsidRDefault="00C916E2" w:rsidP="005047F5">
            <w:pPr>
              <w:pStyle w:val="Standard"/>
              <w:spacing w:after="0" w:line="240" w:lineRule="auto"/>
              <w:jc w:val="center"/>
              <w:rPr>
                <w:rFonts w:ascii="Times New Roman" w:eastAsia="Times New Roman" w:hAnsi="Times New Roman" w:cs="Times New Roman"/>
                <w:sz w:val="24"/>
                <w:szCs w:val="24"/>
                <w:lang w:eastAsia="ru-RU"/>
              </w:rPr>
            </w:pPr>
            <w:r w:rsidRPr="0089524B">
              <w:rPr>
                <w:rFonts w:ascii="Times New Roman" w:eastAsia="Times New Roman" w:hAnsi="Times New Roman" w:cs="Times New Roman"/>
                <w:sz w:val="24"/>
                <w:szCs w:val="24"/>
                <w:lang w:eastAsia="ru-RU"/>
              </w:rPr>
              <w:t>Период</w:t>
            </w:r>
          </w:p>
          <w:p w:rsidR="00C916E2" w:rsidRPr="0089524B" w:rsidRDefault="00C916E2" w:rsidP="005047F5">
            <w:pPr>
              <w:pStyle w:val="Standard"/>
              <w:spacing w:after="0" w:line="240" w:lineRule="auto"/>
              <w:jc w:val="center"/>
              <w:rPr>
                <w:rFonts w:ascii="Times New Roman" w:eastAsia="Times New Roman" w:hAnsi="Times New Roman" w:cs="Times New Roman"/>
                <w:sz w:val="24"/>
                <w:szCs w:val="24"/>
                <w:lang w:eastAsia="ru-RU"/>
              </w:rPr>
            </w:pPr>
            <w:r w:rsidRPr="0089524B">
              <w:rPr>
                <w:rFonts w:ascii="Times New Roman" w:eastAsia="Times New Roman" w:hAnsi="Times New Roman" w:cs="Times New Roman"/>
                <w:sz w:val="24"/>
                <w:szCs w:val="24"/>
                <w:lang w:eastAsia="ru-RU"/>
              </w:rPr>
              <w:t>март</w:t>
            </w:r>
          </w:p>
          <w:p w:rsidR="00C916E2" w:rsidRPr="0089524B" w:rsidRDefault="00C916E2" w:rsidP="005047F5">
            <w:pPr>
              <w:pStyle w:val="Standard"/>
              <w:spacing w:after="0" w:line="240" w:lineRule="auto"/>
              <w:jc w:val="center"/>
              <w:rPr>
                <w:rFonts w:ascii="Times New Roman" w:eastAsia="Times New Roman" w:hAnsi="Times New Roman" w:cs="Times New Roman"/>
                <w:sz w:val="24"/>
                <w:szCs w:val="24"/>
                <w:lang w:eastAsia="ru-RU"/>
              </w:rPr>
            </w:pPr>
            <w:r w:rsidRPr="0089524B">
              <w:rPr>
                <w:rFonts w:ascii="Times New Roman" w:eastAsia="Times New Roman" w:hAnsi="Times New Roman" w:cs="Times New Roman"/>
                <w:sz w:val="24"/>
                <w:szCs w:val="24"/>
                <w:lang w:eastAsia="ru-RU"/>
              </w:rPr>
              <w:t xml:space="preserve"> апрель, май.</w:t>
            </w:r>
          </w:p>
        </w:tc>
        <w:tc>
          <w:tcPr>
            <w:tcW w:w="13216" w:type="dxa"/>
          </w:tcPr>
          <w:p w:rsidR="00C916E2" w:rsidRPr="00976AA7" w:rsidRDefault="00C916E2" w:rsidP="005047F5">
            <w:pPr>
              <w:pStyle w:val="Standard"/>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976AA7">
              <w:rPr>
                <w:rFonts w:ascii="Times New Roman" w:eastAsia="Times New Roman" w:hAnsi="Times New Roman" w:cs="Times New Roman"/>
                <w:b/>
                <w:sz w:val="24"/>
                <w:szCs w:val="24"/>
                <w:lang w:eastAsia="ru-RU"/>
              </w:rPr>
              <w:t>Формирование лексико-грамматических средств языка</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1. Закрепление навыка образования новых слов с помощью приставок и суффиксов.</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2. Образование прилагательных, имеющих ласкательное значение, с использованием суффиксов: - Енька, - нок,</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6AA7">
              <w:rPr>
                <w:rFonts w:ascii="Times New Roman" w:eastAsia="Times New Roman" w:hAnsi="Times New Roman" w:cs="Times New Roman"/>
                <w:sz w:val="24"/>
                <w:szCs w:val="24"/>
                <w:lang w:eastAsia="ru-RU"/>
              </w:rPr>
              <w:t>3. Усвоение наиболее доступных антонимических отношений между словами (добрый-злой, высокий-низкий, широкий-узкий).</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6AA7">
              <w:rPr>
                <w:rFonts w:ascii="Times New Roman" w:eastAsia="Times New Roman" w:hAnsi="Times New Roman" w:cs="Times New Roman"/>
                <w:sz w:val="24"/>
                <w:szCs w:val="24"/>
                <w:lang w:eastAsia="ru-RU"/>
              </w:rPr>
              <w:t xml:space="preserve">4. </w:t>
            </w:r>
            <w:r w:rsidRPr="00976AA7">
              <w:rPr>
                <w:rFonts w:ascii="Times New Roman" w:hAnsi="Times New Roman" w:cs="Times New Roman"/>
                <w:sz w:val="24"/>
                <w:szCs w:val="24"/>
              </w:rPr>
              <w:t xml:space="preserve">Употребление сложных предлогов: </w:t>
            </w:r>
            <w:r w:rsidRPr="00976AA7">
              <w:rPr>
                <w:rFonts w:ascii="Times New Roman" w:hAnsi="Times New Roman" w:cs="Times New Roman"/>
                <w:i/>
                <w:sz w:val="24"/>
                <w:szCs w:val="24"/>
              </w:rPr>
              <w:t>из-за, из-под, около, возле</w:t>
            </w:r>
            <w:r w:rsidRPr="00976AA7">
              <w:rPr>
                <w:rFonts w:ascii="Times New Roman" w:hAnsi="Times New Roman" w:cs="Times New Roman"/>
                <w:sz w:val="24"/>
                <w:szCs w:val="24"/>
              </w:rPr>
              <w:t xml:space="preserve"> и др. 5. Образование сравнительной степени прилагательных</w:t>
            </w:r>
          </w:p>
          <w:p w:rsidR="00C916E2" w:rsidRPr="00976AA7" w:rsidRDefault="00C916E2" w:rsidP="005047F5">
            <w:pPr>
              <w:pStyle w:val="Standard"/>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6AA7">
              <w:rPr>
                <w:rFonts w:ascii="Times New Roman" w:hAnsi="Times New Roman" w:cs="Times New Roman"/>
                <w:sz w:val="24"/>
                <w:szCs w:val="24"/>
              </w:rPr>
              <w:t xml:space="preserve">     (</w:t>
            </w:r>
            <w:r w:rsidRPr="00976AA7">
              <w:rPr>
                <w:rFonts w:ascii="Times New Roman" w:hAnsi="Times New Roman" w:cs="Times New Roman"/>
                <w:i/>
                <w:sz w:val="24"/>
                <w:szCs w:val="24"/>
              </w:rPr>
              <w:t>длинный – длиннее - самый длинный</w:t>
            </w:r>
            <w:r w:rsidRPr="00976AA7">
              <w:rPr>
                <w:rFonts w:ascii="Times New Roman" w:hAnsi="Times New Roman" w:cs="Times New Roman"/>
                <w:sz w:val="24"/>
                <w:szCs w:val="24"/>
              </w:rPr>
              <w:t>).</w:t>
            </w:r>
          </w:p>
          <w:p w:rsidR="00C916E2" w:rsidRPr="00976AA7" w:rsidRDefault="00C916E2" w:rsidP="005047F5">
            <w:pPr>
              <w:pStyle w:val="Standard"/>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6AA7">
              <w:rPr>
                <w:rFonts w:ascii="Times New Roman" w:hAnsi="Times New Roman" w:cs="Times New Roman"/>
                <w:sz w:val="24"/>
                <w:szCs w:val="24"/>
              </w:rPr>
              <w:t>6. Образование наречий от прилагательных (</w:t>
            </w:r>
            <w:r w:rsidRPr="00976AA7">
              <w:rPr>
                <w:rFonts w:ascii="Times New Roman" w:hAnsi="Times New Roman" w:cs="Times New Roman"/>
                <w:i/>
                <w:sz w:val="24"/>
                <w:szCs w:val="24"/>
              </w:rPr>
              <w:t>быстрый – быстро</w:t>
            </w:r>
            <w:r w:rsidRPr="00976AA7">
              <w:rPr>
                <w:rFonts w:ascii="Times New Roman" w:hAnsi="Times New Roman" w:cs="Times New Roman"/>
                <w:sz w:val="24"/>
                <w:szCs w:val="24"/>
              </w:rPr>
              <w:t xml:space="preserve">). </w:t>
            </w:r>
            <w:r w:rsidRPr="00976AA7">
              <w:rPr>
                <w:rFonts w:ascii="Times New Roman" w:eastAsia="Times New Roman" w:hAnsi="Times New Roman" w:cs="Times New Roman"/>
                <w:b/>
                <w:sz w:val="24"/>
                <w:szCs w:val="24"/>
                <w:lang w:eastAsia="ru-RU"/>
              </w:rPr>
              <w:t>Развитие связной речи и формирование коммуникативных навыков</w:t>
            </w:r>
            <w:r w:rsidRPr="00976AA7">
              <w:rPr>
                <w:rFonts w:ascii="Times New Roman" w:eastAsia="Times New Roman" w:hAnsi="Times New Roman" w:cs="Times New Roman"/>
                <w:sz w:val="24"/>
                <w:szCs w:val="24"/>
                <w:lang w:eastAsia="ru-RU"/>
              </w:rPr>
              <w:t>1. Составление разных типов предложений:</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а) простых распространенных из 5-7 слов с предварительной отработкой элементов структуры предложения;</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б) предложений с противительным союзом А в облегченном варианте, с разделительным союзом ИЛИ;</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в) сложносочиненных предложений с разными придаточными и союзами (потому что; чтобы).</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2.Преобразование предложений путем изменения главного члена предложения, времени действия к моменту речи, залога; изменения вида глагола.</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3. Определение количества слов в предложении в собственной и чужой речи (два, три, четыре).</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4. Выделение предлога как отдельного служебного слова.</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5.Закрепление навыка составления рассказов по картине из серии картин с элементами усложнения (дополнение эпизодов, изменение начала, конца рассказа и т.п.).</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 xml:space="preserve">6. Составление рассказов по теме с использованием ранее отработанных синтаксических конструкций. Используется </w:t>
            </w:r>
            <w:r w:rsidRPr="00976AA7">
              <w:rPr>
                <w:rFonts w:ascii="Times New Roman" w:eastAsia="Times New Roman" w:hAnsi="Times New Roman" w:cs="Times New Roman"/>
                <w:sz w:val="24"/>
                <w:szCs w:val="24"/>
                <w:lang w:eastAsia="ru-RU"/>
              </w:rPr>
              <w:lastRenderedPageBreak/>
              <w:t>лексический материал ранее отработанных и новых тем.</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7. Обучение детей составлению рассказов из опыта и творческих рассказов.</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976AA7">
              <w:rPr>
                <w:rFonts w:ascii="Times New Roman" w:eastAsia="Times New Roman" w:hAnsi="Times New Roman" w:cs="Times New Roman"/>
                <w:b/>
                <w:sz w:val="24"/>
                <w:szCs w:val="24"/>
                <w:lang w:eastAsia="ru-RU"/>
              </w:rPr>
              <w:t>Коррекция нарушений фонетико-фонематической стороны речи</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1.Закрепить правильное произношение поставленных звуков в игровой и свободной речевой деятельности.</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6AA7">
              <w:rPr>
                <w:rFonts w:ascii="Times New Roman" w:eastAsia="Times New Roman" w:hAnsi="Times New Roman" w:cs="Times New Roman"/>
                <w:sz w:val="24"/>
                <w:szCs w:val="24"/>
                <w:lang w:eastAsia="ru-RU"/>
              </w:rPr>
              <w:t xml:space="preserve">2. </w:t>
            </w:r>
            <w:r w:rsidRPr="00976AA7">
              <w:rPr>
                <w:rFonts w:ascii="Times New Roman" w:hAnsi="Times New Roman" w:cs="Times New Roman"/>
                <w:sz w:val="24"/>
                <w:szCs w:val="24"/>
              </w:rPr>
              <w:t xml:space="preserve">Анализ </w:t>
            </w:r>
            <w:proofErr w:type="spellStart"/>
            <w:r w:rsidRPr="00976AA7">
              <w:rPr>
                <w:rFonts w:ascii="Times New Roman" w:hAnsi="Times New Roman" w:cs="Times New Roman"/>
                <w:sz w:val="24"/>
                <w:szCs w:val="24"/>
              </w:rPr>
              <w:t>трёхзвуковых</w:t>
            </w:r>
            <w:proofErr w:type="spellEnd"/>
            <w:r w:rsidRPr="00976AA7">
              <w:rPr>
                <w:rFonts w:ascii="Times New Roman" w:hAnsi="Times New Roman" w:cs="Times New Roman"/>
                <w:sz w:val="24"/>
                <w:szCs w:val="24"/>
              </w:rPr>
              <w:t xml:space="preserve"> слов с гласными: </w:t>
            </w:r>
            <w:r w:rsidRPr="00976AA7">
              <w:rPr>
                <w:rFonts w:ascii="Times New Roman" w:hAnsi="Times New Roman" w:cs="Times New Roman"/>
                <w:i/>
                <w:sz w:val="24"/>
                <w:szCs w:val="24"/>
              </w:rPr>
              <w:t xml:space="preserve">[а], [у], [и], [о], [э], [ы], </w:t>
            </w:r>
            <w:r w:rsidRPr="00976AA7">
              <w:rPr>
                <w:rFonts w:ascii="Times New Roman" w:hAnsi="Times New Roman" w:cs="Times New Roman"/>
                <w:sz w:val="24"/>
                <w:szCs w:val="24"/>
              </w:rPr>
              <w:t>составление схемы слова (</w:t>
            </w:r>
            <w:r w:rsidRPr="00976AA7">
              <w:rPr>
                <w:rFonts w:ascii="Times New Roman" w:hAnsi="Times New Roman" w:cs="Times New Roman"/>
                <w:i/>
                <w:sz w:val="24"/>
                <w:szCs w:val="24"/>
              </w:rPr>
              <w:t xml:space="preserve">ива, осы, уха, эхо, мак, кот, душ, сыр, кит </w:t>
            </w:r>
            <w:r w:rsidRPr="00976AA7">
              <w:rPr>
                <w:rFonts w:ascii="Times New Roman" w:hAnsi="Times New Roman" w:cs="Times New Roman"/>
                <w:sz w:val="24"/>
                <w:szCs w:val="24"/>
              </w:rPr>
              <w:t>и др.).</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6AA7">
              <w:rPr>
                <w:rFonts w:ascii="Times New Roman" w:hAnsi="Times New Roman" w:cs="Times New Roman"/>
                <w:i/>
                <w:sz w:val="24"/>
                <w:szCs w:val="24"/>
              </w:rPr>
              <w:t xml:space="preserve">3. </w:t>
            </w:r>
            <w:r w:rsidRPr="00976AA7">
              <w:rPr>
                <w:rFonts w:ascii="Times New Roman" w:hAnsi="Times New Roman" w:cs="Times New Roman"/>
                <w:sz w:val="24"/>
                <w:szCs w:val="24"/>
              </w:rPr>
              <w:t xml:space="preserve">Дифференциация на слух парных согласных: </w:t>
            </w:r>
            <w:r w:rsidRPr="00976AA7">
              <w:rPr>
                <w:rFonts w:ascii="Times New Roman" w:hAnsi="Times New Roman" w:cs="Times New Roman"/>
                <w:i/>
                <w:sz w:val="24"/>
                <w:szCs w:val="24"/>
              </w:rPr>
              <w:t xml:space="preserve">[б]-[п], [д]-[т], [в]-[ф], [г]-[к], </w:t>
            </w:r>
            <w:r w:rsidRPr="00976AA7">
              <w:rPr>
                <w:rFonts w:ascii="Times New Roman" w:eastAsia="Times New Roman" w:hAnsi="Times New Roman" w:cs="Times New Roman"/>
                <w:i/>
                <w:sz w:val="24"/>
                <w:szCs w:val="24"/>
                <w:lang w:eastAsia="ru-RU"/>
              </w:rPr>
              <w:t xml:space="preserve">[з]-[с], [ж]-[ш] </w:t>
            </w:r>
            <w:r w:rsidRPr="00976AA7">
              <w:rPr>
                <w:rFonts w:ascii="Times New Roman" w:eastAsia="Times New Roman" w:hAnsi="Times New Roman" w:cs="Times New Roman"/>
                <w:sz w:val="24"/>
                <w:szCs w:val="24"/>
                <w:lang w:eastAsia="ru-RU"/>
              </w:rPr>
              <w:t xml:space="preserve">в словах </w:t>
            </w:r>
            <w:r w:rsidRPr="00976AA7">
              <w:rPr>
                <w:rFonts w:ascii="Times New Roman" w:eastAsia="Times New Roman" w:hAnsi="Times New Roman" w:cs="Times New Roman"/>
                <w:i/>
                <w:sz w:val="24"/>
                <w:szCs w:val="24"/>
                <w:lang w:eastAsia="ru-RU"/>
              </w:rPr>
              <w:t>(бочка-почка, удочка-уточка</w:t>
            </w:r>
            <w:r w:rsidRPr="00976AA7">
              <w:rPr>
                <w:rFonts w:ascii="Times New Roman" w:eastAsia="Times New Roman" w:hAnsi="Times New Roman" w:cs="Times New Roman"/>
                <w:sz w:val="24"/>
                <w:szCs w:val="24"/>
                <w:lang w:eastAsia="ru-RU"/>
              </w:rPr>
              <w:t xml:space="preserve"> и т.д.).</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4. Формирование фонематических представлений (подбор слов на заданный звук.</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6AA7">
              <w:rPr>
                <w:rFonts w:ascii="Times New Roman" w:eastAsia="Times New Roman" w:hAnsi="Times New Roman" w:cs="Times New Roman"/>
                <w:sz w:val="24"/>
                <w:szCs w:val="24"/>
                <w:lang w:eastAsia="ru-RU"/>
              </w:rPr>
              <w:t xml:space="preserve">5. Обучение правильному воспроизведению </w:t>
            </w:r>
            <w:proofErr w:type="spellStart"/>
            <w:r w:rsidRPr="00976AA7">
              <w:rPr>
                <w:rFonts w:ascii="Times New Roman" w:eastAsia="Times New Roman" w:hAnsi="Times New Roman" w:cs="Times New Roman"/>
                <w:sz w:val="24"/>
                <w:szCs w:val="24"/>
                <w:lang w:eastAsia="ru-RU"/>
              </w:rPr>
              <w:t>звукослоговой</w:t>
            </w:r>
            <w:proofErr w:type="spellEnd"/>
            <w:r w:rsidRPr="00976AA7">
              <w:rPr>
                <w:rFonts w:ascii="Times New Roman" w:eastAsia="Times New Roman" w:hAnsi="Times New Roman" w:cs="Times New Roman"/>
                <w:sz w:val="24"/>
                <w:szCs w:val="24"/>
                <w:lang w:eastAsia="ru-RU"/>
              </w:rPr>
              <w:t xml:space="preserve"> структуры слов.</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6. Формирование общих представлений о выразительности речи.</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76AA7">
              <w:rPr>
                <w:rFonts w:ascii="Times New Roman" w:eastAsia="Times New Roman" w:hAnsi="Times New Roman" w:cs="Times New Roman"/>
                <w:sz w:val="24"/>
                <w:szCs w:val="24"/>
                <w:lang w:eastAsia="ru-RU"/>
              </w:rPr>
              <w:t>7. Коррекция нарушений движений артикуляционного аппарата, дыхательной и голосовой функций.</w:t>
            </w:r>
          </w:p>
          <w:p w:rsidR="00C916E2" w:rsidRPr="00976AA7" w:rsidRDefault="00C916E2" w:rsidP="005047F5">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p>
        </w:tc>
      </w:tr>
    </w:tbl>
    <w:p w:rsidR="00C916E2" w:rsidRPr="00976AA7" w:rsidRDefault="00C916E2" w:rsidP="00C916E2">
      <w:pPr>
        <w:pStyle w:val="Standard"/>
        <w:spacing w:after="0" w:line="240" w:lineRule="auto"/>
        <w:rPr>
          <w:rFonts w:ascii="Times New Roman" w:hAnsi="Times New Roman" w:cs="Times New Roman"/>
          <w:b/>
          <w:bCs/>
          <w:sz w:val="24"/>
          <w:szCs w:val="24"/>
        </w:rPr>
      </w:pPr>
    </w:p>
    <w:p w:rsidR="00C916E2" w:rsidRPr="004733BC" w:rsidRDefault="00C916E2" w:rsidP="00C916E2">
      <w:pPr>
        <w:pStyle w:val="Standard"/>
        <w:spacing w:after="0" w:line="240" w:lineRule="auto"/>
        <w:ind w:left="720"/>
        <w:rPr>
          <w:rFonts w:ascii="Times New Roman" w:hAnsi="Times New Roman" w:cs="Times New Roman"/>
          <w:b/>
          <w:bCs/>
          <w:sz w:val="24"/>
          <w:szCs w:val="24"/>
        </w:rPr>
      </w:pPr>
      <w:r w:rsidRPr="00976AA7">
        <w:rPr>
          <w:rFonts w:ascii="Times New Roman" w:hAnsi="Times New Roman" w:cs="Times New Roman"/>
          <w:b/>
          <w:bCs/>
          <w:sz w:val="24"/>
          <w:szCs w:val="24"/>
        </w:rPr>
        <w:t xml:space="preserve">Тематическое планирование в старшей группе для детей </w:t>
      </w:r>
      <w:r w:rsidRPr="004733BC">
        <w:rPr>
          <w:rFonts w:ascii="Times New Roman" w:hAnsi="Times New Roman" w:cs="Times New Roman"/>
          <w:b/>
          <w:bCs/>
          <w:sz w:val="24"/>
          <w:szCs w:val="24"/>
        </w:rPr>
        <w:t>с ОНР</w:t>
      </w:r>
    </w:p>
    <w:p w:rsidR="00C916E2" w:rsidRPr="00C916E2" w:rsidRDefault="00C916E2" w:rsidP="00C916E2">
      <w:pPr>
        <w:rPr>
          <w:szCs w:val="24"/>
          <w:lang w:val="ru-RU"/>
        </w:rPr>
      </w:pPr>
    </w:p>
    <w:tbl>
      <w:tblPr>
        <w:tblStyle w:val="-20"/>
        <w:tblW w:w="14874" w:type="dxa"/>
        <w:tblLook w:val="01E0" w:firstRow="1" w:lastRow="1" w:firstColumn="1" w:lastColumn="1" w:noHBand="0" w:noVBand="0"/>
      </w:tblPr>
      <w:tblGrid>
        <w:gridCol w:w="3510"/>
        <w:gridCol w:w="11364"/>
      </w:tblGrid>
      <w:tr w:rsidR="00C916E2" w:rsidRPr="00C916E2" w:rsidTr="00C91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916E2" w:rsidRPr="00057982" w:rsidRDefault="00C916E2" w:rsidP="005047F5">
            <w:pPr>
              <w:rPr>
                <w:b w:val="0"/>
                <w:szCs w:val="24"/>
              </w:rPr>
            </w:pPr>
            <w:r>
              <w:rPr>
                <w:b w:val="0"/>
                <w:szCs w:val="24"/>
              </w:rPr>
              <w:t xml:space="preserve">1- 4 </w:t>
            </w:r>
            <w:proofErr w:type="spellStart"/>
            <w:r>
              <w:rPr>
                <w:b w:val="0"/>
                <w:szCs w:val="24"/>
              </w:rPr>
              <w:t>неделя</w:t>
            </w:r>
            <w:proofErr w:type="spellEnd"/>
            <w:r w:rsidRPr="00057982">
              <w:rPr>
                <w:b w:val="0"/>
                <w:szCs w:val="24"/>
              </w:rPr>
              <w:t xml:space="preserve">                   </w:t>
            </w:r>
          </w:p>
        </w:tc>
        <w:tc>
          <w:tcPr>
            <w:cnfStyle w:val="000100000000" w:firstRow="0" w:lastRow="0" w:firstColumn="0" w:lastColumn="1" w:oddVBand="0" w:evenVBand="0" w:oddHBand="0" w:evenHBand="0" w:firstRowFirstColumn="0" w:firstRowLastColumn="0" w:lastRowFirstColumn="0" w:lastRowLastColumn="0"/>
            <w:tcW w:w="11364" w:type="dxa"/>
          </w:tcPr>
          <w:p w:rsidR="00C916E2" w:rsidRPr="00C916E2" w:rsidRDefault="00C916E2" w:rsidP="005047F5">
            <w:pPr>
              <w:rPr>
                <w:b w:val="0"/>
                <w:szCs w:val="24"/>
                <w:lang w:val="ru-RU"/>
              </w:rPr>
            </w:pPr>
            <w:r w:rsidRPr="00C916E2">
              <w:rPr>
                <w:b w:val="0"/>
                <w:szCs w:val="24"/>
                <w:lang w:val="ru-RU"/>
              </w:rPr>
              <w:t>Обследование</w:t>
            </w:r>
            <w:r>
              <w:rPr>
                <w:b w:val="0"/>
                <w:szCs w:val="24"/>
                <w:lang w:val="ru-RU"/>
              </w:rPr>
              <w:t>. «Школа дружных дошколят»</w:t>
            </w:r>
          </w:p>
        </w:tc>
      </w:tr>
      <w:tr w:rsidR="00C916E2" w:rsidRPr="00C916E2" w:rsidTr="00C91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916E2" w:rsidRPr="00C916E2" w:rsidRDefault="00C916E2" w:rsidP="005047F5">
            <w:pPr>
              <w:jc w:val="center"/>
              <w:rPr>
                <w:b w:val="0"/>
                <w:szCs w:val="24"/>
                <w:lang w:val="ru-RU"/>
              </w:rPr>
            </w:pPr>
          </w:p>
        </w:tc>
        <w:tc>
          <w:tcPr>
            <w:cnfStyle w:val="000100000000" w:firstRow="0" w:lastRow="0" w:firstColumn="0" w:lastColumn="1" w:oddVBand="0" w:evenVBand="0" w:oddHBand="0" w:evenHBand="0" w:firstRowFirstColumn="0" w:firstRowLastColumn="0" w:lastRowFirstColumn="0" w:lastRowLastColumn="0"/>
            <w:tcW w:w="11364" w:type="dxa"/>
          </w:tcPr>
          <w:p w:rsidR="00C916E2" w:rsidRPr="00C916E2" w:rsidRDefault="00C916E2" w:rsidP="005047F5">
            <w:pPr>
              <w:ind w:left="-189"/>
              <w:jc w:val="center"/>
              <w:rPr>
                <w:b w:val="0"/>
                <w:szCs w:val="24"/>
                <w:lang w:val="ru-RU"/>
              </w:rPr>
            </w:pPr>
            <w:r w:rsidRPr="00057982">
              <w:rPr>
                <w:b w:val="0"/>
                <w:szCs w:val="24"/>
              </w:rPr>
              <w:t>I</w:t>
            </w:r>
            <w:r w:rsidRPr="00C916E2">
              <w:rPr>
                <w:b w:val="0"/>
                <w:szCs w:val="24"/>
                <w:lang w:val="ru-RU"/>
              </w:rPr>
              <w:t xml:space="preserve"> период обучения </w:t>
            </w:r>
          </w:p>
        </w:tc>
      </w:tr>
      <w:tr w:rsidR="00C916E2" w:rsidRPr="00C916E2" w:rsidTr="00C91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916E2" w:rsidRPr="00C916E2" w:rsidRDefault="00C916E2" w:rsidP="005047F5">
            <w:pPr>
              <w:rPr>
                <w:b w:val="0"/>
                <w:szCs w:val="24"/>
                <w:lang w:val="ru-RU"/>
              </w:rPr>
            </w:pPr>
            <w:r>
              <w:rPr>
                <w:b w:val="0"/>
                <w:szCs w:val="24"/>
                <w:lang w:val="ru-RU"/>
              </w:rPr>
              <w:t>Октябрь 1 неделя</w:t>
            </w:r>
          </w:p>
        </w:tc>
        <w:tc>
          <w:tcPr>
            <w:cnfStyle w:val="000100000000" w:firstRow="0" w:lastRow="0" w:firstColumn="0" w:lastColumn="1" w:oddVBand="0" w:evenVBand="0" w:oddHBand="0" w:evenHBand="0" w:firstRowFirstColumn="0" w:firstRowLastColumn="0" w:lastRowFirstColumn="0" w:lastRowLastColumn="0"/>
            <w:tcW w:w="11364" w:type="dxa"/>
          </w:tcPr>
          <w:p w:rsidR="00C916E2" w:rsidRPr="00C916E2" w:rsidRDefault="00C916E2" w:rsidP="00C916E2">
            <w:pPr>
              <w:pStyle w:val="TableParagraph"/>
              <w:ind w:right="184"/>
              <w:rPr>
                <w:b w:val="0"/>
                <w:sz w:val="24"/>
                <w:szCs w:val="24"/>
              </w:rPr>
            </w:pPr>
            <w:r>
              <w:rPr>
                <w:b w:val="0"/>
              </w:rPr>
              <w:t>Осень: Признаки осени. Деревья осенью. Признаки осени в городе.</w:t>
            </w:r>
          </w:p>
        </w:tc>
      </w:tr>
      <w:tr w:rsidR="00C916E2" w:rsidRPr="00C916E2" w:rsidTr="00C91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916E2" w:rsidRPr="00C916E2" w:rsidRDefault="00C916E2" w:rsidP="005047F5">
            <w:pPr>
              <w:rPr>
                <w:b w:val="0"/>
                <w:szCs w:val="24"/>
                <w:lang w:val="ru-RU"/>
              </w:rPr>
            </w:pPr>
            <w:r>
              <w:rPr>
                <w:b w:val="0"/>
                <w:szCs w:val="24"/>
                <w:lang w:val="ru-RU"/>
              </w:rPr>
              <w:t>Октябрь 2 неделя</w:t>
            </w:r>
          </w:p>
        </w:tc>
        <w:tc>
          <w:tcPr>
            <w:cnfStyle w:val="000100000000" w:firstRow="0" w:lastRow="0" w:firstColumn="0" w:lastColumn="1" w:oddVBand="0" w:evenVBand="0" w:oddHBand="0" w:evenHBand="0" w:firstRowFirstColumn="0" w:firstRowLastColumn="0" w:lastRowFirstColumn="0" w:lastRowLastColumn="0"/>
            <w:tcW w:w="11364" w:type="dxa"/>
          </w:tcPr>
          <w:p w:rsidR="00C916E2" w:rsidRPr="00C916E2" w:rsidRDefault="00C916E2" w:rsidP="00C916E2">
            <w:pPr>
              <w:pStyle w:val="TableParagraph"/>
              <w:spacing w:line="251" w:lineRule="exact"/>
              <w:rPr>
                <w:b w:val="0"/>
                <w:sz w:val="24"/>
                <w:szCs w:val="24"/>
              </w:rPr>
            </w:pPr>
            <w:r>
              <w:rPr>
                <w:b w:val="0"/>
              </w:rPr>
              <w:t>Осень: Огород. Овощи</w:t>
            </w:r>
          </w:p>
        </w:tc>
      </w:tr>
      <w:tr w:rsidR="00C916E2" w:rsidRPr="00C916E2" w:rsidTr="00C91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916E2" w:rsidRPr="00C916E2" w:rsidRDefault="00C916E2" w:rsidP="005047F5">
            <w:pPr>
              <w:rPr>
                <w:b w:val="0"/>
                <w:szCs w:val="24"/>
                <w:lang w:val="ru-RU"/>
              </w:rPr>
            </w:pPr>
            <w:r>
              <w:rPr>
                <w:b w:val="0"/>
                <w:szCs w:val="24"/>
                <w:lang w:val="ru-RU"/>
              </w:rPr>
              <w:t>Октябрь 3 неделя</w:t>
            </w:r>
          </w:p>
        </w:tc>
        <w:tc>
          <w:tcPr>
            <w:cnfStyle w:val="000100000000" w:firstRow="0" w:lastRow="0" w:firstColumn="0" w:lastColumn="1" w:oddVBand="0" w:evenVBand="0" w:oddHBand="0" w:evenHBand="0" w:firstRowFirstColumn="0" w:firstRowLastColumn="0" w:lastRowFirstColumn="0" w:lastRowLastColumn="0"/>
            <w:tcW w:w="11364" w:type="dxa"/>
          </w:tcPr>
          <w:p w:rsidR="00C916E2" w:rsidRPr="00C916E2" w:rsidRDefault="00C916E2" w:rsidP="005047F5">
            <w:pPr>
              <w:rPr>
                <w:b w:val="0"/>
                <w:szCs w:val="24"/>
                <w:lang w:val="ru-RU"/>
              </w:rPr>
            </w:pPr>
            <w:proofErr w:type="spellStart"/>
            <w:r>
              <w:rPr>
                <w:b w:val="0"/>
              </w:rPr>
              <w:t>Осень</w:t>
            </w:r>
            <w:proofErr w:type="spellEnd"/>
            <w:r>
              <w:rPr>
                <w:b w:val="0"/>
              </w:rPr>
              <w:t xml:space="preserve">: </w:t>
            </w:r>
            <w:proofErr w:type="spellStart"/>
            <w:r>
              <w:rPr>
                <w:b w:val="0"/>
              </w:rPr>
              <w:t>Сад</w:t>
            </w:r>
            <w:proofErr w:type="spellEnd"/>
            <w:r>
              <w:rPr>
                <w:b w:val="0"/>
              </w:rPr>
              <w:t xml:space="preserve">. </w:t>
            </w:r>
            <w:proofErr w:type="spellStart"/>
            <w:r>
              <w:rPr>
                <w:b w:val="0"/>
              </w:rPr>
              <w:t>Фрукты</w:t>
            </w:r>
            <w:proofErr w:type="spellEnd"/>
          </w:p>
        </w:tc>
      </w:tr>
      <w:tr w:rsidR="00C916E2" w:rsidRPr="000D5C7E" w:rsidTr="00C91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916E2" w:rsidRPr="00C916E2" w:rsidRDefault="00C916E2" w:rsidP="005047F5">
            <w:pPr>
              <w:rPr>
                <w:b w:val="0"/>
                <w:szCs w:val="24"/>
                <w:lang w:val="ru-RU"/>
              </w:rPr>
            </w:pPr>
            <w:r>
              <w:rPr>
                <w:b w:val="0"/>
                <w:szCs w:val="24"/>
                <w:lang w:val="ru-RU"/>
              </w:rPr>
              <w:t>Октябрь 4 неделя</w:t>
            </w:r>
          </w:p>
        </w:tc>
        <w:tc>
          <w:tcPr>
            <w:cnfStyle w:val="000100000000" w:firstRow="0" w:lastRow="0" w:firstColumn="0" w:lastColumn="1" w:oddVBand="0" w:evenVBand="0" w:oddHBand="0" w:evenHBand="0" w:firstRowFirstColumn="0" w:firstRowLastColumn="0" w:lastRowFirstColumn="0" w:lastRowLastColumn="0"/>
            <w:tcW w:w="11364" w:type="dxa"/>
          </w:tcPr>
          <w:p w:rsidR="00C916E2" w:rsidRPr="00C916E2" w:rsidRDefault="00C916E2" w:rsidP="005047F5">
            <w:pPr>
              <w:rPr>
                <w:b w:val="0"/>
                <w:szCs w:val="24"/>
                <w:lang w:val="ru-RU"/>
              </w:rPr>
            </w:pPr>
            <w:r w:rsidRPr="00C916E2">
              <w:rPr>
                <w:b w:val="0"/>
                <w:lang w:val="ru-RU"/>
              </w:rPr>
              <w:t>Осень: Кладовая леса. Грибы. Ягоды</w:t>
            </w:r>
          </w:p>
        </w:tc>
      </w:tr>
      <w:tr w:rsidR="00C916E2" w:rsidRPr="000D5C7E" w:rsidTr="00C91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916E2" w:rsidRPr="00C916E2" w:rsidRDefault="00C916E2" w:rsidP="005047F5">
            <w:pPr>
              <w:rPr>
                <w:b w:val="0"/>
                <w:szCs w:val="24"/>
                <w:lang w:val="ru-RU"/>
              </w:rPr>
            </w:pPr>
            <w:r>
              <w:rPr>
                <w:b w:val="0"/>
                <w:szCs w:val="24"/>
                <w:lang w:val="ru-RU"/>
              </w:rPr>
              <w:t>Ноябрь 1 неделя</w:t>
            </w:r>
          </w:p>
        </w:tc>
        <w:tc>
          <w:tcPr>
            <w:cnfStyle w:val="000100000000" w:firstRow="0" w:lastRow="0" w:firstColumn="0" w:lastColumn="1" w:oddVBand="0" w:evenVBand="0" w:oddHBand="0" w:evenHBand="0" w:firstRowFirstColumn="0" w:firstRowLastColumn="0" w:lastRowFirstColumn="0" w:lastRowLastColumn="0"/>
            <w:tcW w:w="11364" w:type="dxa"/>
          </w:tcPr>
          <w:p w:rsidR="00C916E2" w:rsidRPr="00C916E2" w:rsidRDefault="00C916E2" w:rsidP="00C916E2">
            <w:pPr>
              <w:pStyle w:val="TableParagraph"/>
              <w:spacing w:line="251" w:lineRule="exact"/>
              <w:rPr>
                <w:b w:val="0"/>
                <w:sz w:val="24"/>
                <w:szCs w:val="24"/>
              </w:rPr>
            </w:pPr>
            <w:r>
              <w:rPr>
                <w:b w:val="0"/>
              </w:rPr>
              <w:t>Я и мое тело. Как расти здоровым.</w:t>
            </w:r>
          </w:p>
        </w:tc>
      </w:tr>
      <w:tr w:rsidR="00C916E2" w:rsidRPr="00C916E2" w:rsidTr="00C91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916E2" w:rsidRPr="00C916E2" w:rsidRDefault="00C916E2" w:rsidP="005047F5">
            <w:pPr>
              <w:rPr>
                <w:b w:val="0"/>
                <w:szCs w:val="24"/>
                <w:lang w:val="ru-RU"/>
              </w:rPr>
            </w:pPr>
            <w:r>
              <w:rPr>
                <w:b w:val="0"/>
                <w:szCs w:val="24"/>
                <w:lang w:val="ru-RU"/>
              </w:rPr>
              <w:t>Ноябрь 2 неделя</w:t>
            </w:r>
          </w:p>
        </w:tc>
        <w:tc>
          <w:tcPr>
            <w:cnfStyle w:val="000100000000" w:firstRow="0" w:lastRow="0" w:firstColumn="0" w:lastColumn="1" w:oddVBand="0" w:evenVBand="0" w:oddHBand="0" w:evenHBand="0" w:firstRowFirstColumn="0" w:firstRowLastColumn="0" w:lastRowFirstColumn="0" w:lastRowLastColumn="0"/>
            <w:tcW w:w="11364" w:type="dxa"/>
          </w:tcPr>
          <w:p w:rsidR="00C916E2" w:rsidRPr="00C916E2" w:rsidRDefault="00C916E2" w:rsidP="005047F5">
            <w:pPr>
              <w:rPr>
                <w:b w:val="0"/>
                <w:szCs w:val="24"/>
                <w:lang w:val="ru-RU"/>
              </w:rPr>
            </w:pPr>
            <w:r>
              <w:rPr>
                <w:b w:val="0"/>
              </w:rPr>
              <w:t xml:space="preserve">Я. </w:t>
            </w:r>
            <w:proofErr w:type="spellStart"/>
            <w:r>
              <w:rPr>
                <w:b w:val="0"/>
              </w:rPr>
              <w:t>Одежда</w:t>
            </w:r>
            <w:proofErr w:type="spellEnd"/>
            <w:r>
              <w:rPr>
                <w:b w:val="0"/>
              </w:rPr>
              <w:t xml:space="preserve"> и </w:t>
            </w:r>
            <w:proofErr w:type="spellStart"/>
            <w:r>
              <w:rPr>
                <w:b w:val="0"/>
              </w:rPr>
              <w:t>обувь</w:t>
            </w:r>
            <w:proofErr w:type="spellEnd"/>
            <w:r>
              <w:rPr>
                <w:b w:val="0"/>
              </w:rPr>
              <w:t>.</w:t>
            </w:r>
          </w:p>
        </w:tc>
      </w:tr>
      <w:tr w:rsidR="00C916E2" w:rsidRPr="00C916E2" w:rsidTr="00C91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916E2" w:rsidRPr="00C916E2" w:rsidRDefault="00157A84" w:rsidP="005047F5">
            <w:pPr>
              <w:rPr>
                <w:b w:val="0"/>
                <w:szCs w:val="24"/>
                <w:lang w:val="ru-RU"/>
              </w:rPr>
            </w:pPr>
            <w:r>
              <w:rPr>
                <w:b w:val="0"/>
                <w:szCs w:val="24"/>
                <w:lang w:val="ru-RU"/>
              </w:rPr>
              <w:t>Ноябрь 3 неделя</w:t>
            </w:r>
          </w:p>
        </w:tc>
        <w:tc>
          <w:tcPr>
            <w:cnfStyle w:val="000100000000" w:firstRow="0" w:lastRow="0" w:firstColumn="0" w:lastColumn="1" w:oddVBand="0" w:evenVBand="0" w:oddHBand="0" w:evenHBand="0" w:firstRowFirstColumn="0" w:firstRowLastColumn="0" w:lastRowFirstColumn="0" w:lastRowLastColumn="0"/>
            <w:tcW w:w="11364" w:type="dxa"/>
          </w:tcPr>
          <w:p w:rsidR="00C916E2" w:rsidRPr="00C916E2" w:rsidRDefault="00157A84" w:rsidP="005047F5">
            <w:pPr>
              <w:rPr>
                <w:b w:val="0"/>
                <w:szCs w:val="24"/>
                <w:lang w:val="ru-RU"/>
              </w:rPr>
            </w:pPr>
            <w:proofErr w:type="spellStart"/>
            <w:r>
              <w:rPr>
                <w:b w:val="0"/>
              </w:rPr>
              <w:t>Моя</w:t>
            </w:r>
            <w:proofErr w:type="spellEnd"/>
            <w:r>
              <w:rPr>
                <w:b w:val="0"/>
              </w:rPr>
              <w:t xml:space="preserve"> </w:t>
            </w:r>
            <w:proofErr w:type="spellStart"/>
            <w:r>
              <w:rPr>
                <w:b w:val="0"/>
              </w:rPr>
              <w:t>семья</w:t>
            </w:r>
            <w:proofErr w:type="spellEnd"/>
          </w:p>
        </w:tc>
      </w:tr>
      <w:tr w:rsidR="00C916E2" w:rsidRPr="00C916E2" w:rsidTr="00C91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916E2" w:rsidRPr="00C916E2" w:rsidRDefault="00157A84" w:rsidP="005047F5">
            <w:pPr>
              <w:rPr>
                <w:b w:val="0"/>
                <w:szCs w:val="24"/>
                <w:lang w:val="ru-RU"/>
              </w:rPr>
            </w:pPr>
            <w:r>
              <w:rPr>
                <w:b w:val="0"/>
                <w:szCs w:val="24"/>
                <w:lang w:val="ru-RU"/>
              </w:rPr>
              <w:t>Ноябрь 4 неделя</w:t>
            </w:r>
          </w:p>
        </w:tc>
        <w:tc>
          <w:tcPr>
            <w:cnfStyle w:val="000100000000" w:firstRow="0" w:lastRow="0" w:firstColumn="0" w:lastColumn="1" w:oddVBand="0" w:evenVBand="0" w:oddHBand="0" w:evenHBand="0" w:firstRowFirstColumn="0" w:firstRowLastColumn="0" w:lastRowFirstColumn="0" w:lastRowLastColumn="0"/>
            <w:tcW w:w="11364" w:type="dxa"/>
          </w:tcPr>
          <w:p w:rsidR="00C916E2" w:rsidRPr="00C916E2" w:rsidRDefault="00157A84" w:rsidP="005047F5">
            <w:pPr>
              <w:rPr>
                <w:b w:val="0"/>
                <w:szCs w:val="24"/>
                <w:lang w:val="ru-RU"/>
              </w:rPr>
            </w:pPr>
            <w:r>
              <w:rPr>
                <w:b w:val="0"/>
                <w:szCs w:val="24"/>
                <w:lang w:val="ru-RU"/>
              </w:rPr>
              <w:t>Дом, в котором я живу. Мебель</w:t>
            </w:r>
          </w:p>
        </w:tc>
      </w:tr>
      <w:tr w:rsidR="00C916E2" w:rsidRPr="00C916E2" w:rsidTr="00C91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916E2" w:rsidRPr="00C916E2" w:rsidRDefault="00157A84" w:rsidP="005047F5">
            <w:pPr>
              <w:rPr>
                <w:b w:val="0"/>
                <w:szCs w:val="24"/>
                <w:lang w:val="ru-RU"/>
              </w:rPr>
            </w:pPr>
            <w:r>
              <w:rPr>
                <w:b w:val="0"/>
                <w:szCs w:val="24"/>
                <w:lang w:val="ru-RU"/>
              </w:rPr>
              <w:t>Декабрь 1 неделя</w:t>
            </w:r>
          </w:p>
        </w:tc>
        <w:tc>
          <w:tcPr>
            <w:cnfStyle w:val="000100000000" w:firstRow="0" w:lastRow="0" w:firstColumn="0" w:lastColumn="1" w:oddVBand="0" w:evenVBand="0" w:oddHBand="0" w:evenHBand="0" w:firstRowFirstColumn="0" w:firstRowLastColumn="0" w:lastRowFirstColumn="0" w:lastRowLastColumn="0"/>
            <w:tcW w:w="11364" w:type="dxa"/>
          </w:tcPr>
          <w:p w:rsidR="00C916E2" w:rsidRPr="00C916E2" w:rsidRDefault="00157A84" w:rsidP="005047F5">
            <w:pPr>
              <w:rPr>
                <w:b w:val="0"/>
                <w:szCs w:val="24"/>
                <w:lang w:val="ru-RU"/>
              </w:rPr>
            </w:pPr>
            <w:r>
              <w:rPr>
                <w:b w:val="0"/>
                <w:szCs w:val="24"/>
                <w:lang w:val="ru-RU"/>
              </w:rPr>
              <w:t>Зима. Зимующие птицы</w:t>
            </w:r>
          </w:p>
        </w:tc>
      </w:tr>
      <w:tr w:rsidR="00C916E2" w:rsidRPr="00C916E2" w:rsidTr="00C91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916E2" w:rsidRPr="00C916E2" w:rsidRDefault="00157A84" w:rsidP="005047F5">
            <w:pPr>
              <w:rPr>
                <w:b w:val="0"/>
                <w:szCs w:val="24"/>
                <w:lang w:val="ru-RU"/>
              </w:rPr>
            </w:pPr>
            <w:r>
              <w:rPr>
                <w:b w:val="0"/>
                <w:szCs w:val="24"/>
                <w:lang w:val="ru-RU"/>
              </w:rPr>
              <w:t>Декабрь 2 неделя</w:t>
            </w:r>
          </w:p>
        </w:tc>
        <w:tc>
          <w:tcPr>
            <w:cnfStyle w:val="000100000000" w:firstRow="0" w:lastRow="0" w:firstColumn="0" w:lastColumn="1" w:oddVBand="0" w:evenVBand="0" w:oddHBand="0" w:evenHBand="0" w:firstRowFirstColumn="0" w:firstRowLastColumn="0" w:lastRowFirstColumn="0" w:lastRowLastColumn="0"/>
            <w:tcW w:w="11364" w:type="dxa"/>
          </w:tcPr>
          <w:p w:rsidR="00C916E2" w:rsidRPr="00C916E2" w:rsidRDefault="00157A84" w:rsidP="005047F5">
            <w:pPr>
              <w:rPr>
                <w:b w:val="0"/>
                <w:szCs w:val="24"/>
                <w:lang w:val="ru-RU"/>
              </w:rPr>
            </w:pPr>
            <w:r>
              <w:rPr>
                <w:b w:val="0"/>
                <w:szCs w:val="24"/>
                <w:lang w:val="ru-RU"/>
              </w:rPr>
              <w:t>Зима. Домашние и дикие животные. Животные Арктики и Антарктики</w:t>
            </w:r>
          </w:p>
        </w:tc>
      </w:tr>
      <w:tr w:rsidR="00C916E2" w:rsidRPr="00C916E2" w:rsidTr="00C91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916E2" w:rsidRPr="00C916E2" w:rsidRDefault="00157A84" w:rsidP="005047F5">
            <w:pPr>
              <w:rPr>
                <w:b w:val="0"/>
                <w:szCs w:val="24"/>
                <w:lang w:val="ru-RU"/>
              </w:rPr>
            </w:pPr>
            <w:r>
              <w:rPr>
                <w:b w:val="0"/>
                <w:szCs w:val="24"/>
                <w:lang w:val="ru-RU"/>
              </w:rPr>
              <w:t>Декабрь 3-4 неделя</w:t>
            </w:r>
          </w:p>
        </w:tc>
        <w:tc>
          <w:tcPr>
            <w:cnfStyle w:val="000100000000" w:firstRow="0" w:lastRow="0" w:firstColumn="0" w:lastColumn="1" w:oddVBand="0" w:evenVBand="0" w:oddHBand="0" w:evenHBand="0" w:firstRowFirstColumn="0" w:firstRowLastColumn="0" w:lastRowFirstColumn="0" w:lastRowLastColumn="0"/>
            <w:tcW w:w="11364" w:type="dxa"/>
          </w:tcPr>
          <w:p w:rsidR="00C916E2" w:rsidRPr="00C916E2" w:rsidRDefault="00157A84" w:rsidP="005047F5">
            <w:pPr>
              <w:rPr>
                <w:b w:val="0"/>
                <w:szCs w:val="24"/>
                <w:lang w:val="ru-RU"/>
              </w:rPr>
            </w:pPr>
            <w:r>
              <w:rPr>
                <w:b w:val="0"/>
                <w:szCs w:val="24"/>
                <w:lang w:val="ru-RU"/>
              </w:rPr>
              <w:t>Новый год</w:t>
            </w:r>
          </w:p>
        </w:tc>
      </w:tr>
      <w:tr w:rsidR="00C916E2" w:rsidRPr="000D5C7E" w:rsidTr="00C91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916E2" w:rsidRPr="00C916E2" w:rsidRDefault="00157A84" w:rsidP="005047F5">
            <w:pPr>
              <w:jc w:val="center"/>
              <w:rPr>
                <w:b w:val="0"/>
                <w:szCs w:val="24"/>
                <w:lang w:val="ru-RU"/>
              </w:rPr>
            </w:pPr>
            <w:r>
              <w:rPr>
                <w:b w:val="0"/>
                <w:szCs w:val="24"/>
                <w:lang w:val="ru-RU"/>
              </w:rPr>
              <w:t>Новогодние каникулы</w:t>
            </w:r>
          </w:p>
        </w:tc>
        <w:tc>
          <w:tcPr>
            <w:cnfStyle w:val="000100000000" w:firstRow="0" w:lastRow="0" w:firstColumn="0" w:lastColumn="1" w:oddVBand="0" w:evenVBand="0" w:oddHBand="0" w:evenHBand="0" w:firstRowFirstColumn="0" w:firstRowLastColumn="0" w:lastRowFirstColumn="0" w:lastRowLastColumn="0"/>
            <w:tcW w:w="11364" w:type="dxa"/>
          </w:tcPr>
          <w:p w:rsidR="00C916E2" w:rsidRPr="00C916E2" w:rsidRDefault="00157A84" w:rsidP="005047F5">
            <w:pPr>
              <w:jc w:val="center"/>
              <w:rPr>
                <w:b w:val="0"/>
                <w:szCs w:val="24"/>
                <w:lang w:val="ru-RU"/>
              </w:rPr>
            </w:pPr>
            <w:r>
              <w:rPr>
                <w:b w:val="0"/>
                <w:szCs w:val="24"/>
                <w:lang w:val="ru-RU"/>
              </w:rPr>
              <w:t>Задания по маршрутам выходного дня</w:t>
            </w:r>
          </w:p>
        </w:tc>
      </w:tr>
      <w:tr w:rsidR="00157A84" w:rsidRPr="00C916E2" w:rsidTr="00C91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57A84" w:rsidRDefault="00157A84" w:rsidP="005047F5">
            <w:pPr>
              <w:jc w:val="center"/>
              <w:rPr>
                <w:b w:val="0"/>
                <w:szCs w:val="24"/>
                <w:lang w:val="ru-RU"/>
              </w:rPr>
            </w:pPr>
          </w:p>
        </w:tc>
        <w:tc>
          <w:tcPr>
            <w:cnfStyle w:val="000100000000" w:firstRow="0" w:lastRow="0" w:firstColumn="0" w:lastColumn="1" w:oddVBand="0" w:evenVBand="0" w:oddHBand="0" w:evenHBand="0" w:firstRowFirstColumn="0" w:firstRowLastColumn="0" w:lastRowFirstColumn="0" w:lastRowLastColumn="0"/>
            <w:tcW w:w="11364" w:type="dxa"/>
          </w:tcPr>
          <w:p w:rsidR="00157A84" w:rsidRPr="00157A84" w:rsidRDefault="00157A84" w:rsidP="005047F5">
            <w:pPr>
              <w:jc w:val="center"/>
              <w:rPr>
                <w:b w:val="0"/>
                <w:szCs w:val="24"/>
                <w:lang w:val="ru-RU"/>
              </w:rPr>
            </w:pPr>
            <w:r>
              <w:rPr>
                <w:b w:val="0"/>
                <w:szCs w:val="24"/>
              </w:rPr>
              <w:t>II</w:t>
            </w:r>
            <w:r>
              <w:rPr>
                <w:b w:val="0"/>
                <w:szCs w:val="24"/>
                <w:lang w:val="ru-RU"/>
              </w:rPr>
              <w:t xml:space="preserve"> период обучения</w:t>
            </w:r>
          </w:p>
        </w:tc>
      </w:tr>
      <w:tr w:rsidR="00C916E2" w:rsidRPr="000D5C7E" w:rsidTr="00C91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916E2" w:rsidRPr="00C916E2" w:rsidRDefault="00157A84" w:rsidP="005047F5">
            <w:pPr>
              <w:rPr>
                <w:b w:val="0"/>
                <w:szCs w:val="24"/>
                <w:lang w:val="ru-RU"/>
              </w:rPr>
            </w:pPr>
            <w:r>
              <w:rPr>
                <w:b w:val="0"/>
                <w:szCs w:val="24"/>
                <w:lang w:val="ru-RU"/>
              </w:rPr>
              <w:t>Январь 2 неделя</w:t>
            </w:r>
          </w:p>
        </w:tc>
        <w:tc>
          <w:tcPr>
            <w:cnfStyle w:val="000100000000" w:firstRow="0" w:lastRow="0" w:firstColumn="0" w:lastColumn="1" w:oddVBand="0" w:evenVBand="0" w:oddHBand="0" w:evenHBand="0" w:firstRowFirstColumn="0" w:firstRowLastColumn="0" w:lastRowFirstColumn="0" w:lastRowLastColumn="0"/>
            <w:tcW w:w="11364" w:type="dxa"/>
          </w:tcPr>
          <w:p w:rsidR="00C916E2" w:rsidRPr="00C916E2" w:rsidRDefault="00157A84" w:rsidP="005047F5">
            <w:pPr>
              <w:rPr>
                <w:b w:val="0"/>
                <w:szCs w:val="24"/>
                <w:lang w:val="ru-RU"/>
              </w:rPr>
            </w:pPr>
            <w:r>
              <w:rPr>
                <w:b w:val="0"/>
                <w:szCs w:val="24"/>
                <w:lang w:val="ru-RU"/>
              </w:rPr>
              <w:t>Зима: зимние виды спорта, зимние забавы</w:t>
            </w:r>
          </w:p>
        </w:tc>
      </w:tr>
      <w:tr w:rsidR="00C916E2" w:rsidRPr="00C916E2" w:rsidTr="00C91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916E2" w:rsidRPr="00C916E2" w:rsidRDefault="00157A84" w:rsidP="005047F5">
            <w:pPr>
              <w:rPr>
                <w:b w:val="0"/>
                <w:szCs w:val="24"/>
                <w:lang w:val="ru-RU"/>
              </w:rPr>
            </w:pPr>
            <w:r>
              <w:rPr>
                <w:b w:val="0"/>
                <w:szCs w:val="24"/>
                <w:lang w:val="ru-RU"/>
              </w:rPr>
              <w:lastRenderedPageBreak/>
              <w:t>Январь 3 неделя</w:t>
            </w:r>
          </w:p>
        </w:tc>
        <w:tc>
          <w:tcPr>
            <w:cnfStyle w:val="000100000000" w:firstRow="0" w:lastRow="0" w:firstColumn="0" w:lastColumn="1" w:oddVBand="0" w:evenVBand="0" w:oddHBand="0" w:evenHBand="0" w:firstRowFirstColumn="0" w:firstRowLastColumn="0" w:lastRowFirstColumn="0" w:lastRowLastColumn="0"/>
            <w:tcW w:w="11364" w:type="dxa"/>
          </w:tcPr>
          <w:p w:rsidR="00C916E2" w:rsidRPr="00C916E2" w:rsidRDefault="00157A84" w:rsidP="005047F5">
            <w:pPr>
              <w:rPr>
                <w:b w:val="0"/>
                <w:szCs w:val="24"/>
                <w:lang w:val="ru-RU"/>
              </w:rPr>
            </w:pPr>
            <w:r>
              <w:rPr>
                <w:b w:val="0"/>
                <w:szCs w:val="24"/>
                <w:lang w:val="ru-RU"/>
              </w:rPr>
              <w:t>Мы – россияне, мы - петербуржцы</w:t>
            </w:r>
          </w:p>
        </w:tc>
      </w:tr>
      <w:tr w:rsidR="00C916E2" w:rsidRPr="00C916E2" w:rsidTr="00C91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916E2" w:rsidRPr="00C916E2" w:rsidRDefault="00157A84" w:rsidP="005047F5">
            <w:pPr>
              <w:rPr>
                <w:b w:val="0"/>
                <w:szCs w:val="24"/>
                <w:lang w:val="ru-RU"/>
              </w:rPr>
            </w:pPr>
            <w:r>
              <w:rPr>
                <w:b w:val="0"/>
                <w:szCs w:val="24"/>
                <w:lang w:val="ru-RU"/>
              </w:rPr>
              <w:t>Январь 4 неделя</w:t>
            </w:r>
          </w:p>
        </w:tc>
        <w:tc>
          <w:tcPr>
            <w:cnfStyle w:val="000100000000" w:firstRow="0" w:lastRow="0" w:firstColumn="0" w:lastColumn="1" w:oddVBand="0" w:evenVBand="0" w:oddHBand="0" w:evenHBand="0" w:firstRowFirstColumn="0" w:firstRowLastColumn="0" w:lastRowFirstColumn="0" w:lastRowLastColumn="0"/>
            <w:tcW w:w="11364" w:type="dxa"/>
          </w:tcPr>
          <w:p w:rsidR="00C916E2" w:rsidRPr="00C916E2" w:rsidRDefault="00157A84" w:rsidP="005047F5">
            <w:pPr>
              <w:rPr>
                <w:b w:val="0"/>
                <w:szCs w:val="24"/>
                <w:lang w:val="ru-RU"/>
              </w:rPr>
            </w:pPr>
            <w:r>
              <w:rPr>
                <w:b w:val="0"/>
                <w:szCs w:val="24"/>
                <w:lang w:val="ru-RU"/>
              </w:rPr>
              <w:t>Подвиг Ленинграда</w:t>
            </w:r>
          </w:p>
        </w:tc>
      </w:tr>
      <w:tr w:rsidR="00C916E2" w:rsidRPr="00C916E2" w:rsidTr="00C91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916E2" w:rsidRPr="00C916E2" w:rsidRDefault="00157A84" w:rsidP="005047F5">
            <w:pPr>
              <w:rPr>
                <w:b w:val="0"/>
                <w:szCs w:val="24"/>
                <w:lang w:val="ru-RU"/>
              </w:rPr>
            </w:pPr>
            <w:r>
              <w:rPr>
                <w:b w:val="0"/>
                <w:szCs w:val="24"/>
                <w:lang w:val="ru-RU"/>
              </w:rPr>
              <w:t>Февраль 1 неделя</w:t>
            </w:r>
          </w:p>
        </w:tc>
        <w:tc>
          <w:tcPr>
            <w:cnfStyle w:val="000100000000" w:firstRow="0" w:lastRow="0" w:firstColumn="0" w:lastColumn="1" w:oddVBand="0" w:evenVBand="0" w:oddHBand="0" w:evenHBand="0" w:firstRowFirstColumn="0" w:firstRowLastColumn="0" w:lastRowFirstColumn="0" w:lastRowLastColumn="0"/>
            <w:tcW w:w="11364" w:type="dxa"/>
          </w:tcPr>
          <w:p w:rsidR="00C916E2" w:rsidRPr="00C916E2" w:rsidRDefault="00157A84" w:rsidP="005047F5">
            <w:pPr>
              <w:rPr>
                <w:b w:val="0"/>
                <w:szCs w:val="24"/>
                <w:lang w:val="ru-RU"/>
              </w:rPr>
            </w:pPr>
            <w:r>
              <w:rPr>
                <w:b w:val="0"/>
                <w:szCs w:val="24"/>
                <w:lang w:val="ru-RU"/>
              </w:rPr>
              <w:t>Откуда пришел хлеб</w:t>
            </w:r>
          </w:p>
        </w:tc>
      </w:tr>
      <w:tr w:rsidR="00C916E2" w:rsidRPr="00C916E2" w:rsidTr="00C91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916E2" w:rsidRPr="00C916E2" w:rsidRDefault="00157A84" w:rsidP="005047F5">
            <w:pPr>
              <w:rPr>
                <w:b w:val="0"/>
                <w:szCs w:val="24"/>
                <w:lang w:val="ru-RU"/>
              </w:rPr>
            </w:pPr>
            <w:r>
              <w:rPr>
                <w:b w:val="0"/>
                <w:szCs w:val="24"/>
                <w:lang w:val="ru-RU"/>
              </w:rPr>
              <w:t>Февраль 2 неделя</w:t>
            </w:r>
          </w:p>
        </w:tc>
        <w:tc>
          <w:tcPr>
            <w:cnfStyle w:val="000100000000" w:firstRow="0" w:lastRow="0" w:firstColumn="0" w:lastColumn="1" w:oddVBand="0" w:evenVBand="0" w:oddHBand="0" w:evenHBand="0" w:firstRowFirstColumn="0" w:firstRowLastColumn="0" w:lastRowFirstColumn="0" w:lastRowLastColumn="0"/>
            <w:tcW w:w="11364" w:type="dxa"/>
          </w:tcPr>
          <w:p w:rsidR="00C916E2" w:rsidRPr="00C916E2" w:rsidRDefault="00157A84" w:rsidP="005047F5">
            <w:pPr>
              <w:rPr>
                <w:b w:val="0"/>
                <w:iCs/>
                <w:szCs w:val="24"/>
                <w:lang w:val="ru-RU"/>
              </w:rPr>
            </w:pPr>
            <w:r>
              <w:rPr>
                <w:b w:val="0"/>
                <w:iCs/>
                <w:szCs w:val="24"/>
                <w:lang w:val="ru-RU"/>
              </w:rPr>
              <w:t>Профессии. Трудовые действия, инструменты</w:t>
            </w:r>
          </w:p>
        </w:tc>
      </w:tr>
      <w:tr w:rsidR="00C916E2" w:rsidRPr="00C916E2" w:rsidTr="00C91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916E2" w:rsidRPr="00C916E2" w:rsidRDefault="00157A84" w:rsidP="005047F5">
            <w:pPr>
              <w:rPr>
                <w:b w:val="0"/>
                <w:szCs w:val="24"/>
                <w:lang w:val="ru-RU"/>
              </w:rPr>
            </w:pPr>
            <w:r>
              <w:rPr>
                <w:b w:val="0"/>
                <w:szCs w:val="24"/>
                <w:lang w:val="ru-RU"/>
              </w:rPr>
              <w:t>Февраль 3 неделя</w:t>
            </w:r>
          </w:p>
        </w:tc>
        <w:tc>
          <w:tcPr>
            <w:cnfStyle w:val="000100000000" w:firstRow="0" w:lastRow="0" w:firstColumn="0" w:lastColumn="1" w:oddVBand="0" w:evenVBand="0" w:oddHBand="0" w:evenHBand="0" w:firstRowFirstColumn="0" w:firstRowLastColumn="0" w:lastRowFirstColumn="0" w:lastRowLastColumn="0"/>
            <w:tcW w:w="11364" w:type="dxa"/>
          </w:tcPr>
          <w:p w:rsidR="00C916E2" w:rsidRPr="00C916E2" w:rsidRDefault="00157A84" w:rsidP="005047F5">
            <w:pPr>
              <w:rPr>
                <w:b w:val="0"/>
                <w:szCs w:val="24"/>
                <w:lang w:val="ru-RU"/>
              </w:rPr>
            </w:pPr>
            <w:r>
              <w:rPr>
                <w:b w:val="0"/>
                <w:szCs w:val="24"/>
                <w:lang w:val="ru-RU"/>
              </w:rPr>
              <w:t>День Защитника Отечества</w:t>
            </w:r>
          </w:p>
        </w:tc>
      </w:tr>
      <w:tr w:rsidR="00C916E2" w:rsidRPr="00C916E2" w:rsidTr="00C91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916E2" w:rsidRPr="00C916E2" w:rsidRDefault="00157A84" w:rsidP="005047F5">
            <w:pPr>
              <w:rPr>
                <w:b w:val="0"/>
                <w:szCs w:val="24"/>
                <w:lang w:val="ru-RU"/>
              </w:rPr>
            </w:pPr>
            <w:r>
              <w:rPr>
                <w:b w:val="0"/>
                <w:szCs w:val="24"/>
                <w:lang w:val="ru-RU"/>
              </w:rPr>
              <w:t>Март 1 неделя</w:t>
            </w:r>
          </w:p>
        </w:tc>
        <w:tc>
          <w:tcPr>
            <w:cnfStyle w:val="000100000000" w:firstRow="0" w:lastRow="0" w:firstColumn="0" w:lastColumn="1" w:oddVBand="0" w:evenVBand="0" w:oddHBand="0" w:evenHBand="0" w:firstRowFirstColumn="0" w:firstRowLastColumn="0" w:lastRowFirstColumn="0" w:lastRowLastColumn="0"/>
            <w:tcW w:w="11364" w:type="dxa"/>
          </w:tcPr>
          <w:p w:rsidR="00C916E2" w:rsidRPr="00C916E2" w:rsidRDefault="00157A84" w:rsidP="005047F5">
            <w:pPr>
              <w:rPr>
                <w:b w:val="0"/>
                <w:szCs w:val="24"/>
                <w:lang w:val="ru-RU"/>
              </w:rPr>
            </w:pPr>
            <w:r>
              <w:rPr>
                <w:b w:val="0"/>
                <w:szCs w:val="24"/>
                <w:lang w:val="ru-RU"/>
              </w:rPr>
              <w:t>Весна. Приметы весны. Прилет птиц. 8 марта</w:t>
            </w:r>
          </w:p>
        </w:tc>
      </w:tr>
      <w:tr w:rsidR="00C916E2" w:rsidRPr="00C916E2" w:rsidTr="00C91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916E2" w:rsidRPr="00C916E2" w:rsidRDefault="00157A84" w:rsidP="005047F5">
            <w:pPr>
              <w:rPr>
                <w:b w:val="0"/>
                <w:szCs w:val="24"/>
                <w:lang w:val="ru-RU"/>
              </w:rPr>
            </w:pPr>
            <w:r>
              <w:rPr>
                <w:b w:val="0"/>
                <w:szCs w:val="24"/>
                <w:lang w:val="ru-RU"/>
              </w:rPr>
              <w:t>Март 2 неделя</w:t>
            </w:r>
          </w:p>
        </w:tc>
        <w:tc>
          <w:tcPr>
            <w:cnfStyle w:val="000100000000" w:firstRow="0" w:lastRow="0" w:firstColumn="0" w:lastColumn="1" w:oddVBand="0" w:evenVBand="0" w:oddHBand="0" w:evenHBand="0" w:firstRowFirstColumn="0" w:firstRowLastColumn="0" w:lastRowFirstColumn="0" w:lastRowLastColumn="0"/>
            <w:tcW w:w="11364" w:type="dxa"/>
          </w:tcPr>
          <w:p w:rsidR="00C916E2" w:rsidRPr="00C916E2" w:rsidRDefault="00157A84" w:rsidP="005047F5">
            <w:pPr>
              <w:rPr>
                <w:b w:val="0"/>
                <w:szCs w:val="24"/>
                <w:lang w:val="ru-RU"/>
              </w:rPr>
            </w:pPr>
            <w:r>
              <w:rPr>
                <w:b w:val="0"/>
                <w:szCs w:val="24"/>
                <w:lang w:val="ru-RU"/>
              </w:rPr>
              <w:t>Город: виды транспорта</w:t>
            </w:r>
          </w:p>
        </w:tc>
      </w:tr>
      <w:tr w:rsidR="00C916E2" w:rsidRPr="00C916E2" w:rsidTr="00C91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916E2" w:rsidRPr="00C916E2" w:rsidRDefault="00157A84" w:rsidP="005047F5">
            <w:pPr>
              <w:rPr>
                <w:b w:val="0"/>
                <w:szCs w:val="24"/>
                <w:lang w:val="ru-RU"/>
              </w:rPr>
            </w:pPr>
            <w:r>
              <w:rPr>
                <w:b w:val="0"/>
                <w:szCs w:val="24"/>
                <w:lang w:val="ru-RU"/>
              </w:rPr>
              <w:t>Март 3 неделя</w:t>
            </w:r>
          </w:p>
        </w:tc>
        <w:tc>
          <w:tcPr>
            <w:cnfStyle w:val="000100000000" w:firstRow="0" w:lastRow="0" w:firstColumn="0" w:lastColumn="1" w:oddVBand="0" w:evenVBand="0" w:oddHBand="0" w:evenHBand="0" w:firstRowFirstColumn="0" w:firstRowLastColumn="0" w:lastRowFirstColumn="0" w:lastRowLastColumn="0"/>
            <w:tcW w:w="11364" w:type="dxa"/>
          </w:tcPr>
          <w:p w:rsidR="00C916E2" w:rsidRPr="00C916E2" w:rsidRDefault="00157A84" w:rsidP="005047F5">
            <w:pPr>
              <w:rPr>
                <w:b w:val="0"/>
                <w:szCs w:val="24"/>
                <w:lang w:val="ru-RU"/>
              </w:rPr>
            </w:pPr>
            <w:r>
              <w:rPr>
                <w:b w:val="0"/>
                <w:szCs w:val="24"/>
                <w:lang w:val="ru-RU"/>
              </w:rPr>
              <w:t>Город: правила дорожного движения</w:t>
            </w:r>
          </w:p>
        </w:tc>
      </w:tr>
      <w:tr w:rsidR="00C916E2" w:rsidRPr="00C916E2" w:rsidTr="00C91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916E2" w:rsidRPr="00C916E2" w:rsidRDefault="00157A84" w:rsidP="005047F5">
            <w:pPr>
              <w:rPr>
                <w:b w:val="0"/>
                <w:szCs w:val="24"/>
                <w:lang w:val="ru-RU"/>
              </w:rPr>
            </w:pPr>
            <w:r>
              <w:rPr>
                <w:b w:val="0"/>
                <w:szCs w:val="24"/>
                <w:lang w:val="ru-RU"/>
              </w:rPr>
              <w:t>Март 4 неделя</w:t>
            </w:r>
          </w:p>
        </w:tc>
        <w:tc>
          <w:tcPr>
            <w:cnfStyle w:val="000100000000" w:firstRow="0" w:lastRow="0" w:firstColumn="0" w:lastColumn="1" w:oddVBand="0" w:evenVBand="0" w:oddHBand="0" w:evenHBand="0" w:firstRowFirstColumn="0" w:firstRowLastColumn="0" w:lastRowFirstColumn="0" w:lastRowLastColumn="0"/>
            <w:tcW w:w="11364" w:type="dxa"/>
          </w:tcPr>
          <w:p w:rsidR="00C916E2" w:rsidRPr="00C916E2" w:rsidRDefault="00157A84" w:rsidP="005047F5">
            <w:pPr>
              <w:rPr>
                <w:b w:val="0"/>
                <w:szCs w:val="24"/>
                <w:lang w:val="ru-RU"/>
              </w:rPr>
            </w:pPr>
            <w:r>
              <w:rPr>
                <w:b w:val="0"/>
                <w:szCs w:val="24"/>
                <w:lang w:val="ru-RU"/>
              </w:rPr>
              <w:t>Если хочешь быть здоров…</w:t>
            </w:r>
          </w:p>
        </w:tc>
      </w:tr>
      <w:tr w:rsidR="00157A84" w:rsidRPr="00C916E2" w:rsidTr="00C91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57A84" w:rsidRDefault="00157A84" w:rsidP="005047F5">
            <w:pPr>
              <w:rPr>
                <w:b w:val="0"/>
                <w:szCs w:val="24"/>
                <w:lang w:val="ru-RU"/>
              </w:rPr>
            </w:pPr>
          </w:p>
        </w:tc>
        <w:tc>
          <w:tcPr>
            <w:cnfStyle w:val="000100000000" w:firstRow="0" w:lastRow="0" w:firstColumn="0" w:lastColumn="1" w:oddVBand="0" w:evenVBand="0" w:oddHBand="0" w:evenHBand="0" w:firstRowFirstColumn="0" w:firstRowLastColumn="0" w:lastRowFirstColumn="0" w:lastRowLastColumn="0"/>
            <w:tcW w:w="11364" w:type="dxa"/>
          </w:tcPr>
          <w:p w:rsidR="00157A84" w:rsidRPr="00157A84" w:rsidRDefault="00157A84" w:rsidP="00157A84">
            <w:pPr>
              <w:jc w:val="center"/>
              <w:rPr>
                <w:b w:val="0"/>
                <w:szCs w:val="24"/>
                <w:lang w:val="ru-RU"/>
              </w:rPr>
            </w:pPr>
            <w:r>
              <w:rPr>
                <w:b w:val="0"/>
                <w:szCs w:val="24"/>
              </w:rPr>
              <w:t>III</w:t>
            </w:r>
            <w:r>
              <w:rPr>
                <w:b w:val="0"/>
                <w:szCs w:val="24"/>
                <w:lang w:val="ru-RU"/>
              </w:rPr>
              <w:t xml:space="preserve"> период обучения</w:t>
            </w:r>
          </w:p>
        </w:tc>
      </w:tr>
      <w:tr w:rsidR="00C916E2" w:rsidRPr="000D5C7E" w:rsidTr="00C91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916E2" w:rsidRPr="00C916E2" w:rsidRDefault="00157A84" w:rsidP="005047F5">
            <w:pPr>
              <w:rPr>
                <w:b w:val="0"/>
                <w:szCs w:val="24"/>
                <w:lang w:val="ru-RU"/>
              </w:rPr>
            </w:pPr>
            <w:r>
              <w:rPr>
                <w:b w:val="0"/>
                <w:szCs w:val="24"/>
                <w:lang w:val="ru-RU"/>
              </w:rPr>
              <w:t>Апрель 1 неделя</w:t>
            </w:r>
          </w:p>
        </w:tc>
        <w:tc>
          <w:tcPr>
            <w:cnfStyle w:val="000100000000" w:firstRow="0" w:lastRow="0" w:firstColumn="0" w:lastColumn="1" w:oddVBand="0" w:evenVBand="0" w:oddHBand="0" w:evenHBand="0" w:firstRowFirstColumn="0" w:firstRowLastColumn="0" w:lastRowFirstColumn="0" w:lastRowLastColumn="0"/>
            <w:tcW w:w="11364" w:type="dxa"/>
          </w:tcPr>
          <w:p w:rsidR="00C916E2" w:rsidRPr="00C916E2" w:rsidRDefault="00157A84" w:rsidP="005047F5">
            <w:pPr>
              <w:rPr>
                <w:b w:val="0"/>
                <w:szCs w:val="24"/>
                <w:lang w:val="ru-RU"/>
              </w:rPr>
            </w:pPr>
            <w:proofErr w:type="spellStart"/>
            <w:r>
              <w:rPr>
                <w:b w:val="0"/>
                <w:szCs w:val="24"/>
                <w:lang w:val="ru-RU"/>
              </w:rPr>
              <w:t>Книжкина</w:t>
            </w:r>
            <w:proofErr w:type="spellEnd"/>
            <w:r>
              <w:rPr>
                <w:b w:val="0"/>
                <w:szCs w:val="24"/>
                <w:lang w:val="ru-RU"/>
              </w:rPr>
              <w:t xml:space="preserve"> неделя. Народная культура и традиции</w:t>
            </w:r>
          </w:p>
        </w:tc>
      </w:tr>
      <w:tr w:rsidR="00C916E2" w:rsidRPr="00C916E2" w:rsidTr="00C91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916E2" w:rsidRPr="00C916E2" w:rsidRDefault="00157A84" w:rsidP="005047F5">
            <w:pPr>
              <w:rPr>
                <w:b w:val="0"/>
                <w:szCs w:val="24"/>
                <w:lang w:val="ru-RU"/>
              </w:rPr>
            </w:pPr>
            <w:r>
              <w:rPr>
                <w:b w:val="0"/>
                <w:szCs w:val="24"/>
                <w:lang w:val="ru-RU"/>
              </w:rPr>
              <w:t>Апрель 2 неделя</w:t>
            </w:r>
          </w:p>
        </w:tc>
        <w:tc>
          <w:tcPr>
            <w:cnfStyle w:val="000100000000" w:firstRow="0" w:lastRow="0" w:firstColumn="0" w:lastColumn="1" w:oddVBand="0" w:evenVBand="0" w:oddHBand="0" w:evenHBand="0" w:firstRowFirstColumn="0" w:firstRowLastColumn="0" w:lastRowFirstColumn="0" w:lastRowLastColumn="0"/>
            <w:tcW w:w="11364" w:type="dxa"/>
          </w:tcPr>
          <w:p w:rsidR="00C916E2" w:rsidRPr="00C916E2" w:rsidRDefault="00157A84" w:rsidP="005047F5">
            <w:pPr>
              <w:rPr>
                <w:b w:val="0"/>
                <w:szCs w:val="24"/>
                <w:lang w:val="ru-RU"/>
              </w:rPr>
            </w:pPr>
            <w:r>
              <w:rPr>
                <w:b w:val="0"/>
                <w:szCs w:val="24"/>
                <w:lang w:val="ru-RU"/>
              </w:rPr>
              <w:t>Космос</w:t>
            </w:r>
          </w:p>
        </w:tc>
      </w:tr>
      <w:tr w:rsidR="00C916E2" w:rsidRPr="00157A84" w:rsidTr="00C91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916E2" w:rsidRPr="00C916E2" w:rsidRDefault="00157A84" w:rsidP="00157A84">
            <w:pPr>
              <w:jc w:val="left"/>
              <w:rPr>
                <w:b w:val="0"/>
                <w:szCs w:val="24"/>
                <w:lang w:val="ru-RU"/>
              </w:rPr>
            </w:pPr>
            <w:r>
              <w:rPr>
                <w:b w:val="0"/>
                <w:szCs w:val="24"/>
                <w:lang w:val="ru-RU"/>
              </w:rPr>
              <w:t>Апрель 3 неделя</w:t>
            </w:r>
          </w:p>
        </w:tc>
        <w:tc>
          <w:tcPr>
            <w:cnfStyle w:val="000100000000" w:firstRow="0" w:lastRow="0" w:firstColumn="0" w:lastColumn="1" w:oddVBand="0" w:evenVBand="0" w:oddHBand="0" w:evenHBand="0" w:firstRowFirstColumn="0" w:firstRowLastColumn="0" w:lastRowFirstColumn="0" w:lastRowLastColumn="0"/>
            <w:tcW w:w="11364" w:type="dxa"/>
          </w:tcPr>
          <w:p w:rsidR="00C916E2" w:rsidRPr="00157A84" w:rsidRDefault="00157A84" w:rsidP="00157A84">
            <w:pPr>
              <w:jc w:val="left"/>
              <w:rPr>
                <w:b w:val="0"/>
                <w:szCs w:val="24"/>
                <w:lang w:val="ru-RU"/>
              </w:rPr>
            </w:pPr>
            <w:r>
              <w:rPr>
                <w:b w:val="0"/>
                <w:szCs w:val="24"/>
                <w:lang w:val="ru-RU"/>
              </w:rPr>
              <w:t>Игрушки. посуда</w:t>
            </w:r>
          </w:p>
        </w:tc>
      </w:tr>
      <w:tr w:rsidR="00C916E2" w:rsidRPr="00157A84" w:rsidTr="00C91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916E2" w:rsidRPr="00157A84" w:rsidRDefault="00157A84" w:rsidP="005047F5">
            <w:pPr>
              <w:rPr>
                <w:b w:val="0"/>
                <w:szCs w:val="24"/>
                <w:lang w:val="ru-RU"/>
              </w:rPr>
            </w:pPr>
            <w:r>
              <w:rPr>
                <w:b w:val="0"/>
                <w:szCs w:val="24"/>
                <w:lang w:val="ru-RU"/>
              </w:rPr>
              <w:t>Апрель 4 неделя</w:t>
            </w:r>
          </w:p>
        </w:tc>
        <w:tc>
          <w:tcPr>
            <w:cnfStyle w:val="000100000000" w:firstRow="0" w:lastRow="0" w:firstColumn="0" w:lastColumn="1" w:oddVBand="0" w:evenVBand="0" w:oddHBand="0" w:evenHBand="0" w:firstRowFirstColumn="0" w:firstRowLastColumn="0" w:lastRowFirstColumn="0" w:lastRowLastColumn="0"/>
            <w:tcW w:w="11364" w:type="dxa"/>
          </w:tcPr>
          <w:p w:rsidR="00C916E2" w:rsidRPr="00157A84" w:rsidRDefault="00157A84" w:rsidP="005047F5">
            <w:pPr>
              <w:rPr>
                <w:b w:val="0"/>
                <w:szCs w:val="24"/>
                <w:lang w:val="ru-RU"/>
              </w:rPr>
            </w:pPr>
            <w:r>
              <w:rPr>
                <w:b w:val="0"/>
                <w:szCs w:val="24"/>
                <w:lang w:val="ru-RU"/>
              </w:rPr>
              <w:t>Мониторинг</w:t>
            </w:r>
          </w:p>
        </w:tc>
      </w:tr>
      <w:tr w:rsidR="00C916E2" w:rsidRPr="00157A84" w:rsidTr="00C91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916E2" w:rsidRPr="00157A84" w:rsidRDefault="00157A84" w:rsidP="005047F5">
            <w:pPr>
              <w:rPr>
                <w:b w:val="0"/>
                <w:szCs w:val="24"/>
                <w:lang w:val="ru-RU"/>
              </w:rPr>
            </w:pPr>
            <w:r>
              <w:rPr>
                <w:b w:val="0"/>
                <w:szCs w:val="24"/>
                <w:lang w:val="ru-RU"/>
              </w:rPr>
              <w:t>Май 1 неделя</w:t>
            </w:r>
          </w:p>
        </w:tc>
        <w:tc>
          <w:tcPr>
            <w:cnfStyle w:val="000100000000" w:firstRow="0" w:lastRow="0" w:firstColumn="0" w:lastColumn="1" w:oddVBand="0" w:evenVBand="0" w:oddHBand="0" w:evenHBand="0" w:firstRowFirstColumn="0" w:firstRowLastColumn="0" w:lastRowFirstColumn="0" w:lastRowLastColumn="0"/>
            <w:tcW w:w="11364" w:type="dxa"/>
          </w:tcPr>
          <w:p w:rsidR="00C916E2" w:rsidRPr="00157A84" w:rsidRDefault="00157A84" w:rsidP="005047F5">
            <w:pPr>
              <w:rPr>
                <w:b w:val="0"/>
                <w:szCs w:val="24"/>
                <w:lang w:val="ru-RU"/>
              </w:rPr>
            </w:pPr>
            <w:r>
              <w:rPr>
                <w:b w:val="0"/>
                <w:szCs w:val="24"/>
                <w:lang w:val="ru-RU"/>
              </w:rPr>
              <w:t>День Победы</w:t>
            </w:r>
          </w:p>
        </w:tc>
      </w:tr>
      <w:tr w:rsidR="00C916E2" w:rsidRPr="00157A84" w:rsidTr="00C91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916E2" w:rsidRPr="00157A84" w:rsidRDefault="00157A84" w:rsidP="005047F5">
            <w:pPr>
              <w:rPr>
                <w:b w:val="0"/>
                <w:szCs w:val="24"/>
                <w:lang w:val="ru-RU"/>
              </w:rPr>
            </w:pPr>
            <w:r>
              <w:rPr>
                <w:b w:val="0"/>
                <w:szCs w:val="24"/>
                <w:lang w:val="ru-RU"/>
              </w:rPr>
              <w:t>Май 2 неделя</w:t>
            </w:r>
          </w:p>
        </w:tc>
        <w:tc>
          <w:tcPr>
            <w:cnfStyle w:val="000100000000" w:firstRow="0" w:lastRow="0" w:firstColumn="0" w:lastColumn="1" w:oddVBand="0" w:evenVBand="0" w:oddHBand="0" w:evenHBand="0" w:firstRowFirstColumn="0" w:firstRowLastColumn="0" w:lastRowFirstColumn="0" w:lastRowLastColumn="0"/>
            <w:tcW w:w="11364" w:type="dxa"/>
          </w:tcPr>
          <w:p w:rsidR="00C916E2" w:rsidRPr="00157A84" w:rsidRDefault="00157A84" w:rsidP="005047F5">
            <w:pPr>
              <w:rPr>
                <w:b w:val="0"/>
                <w:szCs w:val="24"/>
                <w:lang w:val="ru-RU"/>
              </w:rPr>
            </w:pPr>
            <w:r>
              <w:rPr>
                <w:b w:val="0"/>
                <w:szCs w:val="24"/>
                <w:lang w:val="ru-RU"/>
              </w:rPr>
              <w:t>Комнатные растения</w:t>
            </w:r>
          </w:p>
        </w:tc>
      </w:tr>
      <w:tr w:rsidR="00C916E2" w:rsidRPr="00157A84" w:rsidTr="00C91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916E2" w:rsidRPr="00157A84" w:rsidRDefault="00157A84" w:rsidP="005047F5">
            <w:pPr>
              <w:rPr>
                <w:b w:val="0"/>
                <w:szCs w:val="24"/>
                <w:lang w:val="ru-RU"/>
              </w:rPr>
            </w:pPr>
            <w:r>
              <w:rPr>
                <w:b w:val="0"/>
                <w:szCs w:val="24"/>
                <w:lang w:val="ru-RU"/>
              </w:rPr>
              <w:t>Май 3 неделя</w:t>
            </w:r>
          </w:p>
        </w:tc>
        <w:tc>
          <w:tcPr>
            <w:cnfStyle w:val="000100000000" w:firstRow="0" w:lastRow="0" w:firstColumn="0" w:lastColumn="1" w:oddVBand="0" w:evenVBand="0" w:oddHBand="0" w:evenHBand="0" w:firstRowFirstColumn="0" w:firstRowLastColumn="0" w:lastRowFirstColumn="0" w:lastRowLastColumn="0"/>
            <w:tcW w:w="11364" w:type="dxa"/>
          </w:tcPr>
          <w:p w:rsidR="00C916E2" w:rsidRPr="00157A84" w:rsidRDefault="00157A84" w:rsidP="005047F5">
            <w:pPr>
              <w:rPr>
                <w:b w:val="0"/>
                <w:szCs w:val="24"/>
                <w:lang w:val="ru-RU"/>
              </w:rPr>
            </w:pPr>
            <w:r>
              <w:rPr>
                <w:b w:val="0"/>
                <w:szCs w:val="24"/>
                <w:lang w:val="ru-RU"/>
              </w:rPr>
              <w:t>Рыбы</w:t>
            </w:r>
          </w:p>
        </w:tc>
      </w:tr>
      <w:tr w:rsidR="00C916E2" w:rsidRPr="00157A84" w:rsidTr="00C91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916E2" w:rsidRPr="00157A84" w:rsidRDefault="00157A84" w:rsidP="005047F5">
            <w:pPr>
              <w:rPr>
                <w:b w:val="0"/>
                <w:szCs w:val="24"/>
                <w:lang w:val="ru-RU"/>
              </w:rPr>
            </w:pPr>
            <w:r>
              <w:rPr>
                <w:b w:val="0"/>
                <w:szCs w:val="24"/>
                <w:lang w:val="ru-RU"/>
              </w:rPr>
              <w:t>Май 4 неделя</w:t>
            </w:r>
          </w:p>
        </w:tc>
        <w:tc>
          <w:tcPr>
            <w:cnfStyle w:val="000100000000" w:firstRow="0" w:lastRow="0" w:firstColumn="0" w:lastColumn="1" w:oddVBand="0" w:evenVBand="0" w:oddHBand="0" w:evenHBand="0" w:firstRowFirstColumn="0" w:firstRowLastColumn="0" w:lastRowFirstColumn="0" w:lastRowLastColumn="0"/>
            <w:tcW w:w="11364" w:type="dxa"/>
          </w:tcPr>
          <w:p w:rsidR="00C916E2" w:rsidRPr="00157A84" w:rsidRDefault="00157A84" w:rsidP="005047F5">
            <w:pPr>
              <w:rPr>
                <w:b w:val="0"/>
                <w:szCs w:val="24"/>
                <w:lang w:val="ru-RU"/>
              </w:rPr>
            </w:pPr>
            <w:r>
              <w:rPr>
                <w:b w:val="0"/>
                <w:szCs w:val="24"/>
                <w:lang w:val="ru-RU"/>
              </w:rPr>
              <w:t>Виват, Санкт-Петербург!</w:t>
            </w:r>
          </w:p>
        </w:tc>
      </w:tr>
      <w:tr w:rsidR="00C916E2" w:rsidRPr="00157A84" w:rsidTr="00C91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916E2" w:rsidRPr="00157A84" w:rsidRDefault="00C144A9" w:rsidP="005047F5">
            <w:pPr>
              <w:rPr>
                <w:b w:val="0"/>
                <w:szCs w:val="24"/>
                <w:lang w:val="ru-RU"/>
              </w:rPr>
            </w:pPr>
            <w:r>
              <w:rPr>
                <w:b w:val="0"/>
                <w:szCs w:val="24"/>
                <w:lang w:val="ru-RU"/>
              </w:rPr>
              <w:t>Июнь 1 неделя</w:t>
            </w:r>
          </w:p>
        </w:tc>
        <w:tc>
          <w:tcPr>
            <w:cnfStyle w:val="000100000000" w:firstRow="0" w:lastRow="0" w:firstColumn="0" w:lastColumn="1" w:oddVBand="0" w:evenVBand="0" w:oddHBand="0" w:evenHBand="0" w:firstRowFirstColumn="0" w:firstRowLastColumn="0" w:lastRowFirstColumn="0" w:lastRowLastColumn="0"/>
            <w:tcW w:w="11364" w:type="dxa"/>
          </w:tcPr>
          <w:p w:rsidR="00C916E2" w:rsidRPr="00157A84" w:rsidRDefault="00C144A9" w:rsidP="005047F5">
            <w:pPr>
              <w:rPr>
                <w:b w:val="0"/>
                <w:szCs w:val="24"/>
                <w:lang w:val="ru-RU"/>
              </w:rPr>
            </w:pPr>
            <w:r>
              <w:rPr>
                <w:b w:val="0"/>
                <w:szCs w:val="24"/>
                <w:lang w:val="ru-RU"/>
              </w:rPr>
              <w:t>Россия, Пушкин и любовь</w:t>
            </w:r>
          </w:p>
        </w:tc>
      </w:tr>
      <w:tr w:rsidR="00C916E2" w:rsidRPr="000D5C7E" w:rsidTr="00C91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916E2" w:rsidRPr="00157A84" w:rsidRDefault="00C144A9" w:rsidP="005047F5">
            <w:pPr>
              <w:rPr>
                <w:b w:val="0"/>
                <w:szCs w:val="24"/>
                <w:lang w:val="ru-RU"/>
              </w:rPr>
            </w:pPr>
            <w:r>
              <w:rPr>
                <w:b w:val="0"/>
                <w:szCs w:val="24"/>
                <w:lang w:val="ru-RU"/>
              </w:rPr>
              <w:t>Июнь 2 неделя</w:t>
            </w:r>
          </w:p>
        </w:tc>
        <w:tc>
          <w:tcPr>
            <w:cnfStyle w:val="000100000000" w:firstRow="0" w:lastRow="0" w:firstColumn="0" w:lastColumn="1" w:oddVBand="0" w:evenVBand="0" w:oddHBand="0" w:evenHBand="0" w:firstRowFirstColumn="0" w:firstRowLastColumn="0" w:lastRowFirstColumn="0" w:lastRowLastColumn="0"/>
            <w:tcW w:w="11364" w:type="dxa"/>
          </w:tcPr>
          <w:p w:rsidR="00C916E2" w:rsidRPr="00157A84" w:rsidRDefault="00C144A9" w:rsidP="005047F5">
            <w:pPr>
              <w:rPr>
                <w:b w:val="0"/>
                <w:szCs w:val="24"/>
                <w:lang w:val="ru-RU"/>
              </w:rPr>
            </w:pPr>
            <w:r>
              <w:rPr>
                <w:b w:val="0"/>
                <w:szCs w:val="24"/>
                <w:lang w:val="ru-RU"/>
              </w:rPr>
              <w:t>Солнце, воздух и вода – наши лучшие друзья</w:t>
            </w:r>
          </w:p>
        </w:tc>
      </w:tr>
      <w:tr w:rsidR="00C916E2" w:rsidRPr="00C916E2" w:rsidTr="00C91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916E2" w:rsidRPr="00157A84" w:rsidRDefault="00C144A9" w:rsidP="005047F5">
            <w:pPr>
              <w:rPr>
                <w:b w:val="0"/>
                <w:szCs w:val="24"/>
                <w:lang w:val="ru-RU"/>
              </w:rPr>
            </w:pPr>
            <w:r>
              <w:rPr>
                <w:b w:val="0"/>
                <w:szCs w:val="24"/>
                <w:lang w:val="ru-RU"/>
              </w:rPr>
              <w:t>Июнь 3 неделя</w:t>
            </w:r>
          </w:p>
        </w:tc>
        <w:tc>
          <w:tcPr>
            <w:cnfStyle w:val="000100000000" w:firstRow="0" w:lastRow="0" w:firstColumn="0" w:lastColumn="1" w:oddVBand="0" w:evenVBand="0" w:oddHBand="0" w:evenHBand="0" w:firstRowFirstColumn="0" w:firstRowLastColumn="0" w:lastRowFirstColumn="0" w:lastRowLastColumn="0"/>
            <w:tcW w:w="11364" w:type="dxa"/>
          </w:tcPr>
          <w:p w:rsidR="00C916E2" w:rsidRPr="00C916E2" w:rsidRDefault="00C144A9" w:rsidP="005047F5">
            <w:pPr>
              <w:rPr>
                <w:b w:val="0"/>
                <w:szCs w:val="24"/>
                <w:lang w:val="ru-RU"/>
              </w:rPr>
            </w:pPr>
            <w:r>
              <w:rPr>
                <w:b w:val="0"/>
                <w:szCs w:val="24"/>
                <w:lang w:val="ru-RU"/>
              </w:rPr>
              <w:t>Юные исследователи</w:t>
            </w:r>
          </w:p>
        </w:tc>
      </w:tr>
      <w:tr w:rsidR="00C916E2" w:rsidRPr="00157A84" w:rsidTr="00C916E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916E2" w:rsidRPr="00157A84" w:rsidRDefault="00C144A9" w:rsidP="005047F5">
            <w:pPr>
              <w:rPr>
                <w:b w:val="0"/>
                <w:szCs w:val="24"/>
                <w:lang w:val="ru-RU"/>
              </w:rPr>
            </w:pPr>
            <w:r>
              <w:rPr>
                <w:b w:val="0"/>
                <w:szCs w:val="24"/>
                <w:lang w:val="ru-RU"/>
              </w:rPr>
              <w:t>Июнь 4 неделя</w:t>
            </w:r>
          </w:p>
        </w:tc>
        <w:tc>
          <w:tcPr>
            <w:cnfStyle w:val="000100000000" w:firstRow="0" w:lastRow="0" w:firstColumn="0" w:lastColumn="1" w:oddVBand="0" w:evenVBand="0" w:oddHBand="0" w:evenHBand="0" w:firstRowFirstColumn="0" w:firstRowLastColumn="0" w:lastRowFirstColumn="0" w:lastRowLastColumn="0"/>
            <w:tcW w:w="11364" w:type="dxa"/>
          </w:tcPr>
          <w:p w:rsidR="00C916E2" w:rsidRPr="00157A84" w:rsidRDefault="00C144A9" w:rsidP="005047F5">
            <w:pPr>
              <w:rPr>
                <w:b w:val="0"/>
                <w:szCs w:val="24"/>
                <w:lang w:val="ru-RU"/>
              </w:rPr>
            </w:pPr>
            <w:r>
              <w:rPr>
                <w:b w:val="0"/>
                <w:szCs w:val="24"/>
                <w:lang w:val="ru-RU"/>
              </w:rPr>
              <w:t>Движение с уважением</w:t>
            </w:r>
          </w:p>
        </w:tc>
      </w:tr>
    </w:tbl>
    <w:p w:rsidR="00FB7D7D" w:rsidRPr="00C875C4" w:rsidRDefault="00FB7D7D" w:rsidP="00C916E2">
      <w:pPr>
        <w:widowControl w:val="0"/>
        <w:tabs>
          <w:tab w:val="left" w:pos="0"/>
          <w:tab w:val="left" w:pos="1635"/>
        </w:tabs>
        <w:spacing w:after="0" w:line="240" w:lineRule="auto"/>
        <w:ind w:right="627"/>
        <w:rPr>
          <w:b/>
          <w:szCs w:val="24"/>
          <w:lang w:val="ru-RU" w:eastAsia="ru-RU" w:bidi="ru-RU"/>
        </w:rPr>
      </w:pPr>
    </w:p>
    <w:p w:rsidR="006B55BD" w:rsidRPr="006B55BD" w:rsidRDefault="006B55BD" w:rsidP="006B55BD">
      <w:pPr>
        <w:rPr>
          <w:lang w:val="ru-RU"/>
        </w:rPr>
      </w:pPr>
    </w:p>
    <w:p w:rsidR="005429B9" w:rsidRDefault="00AF6094" w:rsidP="00AF6094">
      <w:pPr>
        <w:pStyle w:val="2"/>
        <w:rPr>
          <w:lang w:val="ru-RU"/>
        </w:rPr>
      </w:pPr>
      <w:r>
        <w:rPr>
          <w:lang w:val="ru-RU"/>
        </w:rPr>
        <w:t>2.</w:t>
      </w:r>
      <w:r w:rsidR="00FB7D7D">
        <w:rPr>
          <w:lang w:val="ru-RU"/>
        </w:rPr>
        <w:t>3</w:t>
      </w:r>
      <w:r>
        <w:rPr>
          <w:lang w:val="ru-RU"/>
        </w:rPr>
        <w:t xml:space="preserve"> </w:t>
      </w:r>
      <w:r w:rsidRPr="00AF6094">
        <w:rPr>
          <w:lang w:val="ru-RU"/>
        </w:rPr>
        <w:t xml:space="preserve">Циклограмма (расписание) непрерывной образовательной деятельности по месяцам года. </w:t>
      </w:r>
    </w:p>
    <w:p w:rsidR="00C144A9" w:rsidRPr="00C144A9" w:rsidRDefault="00C144A9" w:rsidP="00C144A9">
      <w:pPr>
        <w:jc w:val="center"/>
        <w:rPr>
          <w:lang w:val="ru-RU"/>
        </w:rPr>
      </w:pPr>
      <w:r w:rsidRPr="00C144A9">
        <w:rPr>
          <w:b/>
          <w:lang w:val="ru-RU"/>
        </w:rPr>
        <w:t xml:space="preserve">РЕЖИМ ДНЯ </w:t>
      </w:r>
    </w:p>
    <w:p w:rsidR="00C144A9" w:rsidRPr="00532AA6" w:rsidRDefault="00C144A9" w:rsidP="00C144A9">
      <w:pPr>
        <w:ind w:left="108" w:firstLine="0"/>
        <w:rPr>
          <w:lang w:val="ru-RU"/>
        </w:rPr>
      </w:pPr>
      <w:r w:rsidRPr="00532AA6">
        <w:rPr>
          <w:lang w:val="ru-RU"/>
        </w:rPr>
        <w:t>в старшей группе «Родничок»</w:t>
      </w:r>
    </w:p>
    <w:p w:rsidR="00C144A9" w:rsidRPr="00532AA6" w:rsidRDefault="00C144A9" w:rsidP="00C144A9">
      <w:pPr>
        <w:ind w:left="108" w:firstLine="0"/>
        <w:rPr>
          <w:lang w:val="ru-RU"/>
        </w:rPr>
      </w:pPr>
      <w:r w:rsidRPr="00532AA6">
        <w:rPr>
          <w:lang w:val="ru-RU"/>
        </w:rPr>
        <w:t>компенсирующей направленности для детей с нарушением речи (5-</w:t>
      </w:r>
      <w:r w:rsidR="00532AA6">
        <w:rPr>
          <w:lang w:val="ru-RU"/>
        </w:rPr>
        <w:t>7</w:t>
      </w:r>
      <w:r w:rsidRPr="00532AA6">
        <w:rPr>
          <w:lang w:val="ru-RU"/>
        </w:rPr>
        <w:t xml:space="preserve"> лет) </w:t>
      </w:r>
    </w:p>
    <w:p w:rsidR="00C144A9" w:rsidRPr="00532AA6" w:rsidRDefault="00C144A9" w:rsidP="00C144A9">
      <w:pPr>
        <w:ind w:left="108" w:firstLine="0"/>
        <w:rPr>
          <w:lang w:val="ru-RU"/>
        </w:rPr>
      </w:pPr>
      <w:r w:rsidRPr="00532AA6">
        <w:rPr>
          <w:lang w:val="ru-RU"/>
        </w:rPr>
        <w:t xml:space="preserve">на холодный период года (сентябрь-май)    </w:t>
      </w:r>
    </w:p>
    <w:p w:rsidR="00C144A9" w:rsidRPr="00C144A9" w:rsidRDefault="00C144A9" w:rsidP="00C144A9">
      <w:pPr>
        <w:ind w:left="108" w:firstLine="0"/>
      </w:pPr>
      <w:r w:rsidRPr="00C144A9">
        <w:t xml:space="preserve">2020-2021 </w:t>
      </w:r>
      <w:proofErr w:type="spellStart"/>
      <w:r w:rsidRPr="00C144A9">
        <w:t>учебный</w:t>
      </w:r>
      <w:proofErr w:type="spellEnd"/>
      <w:r w:rsidRPr="00C144A9">
        <w:t xml:space="preserve"> </w:t>
      </w:r>
      <w:proofErr w:type="spellStart"/>
      <w:r w:rsidRPr="00C144A9">
        <w:t>год</w:t>
      </w:r>
      <w:proofErr w:type="spellEnd"/>
    </w:p>
    <w:tbl>
      <w:tblPr>
        <w:tblW w:w="14747" w:type="dxa"/>
        <w:tblInd w:w="-10" w:type="dxa"/>
        <w:tblLayout w:type="fixed"/>
        <w:tblLook w:val="0000" w:firstRow="0" w:lastRow="0" w:firstColumn="0" w:lastColumn="0" w:noHBand="0" w:noVBand="0"/>
      </w:tblPr>
      <w:tblGrid>
        <w:gridCol w:w="1526"/>
        <w:gridCol w:w="13221"/>
      </w:tblGrid>
      <w:tr w:rsidR="00C144A9"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proofErr w:type="spellStart"/>
            <w:r>
              <w:lastRenderedPageBreak/>
              <w:t>Время</w:t>
            </w:r>
            <w:proofErr w:type="spellEnd"/>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Default="00C144A9" w:rsidP="005047F5">
            <w:proofErr w:type="spellStart"/>
            <w:r>
              <w:t>Режимные</w:t>
            </w:r>
            <w:proofErr w:type="spellEnd"/>
            <w:r>
              <w:t xml:space="preserve"> </w:t>
            </w:r>
            <w:proofErr w:type="spellStart"/>
            <w:r>
              <w:t>моменты</w:t>
            </w:r>
            <w:proofErr w:type="spellEnd"/>
          </w:p>
        </w:tc>
      </w:tr>
      <w:tr w:rsidR="00C144A9" w:rsidRPr="000D5C7E"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7.30- 8.45</w:t>
            </w:r>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 xml:space="preserve">Прием детей, осмотр, (взаимодействие с родителями). </w:t>
            </w:r>
          </w:p>
        </w:tc>
      </w:tr>
      <w:tr w:rsidR="00C144A9"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8.45-8.55</w:t>
            </w:r>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Default="00C144A9" w:rsidP="005047F5">
            <w:proofErr w:type="spellStart"/>
            <w:r>
              <w:t>Утренняя</w:t>
            </w:r>
            <w:proofErr w:type="spellEnd"/>
            <w:r>
              <w:t xml:space="preserve"> </w:t>
            </w:r>
            <w:proofErr w:type="spellStart"/>
            <w:r>
              <w:t>гимнастика</w:t>
            </w:r>
            <w:proofErr w:type="spellEnd"/>
            <w:r>
              <w:t xml:space="preserve"> </w:t>
            </w:r>
          </w:p>
        </w:tc>
      </w:tr>
      <w:tr w:rsidR="00C144A9" w:rsidRPr="000D5C7E"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8.55- 9.15</w:t>
            </w:r>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Подготовка к завтраку, дежурство. Завтрак.</w:t>
            </w:r>
          </w:p>
        </w:tc>
      </w:tr>
      <w:tr w:rsidR="00C144A9" w:rsidRPr="000D5C7E"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9.15-9.20</w:t>
            </w:r>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Самостоятельная деятельность детей, подготовка к образовательной деятельности</w:t>
            </w:r>
          </w:p>
        </w:tc>
      </w:tr>
      <w:tr w:rsidR="00C144A9"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9.20-9.45</w:t>
            </w:r>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Default="00C144A9" w:rsidP="005047F5">
            <w:proofErr w:type="spellStart"/>
            <w:r>
              <w:t>Непрерывная</w:t>
            </w:r>
            <w:proofErr w:type="spellEnd"/>
            <w:r>
              <w:t xml:space="preserve"> </w:t>
            </w:r>
            <w:proofErr w:type="spellStart"/>
            <w:r>
              <w:t>образовательная</w:t>
            </w:r>
            <w:proofErr w:type="spellEnd"/>
            <w:r>
              <w:t xml:space="preserve"> </w:t>
            </w:r>
            <w:proofErr w:type="spellStart"/>
            <w:r>
              <w:t>деятельность</w:t>
            </w:r>
            <w:proofErr w:type="spellEnd"/>
            <w:r>
              <w:t xml:space="preserve"> </w:t>
            </w:r>
          </w:p>
        </w:tc>
      </w:tr>
      <w:tr w:rsidR="00C144A9"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9.45-10.00</w:t>
            </w:r>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Default="00C144A9" w:rsidP="005047F5">
            <w:proofErr w:type="spellStart"/>
            <w:r>
              <w:t>Динамическая</w:t>
            </w:r>
            <w:proofErr w:type="spellEnd"/>
            <w:r>
              <w:t xml:space="preserve"> </w:t>
            </w:r>
            <w:proofErr w:type="spellStart"/>
            <w:r>
              <w:t>разминка</w:t>
            </w:r>
            <w:proofErr w:type="spellEnd"/>
          </w:p>
        </w:tc>
      </w:tr>
      <w:tr w:rsidR="00C144A9"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10.00- 10.25</w:t>
            </w:r>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Default="00C144A9" w:rsidP="005047F5">
            <w:proofErr w:type="spellStart"/>
            <w:r>
              <w:t>Непрерывная</w:t>
            </w:r>
            <w:proofErr w:type="spellEnd"/>
            <w:r>
              <w:t xml:space="preserve"> </w:t>
            </w:r>
            <w:proofErr w:type="spellStart"/>
            <w:r>
              <w:t>образовательная</w:t>
            </w:r>
            <w:proofErr w:type="spellEnd"/>
            <w:r>
              <w:t xml:space="preserve"> </w:t>
            </w:r>
            <w:proofErr w:type="spellStart"/>
            <w:r>
              <w:t>деятельность</w:t>
            </w:r>
            <w:proofErr w:type="spellEnd"/>
            <w:r>
              <w:t xml:space="preserve"> </w:t>
            </w:r>
          </w:p>
        </w:tc>
      </w:tr>
      <w:tr w:rsidR="00C144A9" w:rsidRPr="000D5C7E"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10.25-10.40</w:t>
            </w:r>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Второй завтрак (воспитание культуры еды)</w:t>
            </w:r>
          </w:p>
        </w:tc>
      </w:tr>
      <w:tr w:rsidR="00C144A9" w:rsidRPr="000D5C7E"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10.40-11.05*</w:t>
            </w:r>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 xml:space="preserve">Самостоятельная  </w:t>
            </w:r>
            <w:r w:rsidRPr="00C144A9">
              <w:rPr>
                <w:b/>
                <w:i/>
                <w:lang w:val="ru-RU"/>
              </w:rPr>
              <w:t>и/или непрерывная образовательная деятельность при наличии в расписании*</w:t>
            </w:r>
          </w:p>
        </w:tc>
      </w:tr>
      <w:tr w:rsidR="00C144A9" w:rsidRPr="000D5C7E"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11.05-12.35*</w:t>
            </w:r>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 xml:space="preserve">Подготовка к прогулке.  </w:t>
            </w:r>
            <w:r w:rsidRPr="00C144A9">
              <w:rPr>
                <w:b/>
                <w:i/>
                <w:lang w:val="ru-RU"/>
              </w:rPr>
              <w:t>Прогулка и/или непрерывная образовательная деятельность при наличии в расписании*</w:t>
            </w:r>
          </w:p>
        </w:tc>
      </w:tr>
      <w:tr w:rsidR="00C144A9"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12.35-12.40</w:t>
            </w:r>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Default="00C144A9" w:rsidP="005047F5">
            <w:proofErr w:type="spellStart"/>
            <w:r>
              <w:t>Возвращение</w:t>
            </w:r>
            <w:proofErr w:type="spellEnd"/>
            <w:r>
              <w:t xml:space="preserve"> с </w:t>
            </w:r>
            <w:proofErr w:type="spellStart"/>
            <w:r>
              <w:t>прогулки</w:t>
            </w:r>
            <w:proofErr w:type="spellEnd"/>
            <w:r>
              <w:t>.</w:t>
            </w:r>
          </w:p>
        </w:tc>
      </w:tr>
      <w:tr w:rsidR="00C144A9" w:rsidRPr="000D5C7E"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12.40-13.00</w:t>
            </w:r>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 xml:space="preserve">Обед (воспитание культуры еды, этикет). </w:t>
            </w:r>
          </w:p>
        </w:tc>
      </w:tr>
      <w:tr w:rsidR="00C144A9" w:rsidRPr="000D5C7E"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13.10-14.50</w:t>
            </w:r>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Подготовка ко сну. Дневной сон.</w:t>
            </w:r>
          </w:p>
        </w:tc>
      </w:tr>
      <w:tr w:rsidR="00C144A9" w:rsidRPr="000D5C7E"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14.50-15.05</w:t>
            </w:r>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 xml:space="preserve">Постепенный подъем, воздушные и водные процедуры, бодрящая гимнастика после сна </w:t>
            </w:r>
          </w:p>
        </w:tc>
      </w:tr>
      <w:tr w:rsidR="00C144A9" w:rsidRPr="000D5C7E" w:rsidTr="00C144A9">
        <w:trPr>
          <w:trHeight w:val="853"/>
        </w:trPr>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15.05-16.00</w:t>
            </w:r>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sz w:val="20"/>
                <w:szCs w:val="20"/>
                <w:lang w:val="ru-RU"/>
              </w:rPr>
            </w:pPr>
            <w:r w:rsidRPr="00C144A9">
              <w:rPr>
                <w:lang w:val="ru-RU"/>
              </w:rPr>
              <w:t xml:space="preserve">Совместная коррекционно-образовательная деятельность воспитателя по заданию учителя-логопеда. Самостоятельная деятельность  </w:t>
            </w:r>
            <w:r w:rsidRPr="00C144A9">
              <w:rPr>
                <w:b/>
                <w:i/>
                <w:lang w:val="ru-RU"/>
              </w:rPr>
              <w:t>и/или непрерывная образовательная деятельность при наличии в расписании</w:t>
            </w:r>
            <w:r w:rsidRPr="00C144A9">
              <w:rPr>
                <w:i/>
                <w:lang w:val="ru-RU"/>
              </w:rPr>
              <w:t>*</w:t>
            </w:r>
            <w:r w:rsidRPr="00C144A9">
              <w:rPr>
                <w:lang w:val="ru-RU"/>
              </w:rPr>
              <w:t xml:space="preserve"> Совместная образовательная деятельность педагога-психолога, учителей-логопедов с детьми в подгрупповой и индивидуальной форме по коррекции и развитию.</w:t>
            </w:r>
          </w:p>
        </w:tc>
      </w:tr>
      <w:tr w:rsidR="00C144A9" w:rsidTr="00C144A9">
        <w:trPr>
          <w:trHeight w:val="348"/>
        </w:trPr>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16.00-16.20</w:t>
            </w:r>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Default="00C144A9" w:rsidP="005047F5">
            <w:proofErr w:type="spellStart"/>
            <w:r>
              <w:t>Подготовка</w:t>
            </w:r>
            <w:proofErr w:type="spellEnd"/>
            <w:r>
              <w:t xml:space="preserve"> к </w:t>
            </w:r>
            <w:proofErr w:type="spellStart"/>
            <w:r>
              <w:t>полднику</w:t>
            </w:r>
            <w:proofErr w:type="spellEnd"/>
            <w:r>
              <w:t xml:space="preserve">. </w:t>
            </w:r>
            <w:proofErr w:type="spellStart"/>
            <w:r>
              <w:t>Полдник</w:t>
            </w:r>
            <w:proofErr w:type="spellEnd"/>
            <w:r>
              <w:t>.</w:t>
            </w:r>
          </w:p>
        </w:tc>
      </w:tr>
      <w:tr w:rsidR="00C144A9" w:rsidRPr="000D5C7E" w:rsidTr="00C144A9">
        <w:trPr>
          <w:trHeight w:val="853"/>
        </w:trPr>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16.20-17.00</w:t>
            </w:r>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i/>
                <w:sz w:val="20"/>
                <w:szCs w:val="20"/>
                <w:lang w:val="ru-RU"/>
              </w:rPr>
            </w:pPr>
            <w:r w:rsidRPr="00C144A9">
              <w:rPr>
                <w:lang w:val="ru-RU"/>
              </w:rPr>
              <w:t xml:space="preserve">Совместная образовательная деятельность воспитателя с детьми. </w:t>
            </w:r>
            <w:r w:rsidRPr="00C144A9">
              <w:rPr>
                <w:i/>
                <w:lang w:val="ru-RU"/>
              </w:rPr>
              <w:t>Досуги, вечера развлечений: музыкальные, физкультурные, творческие.*</w:t>
            </w:r>
          </w:p>
        </w:tc>
      </w:tr>
      <w:tr w:rsidR="00C144A9" w:rsidTr="00C144A9">
        <w:trPr>
          <w:trHeight w:val="296"/>
        </w:trPr>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17.00-19.00</w:t>
            </w:r>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Default="00C144A9" w:rsidP="005047F5">
            <w:proofErr w:type="spellStart"/>
            <w:r>
              <w:t>Подготовка</w:t>
            </w:r>
            <w:proofErr w:type="spellEnd"/>
            <w:r>
              <w:t xml:space="preserve"> к </w:t>
            </w:r>
            <w:proofErr w:type="spellStart"/>
            <w:r>
              <w:t>прогулке</w:t>
            </w:r>
            <w:proofErr w:type="spellEnd"/>
            <w:r>
              <w:t xml:space="preserve">. </w:t>
            </w:r>
            <w:proofErr w:type="spellStart"/>
            <w:r>
              <w:t>Прогулка</w:t>
            </w:r>
            <w:proofErr w:type="spellEnd"/>
            <w:r>
              <w:t>.</w:t>
            </w:r>
          </w:p>
        </w:tc>
      </w:tr>
      <w:tr w:rsidR="00C144A9" w:rsidRPr="000D5C7E" w:rsidTr="00C144A9">
        <w:trPr>
          <w:trHeight w:val="556"/>
        </w:trPr>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19.00-19.30</w:t>
            </w:r>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Возвращение с прогулки. Взаимодействие с родителями, уход домой</w:t>
            </w:r>
          </w:p>
        </w:tc>
      </w:tr>
    </w:tbl>
    <w:p w:rsidR="00C144A9" w:rsidRPr="00C144A9" w:rsidRDefault="00C144A9" w:rsidP="00C144A9">
      <w:pPr>
        <w:rPr>
          <w:sz w:val="16"/>
          <w:szCs w:val="16"/>
          <w:lang w:val="ru-RU"/>
        </w:rPr>
      </w:pPr>
      <w:r w:rsidRPr="00C144A9">
        <w:rPr>
          <w:lang w:val="ru-RU"/>
        </w:rPr>
        <w:lastRenderedPageBreak/>
        <w:t xml:space="preserve">Требования к организации режима дня и образовательной нагрузке </w:t>
      </w:r>
      <w:proofErr w:type="gramStart"/>
      <w:r w:rsidRPr="00C144A9">
        <w:rPr>
          <w:lang w:val="ru-RU"/>
        </w:rPr>
        <w:t>определены  в</w:t>
      </w:r>
      <w:proofErr w:type="gramEnd"/>
      <w:r w:rsidRPr="00C144A9">
        <w:rPr>
          <w:lang w:val="ru-RU"/>
        </w:rPr>
        <w:t xml:space="preserve"> соответствии с Санитарно-эпидемиологическими правилами и нормативами СанПиН 2.4.1.3049-13</w:t>
      </w:r>
    </w:p>
    <w:p w:rsidR="00C144A9" w:rsidRPr="00620D12" w:rsidRDefault="00C144A9" w:rsidP="00C144A9">
      <w:pPr>
        <w:pStyle w:val="21"/>
        <w:jc w:val="left"/>
        <w:rPr>
          <w:color w:val="auto"/>
          <w:sz w:val="16"/>
          <w:szCs w:val="16"/>
        </w:rPr>
      </w:pPr>
    </w:p>
    <w:p w:rsidR="00C144A9" w:rsidRDefault="00C144A9" w:rsidP="00C144A9">
      <w:pPr>
        <w:pStyle w:val="21"/>
        <w:jc w:val="left"/>
        <w:rPr>
          <w:color w:val="auto"/>
          <w:sz w:val="16"/>
          <w:szCs w:val="16"/>
        </w:rPr>
      </w:pPr>
    </w:p>
    <w:p w:rsidR="00C144A9" w:rsidRPr="00C144A9" w:rsidRDefault="00C144A9" w:rsidP="00C144A9">
      <w:pPr>
        <w:jc w:val="center"/>
        <w:rPr>
          <w:lang w:val="ru-RU"/>
        </w:rPr>
      </w:pPr>
      <w:r w:rsidRPr="00C144A9">
        <w:rPr>
          <w:b/>
          <w:lang w:val="ru-RU"/>
        </w:rPr>
        <w:t xml:space="preserve">РЕЖИМ ДНЯ </w:t>
      </w:r>
    </w:p>
    <w:p w:rsidR="00C144A9" w:rsidRPr="00532AA6" w:rsidRDefault="00C144A9" w:rsidP="00C144A9">
      <w:pPr>
        <w:ind w:left="108" w:firstLine="0"/>
        <w:rPr>
          <w:lang w:val="ru-RU"/>
        </w:rPr>
      </w:pPr>
      <w:r w:rsidRPr="00532AA6">
        <w:rPr>
          <w:lang w:val="ru-RU"/>
        </w:rPr>
        <w:t>в старшей группе «Родничок»</w:t>
      </w:r>
    </w:p>
    <w:p w:rsidR="00C144A9" w:rsidRPr="00532AA6" w:rsidRDefault="00C144A9" w:rsidP="00C144A9">
      <w:pPr>
        <w:ind w:left="108" w:firstLine="0"/>
        <w:rPr>
          <w:lang w:val="ru-RU"/>
        </w:rPr>
      </w:pPr>
      <w:r w:rsidRPr="00532AA6">
        <w:rPr>
          <w:lang w:val="ru-RU"/>
        </w:rPr>
        <w:t>компенсирующей направленности для детей с нарушением речи (5-</w:t>
      </w:r>
      <w:r w:rsidR="00532AA6">
        <w:rPr>
          <w:lang w:val="ru-RU"/>
        </w:rPr>
        <w:t>7</w:t>
      </w:r>
      <w:r w:rsidRPr="00532AA6">
        <w:rPr>
          <w:lang w:val="ru-RU"/>
        </w:rPr>
        <w:t xml:space="preserve"> лет) </w:t>
      </w:r>
    </w:p>
    <w:p w:rsidR="00C144A9" w:rsidRPr="00532AA6" w:rsidRDefault="00C144A9" w:rsidP="00C144A9">
      <w:pPr>
        <w:ind w:left="108" w:firstLine="0"/>
        <w:rPr>
          <w:lang w:val="ru-RU"/>
        </w:rPr>
      </w:pPr>
      <w:r w:rsidRPr="00532AA6">
        <w:rPr>
          <w:lang w:val="ru-RU"/>
        </w:rPr>
        <w:t xml:space="preserve">на холодный период года  (сентябрь-май)  </w:t>
      </w:r>
    </w:p>
    <w:p w:rsidR="00C144A9" w:rsidRPr="00C144A9" w:rsidRDefault="00C144A9" w:rsidP="00C144A9">
      <w:pPr>
        <w:ind w:left="108" w:firstLine="0"/>
      </w:pPr>
      <w:r w:rsidRPr="00532AA6">
        <w:rPr>
          <w:lang w:val="ru-RU"/>
        </w:rPr>
        <w:t xml:space="preserve">  </w:t>
      </w:r>
      <w:proofErr w:type="spellStart"/>
      <w:proofErr w:type="gramStart"/>
      <w:r w:rsidRPr="00C144A9">
        <w:t>при</w:t>
      </w:r>
      <w:proofErr w:type="spellEnd"/>
      <w:proofErr w:type="gramEnd"/>
      <w:r w:rsidRPr="00C144A9">
        <w:t xml:space="preserve"> </w:t>
      </w:r>
      <w:proofErr w:type="spellStart"/>
      <w:r w:rsidRPr="00C144A9">
        <w:t>карантине</w:t>
      </w:r>
      <w:proofErr w:type="spellEnd"/>
      <w:r w:rsidRPr="00C144A9">
        <w:t xml:space="preserve"> </w:t>
      </w:r>
    </w:p>
    <w:p w:rsidR="00C144A9" w:rsidRPr="00C144A9" w:rsidRDefault="00C144A9" w:rsidP="00C144A9">
      <w:pPr>
        <w:ind w:left="108" w:firstLine="0"/>
      </w:pPr>
      <w:r w:rsidRPr="00C144A9">
        <w:t xml:space="preserve">2020-2021 </w:t>
      </w:r>
      <w:proofErr w:type="spellStart"/>
      <w:r w:rsidRPr="00C144A9">
        <w:t>учебный</w:t>
      </w:r>
      <w:proofErr w:type="spellEnd"/>
      <w:r w:rsidRPr="00C144A9">
        <w:t xml:space="preserve"> </w:t>
      </w:r>
      <w:proofErr w:type="spellStart"/>
      <w:r w:rsidRPr="00C144A9">
        <w:t>год</w:t>
      </w:r>
      <w:proofErr w:type="spellEnd"/>
    </w:p>
    <w:tbl>
      <w:tblPr>
        <w:tblW w:w="14747" w:type="dxa"/>
        <w:tblInd w:w="-10" w:type="dxa"/>
        <w:tblLayout w:type="fixed"/>
        <w:tblLook w:val="0000" w:firstRow="0" w:lastRow="0" w:firstColumn="0" w:lastColumn="0" w:noHBand="0" w:noVBand="0"/>
      </w:tblPr>
      <w:tblGrid>
        <w:gridCol w:w="1526"/>
        <w:gridCol w:w="13221"/>
      </w:tblGrid>
      <w:tr w:rsidR="00C144A9"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proofErr w:type="spellStart"/>
            <w:r>
              <w:t>Время</w:t>
            </w:r>
            <w:proofErr w:type="spellEnd"/>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Default="00C144A9" w:rsidP="005047F5">
            <w:proofErr w:type="spellStart"/>
            <w:r>
              <w:t>Режимные</w:t>
            </w:r>
            <w:proofErr w:type="spellEnd"/>
            <w:r>
              <w:t xml:space="preserve"> </w:t>
            </w:r>
            <w:proofErr w:type="spellStart"/>
            <w:r>
              <w:t>моменты</w:t>
            </w:r>
            <w:proofErr w:type="spellEnd"/>
          </w:p>
        </w:tc>
      </w:tr>
      <w:tr w:rsidR="00C144A9" w:rsidRPr="000D5C7E"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7.30- 8.45</w:t>
            </w:r>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 xml:space="preserve">Прием детей, осмотр, (взаимодействие с родителями). </w:t>
            </w:r>
          </w:p>
        </w:tc>
      </w:tr>
      <w:tr w:rsidR="00C144A9"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8.45-8.55</w:t>
            </w:r>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Default="00C144A9" w:rsidP="005047F5">
            <w:proofErr w:type="spellStart"/>
            <w:r>
              <w:t>Утренняя</w:t>
            </w:r>
            <w:proofErr w:type="spellEnd"/>
            <w:r>
              <w:t xml:space="preserve"> </w:t>
            </w:r>
            <w:proofErr w:type="spellStart"/>
            <w:r>
              <w:t>гимнастика</w:t>
            </w:r>
            <w:proofErr w:type="spellEnd"/>
            <w:r>
              <w:t xml:space="preserve"> </w:t>
            </w:r>
          </w:p>
        </w:tc>
      </w:tr>
      <w:tr w:rsidR="00C144A9" w:rsidRPr="000D5C7E"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8.55- 9.15</w:t>
            </w:r>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Подготовка к завтраку, дежурство. Завтрак.</w:t>
            </w:r>
          </w:p>
        </w:tc>
      </w:tr>
      <w:tr w:rsidR="00C144A9" w:rsidRPr="000D5C7E"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9.15-9.20</w:t>
            </w:r>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Самостоятельная деятельность детей, подготовка к образовательной деятельности</w:t>
            </w:r>
          </w:p>
        </w:tc>
      </w:tr>
      <w:tr w:rsidR="00C144A9"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9.20-9.45</w:t>
            </w:r>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Default="00C144A9" w:rsidP="005047F5">
            <w:proofErr w:type="spellStart"/>
            <w:r>
              <w:t>Непрерывная</w:t>
            </w:r>
            <w:proofErr w:type="spellEnd"/>
            <w:r>
              <w:t xml:space="preserve"> </w:t>
            </w:r>
            <w:proofErr w:type="spellStart"/>
            <w:r>
              <w:t>образовательная</w:t>
            </w:r>
            <w:proofErr w:type="spellEnd"/>
            <w:r>
              <w:t xml:space="preserve"> </w:t>
            </w:r>
            <w:proofErr w:type="spellStart"/>
            <w:r>
              <w:t>деятельность</w:t>
            </w:r>
            <w:proofErr w:type="spellEnd"/>
            <w:r>
              <w:t xml:space="preserve"> </w:t>
            </w:r>
          </w:p>
        </w:tc>
      </w:tr>
      <w:tr w:rsidR="00C144A9"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9.45-10.00</w:t>
            </w:r>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Default="00C144A9" w:rsidP="005047F5">
            <w:proofErr w:type="spellStart"/>
            <w:r>
              <w:t>Динамическая</w:t>
            </w:r>
            <w:proofErr w:type="spellEnd"/>
            <w:r>
              <w:t xml:space="preserve"> </w:t>
            </w:r>
            <w:proofErr w:type="spellStart"/>
            <w:r>
              <w:t>разминка</w:t>
            </w:r>
            <w:proofErr w:type="spellEnd"/>
          </w:p>
        </w:tc>
      </w:tr>
      <w:tr w:rsidR="00C144A9"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10.00- 10.25</w:t>
            </w:r>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Default="00C144A9" w:rsidP="005047F5">
            <w:pPr>
              <w:rPr>
                <w:b/>
                <w:i/>
                <w:color w:val="8064A2"/>
              </w:rPr>
            </w:pPr>
            <w:proofErr w:type="spellStart"/>
            <w:r>
              <w:t>Непрерывная</w:t>
            </w:r>
            <w:proofErr w:type="spellEnd"/>
            <w:r>
              <w:t xml:space="preserve"> </w:t>
            </w:r>
            <w:proofErr w:type="spellStart"/>
            <w:r>
              <w:t>образовательная</w:t>
            </w:r>
            <w:proofErr w:type="spellEnd"/>
            <w:r>
              <w:t xml:space="preserve"> </w:t>
            </w:r>
            <w:proofErr w:type="spellStart"/>
            <w:r>
              <w:t>деятельность</w:t>
            </w:r>
            <w:proofErr w:type="spellEnd"/>
            <w:r>
              <w:t xml:space="preserve"> </w:t>
            </w:r>
          </w:p>
        </w:tc>
      </w:tr>
      <w:tr w:rsidR="00C144A9" w:rsidRPr="000D5C7E"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10.25-10.40</w:t>
            </w:r>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Второй завтрак (воспитание культуры еды)</w:t>
            </w:r>
          </w:p>
        </w:tc>
      </w:tr>
      <w:tr w:rsidR="00C144A9" w:rsidRPr="000D5C7E"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10.40-11.20*</w:t>
            </w:r>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 xml:space="preserve">Подготовка к прогулке.  </w:t>
            </w:r>
            <w:r w:rsidRPr="00C144A9">
              <w:rPr>
                <w:b/>
                <w:i/>
                <w:lang w:val="ru-RU"/>
              </w:rPr>
              <w:t>Прогулка и/или непрерывная образовательная деятельность при наличии в расписании*</w:t>
            </w:r>
          </w:p>
        </w:tc>
      </w:tr>
      <w:tr w:rsidR="00C144A9"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11.20-12.40*</w:t>
            </w:r>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Default="00C144A9" w:rsidP="005047F5">
            <w:r w:rsidRPr="00C144A9">
              <w:rPr>
                <w:lang w:val="ru-RU"/>
              </w:rPr>
              <w:t xml:space="preserve">Самостоятельная, совместная образовательная деятельность педагога-психолога, инструктора ЛФК, учителей-логопедов с детьми в подгрупповой и индивидуальной форме по коррекции и развитию.  </w:t>
            </w:r>
            <w:r>
              <w:rPr>
                <w:b/>
                <w:i/>
              </w:rPr>
              <w:t>и/</w:t>
            </w:r>
            <w:proofErr w:type="spellStart"/>
            <w:r>
              <w:rPr>
                <w:b/>
                <w:i/>
              </w:rPr>
              <w:t>или</w:t>
            </w:r>
            <w:proofErr w:type="spellEnd"/>
            <w:r>
              <w:rPr>
                <w:b/>
                <w:i/>
              </w:rPr>
              <w:t xml:space="preserve"> </w:t>
            </w:r>
            <w:proofErr w:type="spellStart"/>
            <w:r>
              <w:rPr>
                <w:b/>
                <w:i/>
              </w:rPr>
              <w:t>непрерывная</w:t>
            </w:r>
            <w:proofErr w:type="spellEnd"/>
            <w:r>
              <w:rPr>
                <w:b/>
                <w:i/>
              </w:rPr>
              <w:t xml:space="preserve"> </w:t>
            </w:r>
            <w:proofErr w:type="spellStart"/>
            <w:r>
              <w:rPr>
                <w:b/>
                <w:i/>
              </w:rPr>
              <w:t>образовательная</w:t>
            </w:r>
            <w:proofErr w:type="spellEnd"/>
            <w:r>
              <w:rPr>
                <w:b/>
                <w:i/>
              </w:rPr>
              <w:t xml:space="preserve"> </w:t>
            </w:r>
            <w:proofErr w:type="spellStart"/>
            <w:r>
              <w:rPr>
                <w:b/>
                <w:i/>
              </w:rPr>
              <w:t>деятельность</w:t>
            </w:r>
            <w:proofErr w:type="spellEnd"/>
            <w:r>
              <w:rPr>
                <w:b/>
                <w:i/>
              </w:rPr>
              <w:t xml:space="preserve"> </w:t>
            </w:r>
            <w:proofErr w:type="spellStart"/>
            <w:r>
              <w:rPr>
                <w:b/>
                <w:i/>
              </w:rPr>
              <w:t>при</w:t>
            </w:r>
            <w:proofErr w:type="spellEnd"/>
            <w:r>
              <w:rPr>
                <w:b/>
                <w:i/>
              </w:rPr>
              <w:t xml:space="preserve"> </w:t>
            </w:r>
            <w:proofErr w:type="spellStart"/>
            <w:r>
              <w:rPr>
                <w:b/>
                <w:i/>
              </w:rPr>
              <w:t>наличии</w:t>
            </w:r>
            <w:proofErr w:type="spellEnd"/>
            <w:r>
              <w:rPr>
                <w:b/>
                <w:i/>
              </w:rPr>
              <w:t xml:space="preserve"> в </w:t>
            </w:r>
            <w:proofErr w:type="spellStart"/>
            <w:r>
              <w:rPr>
                <w:b/>
                <w:i/>
              </w:rPr>
              <w:t>расписании</w:t>
            </w:r>
            <w:proofErr w:type="spellEnd"/>
            <w:r>
              <w:rPr>
                <w:b/>
                <w:i/>
              </w:rPr>
              <w:t>*</w:t>
            </w:r>
          </w:p>
        </w:tc>
      </w:tr>
      <w:tr w:rsidR="00C144A9" w:rsidRPr="000D5C7E"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12.40-13.00</w:t>
            </w:r>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 xml:space="preserve">Обед (воспитание культуры еды, этикет). </w:t>
            </w:r>
          </w:p>
        </w:tc>
      </w:tr>
      <w:tr w:rsidR="00C144A9" w:rsidRPr="000D5C7E"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13.10-14.50</w:t>
            </w:r>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Подготовка ко сну. Дневной сон.</w:t>
            </w:r>
          </w:p>
        </w:tc>
      </w:tr>
      <w:tr w:rsidR="00C144A9" w:rsidRPr="000D5C7E"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14.50-15.05</w:t>
            </w:r>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 xml:space="preserve">Постепенный подъем, воздушные и водные процедуры, бодрящая гимнастика после сна </w:t>
            </w:r>
          </w:p>
        </w:tc>
      </w:tr>
      <w:tr w:rsidR="00C144A9" w:rsidTr="00C144A9">
        <w:trPr>
          <w:trHeight w:val="853"/>
        </w:trPr>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lastRenderedPageBreak/>
              <w:t>15.05-16.00</w:t>
            </w:r>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Default="00C144A9" w:rsidP="005047F5">
            <w:pPr>
              <w:rPr>
                <w:sz w:val="20"/>
                <w:szCs w:val="20"/>
              </w:rPr>
            </w:pPr>
            <w:r w:rsidRPr="00C144A9">
              <w:rPr>
                <w:lang w:val="ru-RU"/>
              </w:rPr>
              <w:t xml:space="preserve">Совместная коррекционно-образовательная деятельность воспитателя по заданию учителя-логопеда. Самостоятельная деятельность  </w:t>
            </w:r>
            <w:r w:rsidRPr="00C144A9">
              <w:rPr>
                <w:b/>
                <w:i/>
                <w:lang w:val="ru-RU"/>
              </w:rPr>
              <w:t>и/или непрерывная образовательная деятельность при наличии в расписании</w:t>
            </w:r>
            <w:r w:rsidRPr="00C144A9">
              <w:rPr>
                <w:i/>
                <w:lang w:val="ru-RU"/>
              </w:rPr>
              <w:t>*</w:t>
            </w:r>
            <w:r w:rsidRPr="00C144A9">
              <w:rPr>
                <w:lang w:val="ru-RU"/>
              </w:rPr>
              <w:t xml:space="preserve"> Совместная образовательная деятельность педагога-психолога, инструктора ЛФК, учителей-логопедов с детьми в подгрупповой и индивидуальной форме по коррекции и развитию.</w:t>
            </w:r>
            <w:r w:rsidRPr="00C144A9">
              <w:rPr>
                <w:b/>
                <w:i/>
                <w:color w:val="8064A2"/>
                <w:sz w:val="22"/>
                <w:lang w:val="ru-RU"/>
              </w:rPr>
              <w:t xml:space="preserve"> </w:t>
            </w:r>
            <w:proofErr w:type="spellStart"/>
            <w:r>
              <w:rPr>
                <w:b/>
                <w:i/>
                <w:color w:val="8064A2"/>
                <w:sz w:val="22"/>
              </w:rPr>
              <w:t>На</w:t>
            </w:r>
            <w:proofErr w:type="spellEnd"/>
            <w:r>
              <w:rPr>
                <w:b/>
                <w:i/>
                <w:color w:val="8064A2"/>
                <w:sz w:val="22"/>
              </w:rPr>
              <w:t xml:space="preserve"> </w:t>
            </w:r>
            <w:proofErr w:type="spellStart"/>
            <w:r>
              <w:rPr>
                <w:b/>
                <w:i/>
                <w:color w:val="8064A2"/>
                <w:sz w:val="22"/>
              </w:rPr>
              <w:t>территории</w:t>
            </w:r>
            <w:proofErr w:type="spellEnd"/>
            <w:r>
              <w:rPr>
                <w:b/>
                <w:i/>
                <w:color w:val="8064A2"/>
                <w:sz w:val="22"/>
              </w:rPr>
              <w:t xml:space="preserve"> </w:t>
            </w:r>
            <w:proofErr w:type="spellStart"/>
            <w:r>
              <w:rPr>
                <w:b/>
                <w:i/>
                <w:color w:val="8064A2"/>
                <w:sz w:val="22"/>
              </w:rPr>
              <w:t>группы</w:t>
            </w:r>
            <w:proofErr w:type="spellEnd"/>
          </w:p>
        </w:tc>
      </w:tr>
      <w:tr w:rsidR="00C144A9" w:rsidTr="00C144A9">
        <w:trPr>
          <w:trHeight w:val="348"/>
        </w:trPr>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16.00-16.20</w:t>
            </w:r>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Default="00C144A9" w:rsidP="005047F5">
            <w:proofErr w:type="spellStart"/>
            <w:r>
              <w:t>Подготовка</w:t>
            </w:r>
            <w:proofErr w:type="spellEnd"/>
            <w:r>
              <w:t xml:space="preserve"> к </w:t>
            </w:r>
            <w:proofErr w:type="spellStart"/>
            <w:r>
              <w:t>полднику</w:t>
            </w:r>
            <w:proofErr w:type="spellEnd"/>
            <w:r>
              <w:t xml:space="preserve">. </w:t>
            </w:r>
            <w:proofErr w:type="spellStart"/>
            <w:r>
              <w:t>Полдник</w:t>
            </w:r>
            <w:proofErr w:type="spellEnd"/>
            <w:r>
              <w:t>.</w:t>
            </w:r>
          </w:p>
        </w:tc>
      </w:tr>
      <w:tr w:rsidR="00C144A9" w:rsidTr="00C144A9">
        <w:trPr>
          <w:trHeight w:val="306"/>
        </w:trPr>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16.20-18.20</w:t>
            </w:r>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Default="00C144A9" w:rsidP="005047F5">
            <w:proofErr w:type="spellStart"/>
            <w:r>
              <w:t>Подготовка</w:t>
            </w:r>
            <w:proofErr w:type="spellEnd"/>
            <w:r>
              <w:t xml:space="preserve"> к </w:t>
            </w:r>
            <w:proofErr w:type="spellStart"/>
            <w:r>
              <w:t>прогулке</w:t>
            </w:r>
            <w:proofErr w:type="spellEnd"/>
            <w:r>
              <w:t xml:space="preserve">. </w:t>
            </w:r>
            <w:proofErr w:type="spellStart"/>
            <w:r>
              <w:t>Прогулка</w:t>
            </w:r>
            <w:proofErr w:type="spellEnd"/>
            <w:r>
              <w:t>.</w:t>
            </w:r>
          </w:p>
        </w:tc>
      </w:tr>
      <w:tr w:rsidR="00C144A9" w:rsidTr="00C144A9">
        <w:trPr>
          <w:trHeight w:val="556"/>
        </w:trPr>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18.20-19.30</w:t>
            </w:r>
          </w:p>
        </w:tc>
        <w:tc>
          <w:tcPr>
            <w:tcW w:w="13221" w:type="dxa"/>
            <w:tcBorders>
              <w:top w:val="single" w:sz="4" w:space="0" w:color="auto"/>
              <w:left w:val="single" w:sz="4" w:space="0" w:color="auto"/>
              <w:bottom w:val="single" w:sz="4" w:space="0" w:color="auto"/>
              <w:right w:val="single" w:sz="4" w:space="0" w:color="auto"/>
            </w:tcBorders>
            <w:shd w:val="clear" w:color="auto" w:fill="auto"/>
          </w:tcPr>
          <w:p w:rsidR="00C144A9" w:rsidRDefault="00C144A9" w:rsidP="005047F5">
            <w:pPr>
              <w:rPr>
                <w:i/>
                <w:sz w:val="20"/>
                <w:szCs w:val="20"/>
              </w:rPr>
            </w:pPr>
            <w:r w:rsidRPr="00C144A9">
              <w:rPr>
                <w:lang w:val="ru-RU"/>
              </w:rPr>
              <w:t xml:space="preserve">Возвращение с прогулки. Взаимодействие с родителями, уход домой Совместная образовательная деятельность воспитателя с детьми. </w:t>
            </w:r>
            <w:proofErr w:type="spellStart"/>
            <w:r>
              <w:rPr>
                <w:i/>
              </w:rPr>
              <w:t>Досуги</w:t>
            </w:r>
            <w:proofErr w:type="spellEnd"/>
            <w:r>
              <w:rPr>
                <w:i/>
              </w:rPr>
              <w:t xml:space="preserve">, </w:t>
            </w:r>
            <w:proofErr w:type="spellStart"/>
            <w:r>
              <w:rPr>
                <w:i/>
              </w:rPr>
              <w:t>вечера</w:t>
            </w:r>
            <w:proofErr w:type="spellEnd"/>
            <w:r>
              <w:rPr>
                <w:i/>
              </w:rPr>
              <w:t xml:space="preserve"> </w:t>
            </w:r>
            <w:proofErr w:type="spellStart"/>
            <w:r>
              <w:rPr>
                <w:i/>
              </w:rPr>
              <w:t>развлечений</w:t>
            </w:r>
            <w:proofErr w:type="spellEnd"/>
            <w:r>
              <w:rPr>
                <w:i/>
              </w:rPr>
              <w:t xml:space="preserve">: </w:t>
            </w:r>
            <w:proofErr w:type="spellStart"/>
            <w:r>
              <w:rPr>
                <w:i/>
              </w:rPr>
              <w:t>музыкальные</w:t>
            </w:r>
            <w:proofErr w:type="spellEnd"/>
            <w:r>
              <w:rPr>
                <w:i/>
              </w:rPr>
              <w:t xml:space="preserve">, </w:t>
            </w:r>
            <w:proofErr w:type="spellStart"/>
            <w:r>
              <w:rPr>
                <w:i/>
              </w:rPr>
              <w:t>физкультурные</w:t>
            </w:r>
            <w:proofErr w:type="spellEnd"/>
            <w:r>
              <w:rPr>
                <w:i/>
              </w:rPr>
              <w:t>, творческие.*</w:t>
            </w:r>
            <w:r>
              <w:rPr>
                <w:b/>
                <w:i/>
                <w:color w:val="8064A2"/>
                <w:sz w:val="22"/>
              </w:rPr>
              <w:t xml:space="preserve"> </w:t>
            </w:r>
            <w:proofErr w:type="spellStart"/>
            <w:r>
              <w:rPr>
                <w:b/>
                <w:i/>
                <w:color w:val="8064A2"/>
                <w:sz w:val="22"/>
              </w:rPr>
              <w:t>На</w:t>
            </w:r>
            <w:proofErr w:type="spellEnd"/>
            <w:r>
              <w:rPr>
                <w:b/>
                <w:i/>
                <w:color w:val="8064A2"/>
                <w:sz w:val="22"/>
              </w:rPr>
              <w:t xml:space="preserve"> </w:t>
            </w:r>
            <w:proofErr w:type="spellStart"/>
            <w:r>
              <w:rPr>
                <w:b/>
                <w:i/>
                <w:color w:val="8064A2"/>
                <w:sz w:val="22"/>
              </w:rPr>
              <w:t>территории</w:t>
            </w:r>
            <w:proofErr w:type="spellEnd"/>
            <w:r>
              <w:rPr>
                <w:b/>
                <w:i/>
                <w:color w:val="8064A2"/>
                <w:sz w:val="22"/>
              </w:rPr>
              <w:t xml:space="preserve"> </w:t>
            </w:r>
            <w:proofErr w:type="spellStart"/>
            <w:r>
              <w:rPr>
                <w:b/>
                <w:i/>
                <w:color w:val="8064A2"/>
                <w:sz w:val="22"/>
              </w:rPr>
              <w:t>группы</w:t>
            </w:r>
            <w:proofErr w:type="spellEnd"/>
          </w:p>
        </w:tc>
      </w:tr>
    </w:tbl>
    <w:p w:rsidR="00C144A9" w:rsidRPr="00C144A9" w:rsidRDefault="00C144A9" w:rsidP="00C144A9">
      <w:pPr>
        <w:rPr>
          <w:sz w:val="16"/>
          <w:szCs w:val="16"/>
          <w:lang w:val="ru-RU"/>
        </w:rPr>
      </w:pPr>
      <w:r w:rsidRPr="00C144A9">
        <w:rPr>
          <w:lang w:val="ru-RU"/>
        </w:rPr>
        <w:t xml:space="preserve">Требования к организации режима дня и образовательной нагрузке определены  в соответствии с Санитарно-эпидемиологическими правилами и нормативами СанПиН 2.4.1.3049-13 </w:t>
      </w:r>
    </w:p>
    <w:p w:rsidR="00C144A9" w:rsidRDefault="00C144A9" w:rsidP="00C144A9">
      <w:pPr>
        <w:pStyle w:val="21"/>
        <w:rPr>
          <w:color w:val="auto"/>
          <w:sz w:val="16"/>
          <w:szCs w:val="16"/>
        </w:rPr>
      </w:pPr>
    </w:p>
    <w:p w:rsidR="00C144A9" w:rsidRPr="00C144A9" w:rsidRDefault="00C144A9" w:rsidP="00C144A9">
      <w:pPr>
        <w:jc w:val="center"/>
        <w:rPr>
          <w:lang w:val="ru-RU"/>
        </w:rPr>
      </w:pPr>
      <w:r w:rsidRPr="00C144A9">
        <w:rPr>
          <w:b/>
          <w:lang w:val="ru-RU"/>
        </w:rPr>
        <w:t xml:space="preserve">РЕЖИМ ДНЯ </w:t>
      </w:r>
    </w:p>
    <w:p w:rsidR="00C144A9" w:rsidRPr="00532AA6" w:rsidRDefault="00C144A9" w:rsidP="00C144A9">
      <w:pPr>
        <w:ind w:left="108" w:firstLine="0"/>
        <w:rPr>
          <w:lang w:val="ru-RU"/>
        </w:rPr>
      </w:pPr>
      <w:r w:rsidRPr="00532AA6">
        <w:rPr>
          <w:lang w:val="ru-RU"/>
        </w:rPr>
        <w:t>в старшей группе «Родничок»</w:t>
      </w:r>
    </w:p>
    <w:p w:rsidR="00C144A9" w:rsidRPr="00532AA6" w:rsidRDefault="00C144A9" w:rsidP="00C144A9">
      <w:pPr>
        <w:ind w:left="108" w:firstLine="0"/>
        <w:rPr>
          <w:lang w:val="ru-RU"/>
        </w:rPr>
      </w:pPr>
      <w:r w:rsidRPr="00532AA6">
        <w:rPr>
          <w:lang w:val="ru-RU"/>
        </w:rPr>
        <w:t>компенсирующей направленности для детей с нарушением речи (5-</w:t>
      </w:r>
      <w:r w:rsidR="00532AA6">
        <w:rPr>
          <w:lang w:val="ru-RU"/>
        </w:rPr>
        <w:t>7</w:t>
      </w:r>
      <w:r w:rsidRPr="00532AA6">
        <w:rPr>
          <w:lang w:val="ru-RU"/>
        </w:rPr>
        <w:t xml:space="preserve"> лет) </w:t>
      </w:r>
    </w:p>
    <w:p w:rsidR="00C144A9" w:rsidRPr="00532AA6" w:rsidRDefault="00C144A9" w:rsidP="00C144A9">
      <w:pPr>
        <w:ind w:left="108" w:firstLine="0"/>
        <w:rPr>
          <w:lang w:val="ru-RU"/>
        </w:rPr>
      </w:pPr>
      <w:r w:rsidRPr="00532AA6">
        <w:rPr>
          <w:lang w:val="ru-RU"/>
        </w:rPr>
        <w:t xml:space="preserve">на холодный период года  на каникулы и праздничное событие (сентябрь-май)    </w:t>
      </w:r>
    </w:p>
    <w:p w:rsidR="00C144A9" w:rsidRPr="00C144A9" w:rsidRDefault="00C144A9" w:rsidP="00C144A9">
      <w:pPr>
        <w:ind w:left="108" w:firstLine="0"/>
      </w:pPr>
      <w:r w:rsidRPr="00C144A9">
        <w:t xml:space="preserve">2020-2021 </w:t>
      </w:r>
      <w:proofErr w:type="spellStart"/>
      <w:r w:rsidRPr="00C144A9">
        <w:t>учебный</w:t>
      </w:r>
      <w:proofErr w:type="spellEnd"/>
      <w:r w:rsidRPr="00C144A9">
        <w:t xml:space="preserve"> </w:t>
      </w:r>
      <w:proofErr w:type="spellStart"/>
      <w:r w:rsidRPr="00C144A9">
        <w:t>год</w:t>
      </w:r>
      <w:proofErr w:type="spellEnd"/>
    </w:p>
    <w:p w:rsidR="00C144A9" w:rsidRPr="005132E9" w:rsidRDefault="00C144A9" w:rsidP="00C144A9"/>
    <w:tbl>
      <w:tblPr>
        <w:tblW w:w="14889" w:type="dxa"/>
        <w:tblInd w:w="-10" w:type="dxa"/>
        <w:tblLayout w:type="fixed"/>
        <w:tblLook w:val="0000" w:firstRow="0" w:lastRow="0" w:firstColumn="0" w:lastColumn="0" w:noHBand="0" w:noVBand="0"/>
      </w:tblPr>
      <w:tblGrid>
        <w:gridCol w:w="1526"/>
        <w:gridCol w:w="13363"/>
      </w:tblGrid>
      <w:tr w:rsidR="00C144A9"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proofErr w:type="spellStart"/>
            <w:r>
              <w:t>Время</w:t>
            </w:r>
            <w:proofErr w:type="spellEnd"/>
          </w:p>
        </w:tc>
        <w:tc>
          <w:tcPr>
            <w:tcW w:w="13363" w:type="dxa"/>
            <w:tcBorders>
              <w:top w:val="single" w:sz="4" w:space="0" w:color="auto"/>
              <w:left w:val="single" w:sz="4" w:space="0" w:color="auto"/>
              <w:bottom w:val="single" w:sz="4" w:space="0" w:color="auto"/>
              <w:right w:val="single" w:sz="4" w:space="0" w:color="auto"/>
            </w:tcBorders>
            <w:shd w:val="clear" w:color="auto" w:fill="auto"/>
          </w:tcPr>
          <w:p w:rsidR="00C144A9" w:rsidRDefault="00C144A9" w:rsidP="005047F5">
            <w:proofErr w:type="spellStart"/>
            <w:r>
              <w:t>Режимные</w:t>
            </w:r>
            <w:proofErr w:type="spellEnd"/>
            <w:r>
              <w:t xml:space="preserve"> </w:t>
            </w:r>
            <w:proofErr w:type="spellStart"/>
            <w:r>
              <w:t>моменты</w:t>
            </w:r>
            <w:proofErr w:type="spellEnd"/>
          </w:p>
        </w:tc>
      </w:tr>
      <w:tr w:rsidR="00C144A9" w:rsidRPr="000D5C7E"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7.30- 8.45</w:t>
            </w:r>
          </w:p>
        </w:tc>
        <w:tc>
          <w:tcPr>
            <w:tcW w:w="13363"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 xml:space="preserve">Прием детей, осмотр, (взаимодействие с родителями). </w:t>
            </w:r>
          </w:p>
        </w:tc>
      </w:tr>
      <w:tr w:rsidR="00C144A9"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8.45-8.55</w:t>
            </w:r>
          </w:p>
        </w:tc>
        <w:tc>
          <w:tcPr>
            <w:tcW w:w="13363" w:type="dxa"/>
            <w:tcBorders>
              <w:top w:val="single" w:sz="4" w:space="0" w:color="auto"/>
              <w:left w:val="single" w:sz="4" w:space="0" w:color="auto"/>
              <w:bottom w:val="single" w:sz="4" w:space="0" w:color="auto"/>
              <w:right w:val="single" w:sz="4" w:space="0" w:color="auto"/>
            </w:tcBorders>
            <w:shd w:val="clear" w:color="auto" w:fill="auto"/>
          </w:tcPr>
          <w:p w:rsidR="00C144A9" w:rsidRDefault="00C144A9" w:rsidP="005047F5">
            <w:proofErr w:type="spellStart"/>
            <w:r>
              <w:t>Утренняя</w:t>
            </w:r>
            <w:proofErr w:type="spellEnd"/>
            <w:r>
              <w:t xml:space="preserve"> </w:t>
            </w:r>
            <w:proofErr w:type="spellStart"/>
            <w:r>
              <w:t>гимнастика</w:t>
            </w:r>
            <w:proofErr w:type="spellEnd"/>
            <w:r>
              <w:t xml:space="preserve"> </w:t>
            </w:r>
          </w:p>
        </w:tc>
      </w:tr>
      <w:tr w:rsidR="00C144A9" w:rsidRPr="000D5C7E"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8.55- 9.15</w:t>
            </w:r>
          </w:p>
        </w:tc>
        <w:tc>
          <w:tcPr>
            <w:tcW w:w="13363"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Подготовка к завтраку, дежурство. Завтрак.</w:t>
            </w:r>
          </w:p>
        </w:tc>
      </w:tr>
      <w:tr w:rsidR="00C144A9" w:rsidRPr="000D5C7E"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9.15-9.20</w:t>
            </w:r>
          </w:p>
        </w:tc>
        <w:tc>
          <w:tcPr>
            <w:tcW w:w="13363"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Самостоятельная деятельность детей, подготовка к образовательной деятельности</w:t>
            </w:r>
          </w:p>
        </w:tc>
      </w:tr>
      <w:tr w:rsidR="00C144A9" w:rsidRPr="000D5C7E"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9.20-10.25</w:t>
            </w:r>
          </w:p>
        </w:tc>
        <w:tc>
          <w:tcPr>
            <w:tcW w:w="13363"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Подготовка к праздничному событию, праздничное событие и/или совместная и самостоятельная деятельность, игры,</w:t>
            </w:r>
            <w:r w:rsidRPr="00C144A9">
              <w:rPr>
                <w:b/>
                <w:i/>
                <w:lang w:val="ru-RU"/>
              </w:rPr>
              <w:t xml:space="preserve"> </w:t>
            </w:r>
            <w:r w:rsidRPr="00C144A9">
              <w:rPr>
                <w:lang w:val="ru-RU"/>
              </w:rPr>
              <w:t>художественно-эстетической направленности</w:t>
            </w:r>
          </w:p>
        </w:tc>
      </w:tr>
      <w:tr w:rsidR="00C144A9" w:rsidRPr="000D5C7E"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10.25-10.40</w:t>
            </w:r>
          </w:p>
        </w:tc>
        <w:tc>
          <w:tcPr>
            <w:tcW w:w="13363"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Второй завтрак (воспитание культуры еды)</w:t>
            </w:r>
          </w:p>
        </w:tc>
      </w:tr>
      <w:tr w:rsidR="00C144A9" w:rsidRPr="000D5C7E"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10.40-11.20*</w:t>
            </w:r>
          </w:p>
        </w:tc>
        <w:tc>
          <w:tcPr>
            <w:tcW w:w="13363"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 xml:space="preserve">Подготовка к праздничному событию, праздничное событие и/или совместная образовательная деятельность педагога-психолога, инструктора ЛФК, учителей-логопедов с детьми в подгрупповой и индивидуальной форме по коррекции и развитию.  </w:t>
            </w:r>
            <w:r w:rsidRPr="00C144A9">
              <w:rPr>
                <w:b/>
                <w:i/>
                <w:lang w:val="ru-RU"/>
              </w:rPr>
              <w:t>и/или непрерывная образовательная деятельность при наличии в расписании</w:t>
            </w:r>
            <w:r w:rsidRPr="00C144A9">
              <w:rPr>
                <w:lang w:val="ru-RU"/>
              </w:rPr>
              <w:t xml:space="preserve"> </w:t>
            </w:r>
            <w:r w:rsidRPr="00C144A9">
              <w:rPr>
                <w:b/>
                <w:i/>
                <w:lang w:val="ru-RU"/>
              </w:rPr>
              <w:t>художественно-эстетической</w:t>
            </w:r>
            <w:r w:rsidRPr="00C144A9">
              <w:rPr>
                <w:lang w:val="ru-RU"/>
              </w:rPr>
              <w:t xml:space="preserve"> направленности</w:t>
            </w:r>
            <w:r w:rsidRPr="00C144A9">
              <w:rPr>
                <w:b/>
                <w:i/>
                <w:lang w:val="ru-RU"/>
              </w:rPr>
              <w:t xml:space="preserve"> *</w:t>
            </w:r>
          </w:p>
        </w:tc>
      </w:tr>
      <w:tr w:rsidR="00C144A9" w:rsidRPr="000D5C7E"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11.05-</w:t>
            </w:r>
            <w:r>
              <w:lastRenderedPageBreak/>
              <w:t>12.40*</w:t>
            </w:r>
          </w:p>
        </w:tc>
        <w:tc>
          <w:tcPr>
            <w:tcW w:w="13363"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lastRenderedPageBreak/>
              <w:t xml:space="preserve">Подготовка к прогулке.  </w:t>
            </w:r>
            <w:r w:rsidRPr="00C144A9">
              <w:rPr>
                <w:b/>
                <w:i/>
                <w:lang w:val="ru-RU"/>
              </w:rPr>
              <w:t>Прогулка и/или непрерывная образовательная деятельность  при наличии в расписании*</w:t>
            </w:r>
          </w:p>
        </w:tc>
      </w:tr>
      <w:tr w:rsidR="00C144A9" w:rsidRPr="000D5C7E"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lastRenderedPageBreak/>
              <w:t>12.40-13.00</w:t>
            </w:r>
          </w:p>
        </w:tc>
        <w:tc>
          <w:tcPr>
            <w:tcW w:w="13363"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 xml:space="preserve">Обед (воспитание культуры еды, этикет). </w:t>
            </w:r>
          </w:p>
        </w:tc>
      </w:tr>
      <w:tr w:rsidR="00C144A9" w:rsidRPr="000D5C7E"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13.10-14.50</w:t>
            </w:r>
          </w:p>
        </w:tc>
        <w:tc>
          <w:tcPr>
            <w:tcW w:w="13363"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Подготовка ко сну. Дневной сон.</w:t>
            </w:r>
          </w:p>
        </w:tc>
      </w:tr>
      <w:tr w:rsidR="00C144A9" w:rsidRPr="000D5C7E"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14.50-15.05</w:t>
            </w:r>
          </w:p>
        </w:tc>
        <w:tc>
          <w:tcPr>
            <w:tcW w:w="13363"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 xml:space="preserve">Постепенный подъем, воздушные и водные процедуры, бодрящая гимнастика после сна </w:t>
            </w:r>
          </w:p>
        </w:tc>
      </w:tr>
      <w:tr w:rsidR="00C144A9" w:rsidRPr="000D5C7E" w:rsidTr="00C144A9">
        <w:trPr>
          <w:trHeight w:val="853"/>
        </w:trPr>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15.05-16.00</w:t>
            </w:r>
          </w:p>
        </w:tc>
        <w:tc>
          <w:tcPr>
            <w:tcW w:w="13363"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sz w:val="20"/>
                <w:szCs w:val="20"/>
                <w:lang w:val="ru-RU"/>
              </w:rPr>
            </w:pPr>
            <w:r w:rsidRPr="00C144A9">
              <w:rPr>
                <w:lang w:val="ru-RU"/>
              </w:rPr>
              <w:t xml:space="preserve">Совместная коррекционно-образовательная деятельность воспитателя по заданию учителя-логопеда. Самостоятельная деятельность  </w:t>
            </w:r>
            <w:r w:rsidRPr="00C144A9">
              <w:rPr>
                <w:b/>
                <w:i/>
                <w:lang w:val="ru-RU"/>
              </w:rPr>
              <w:t>и/или непрерывная образовательная деятельность при наличии в расписании</w:t>
            </w:r>
            <w:r w:rsidRPr="00C144A9">
              <w:rPr>
                <w:i/>
                <w:lang w:val="ru-RU"/>
              </w:rPr>
              <w:t>*</w:t>
            </w:r>
            <w:r w:rsidRPr="00C144A9">
              <w:rPr>
                <w:lang w:val="ru-RU"/>
              </w:rPr>
              <w:t xml:space="preserve"> Совместная образовательная деятельность педагога-психолога, инструктора ЛФК, учителей-логопедов с детьми в подгрупповой и индивидуальной форме по коррекции и развитию.</w:t>
            </w:r>
            <w:r w:rsidRPr="00C144A9">
              <w:rPr>
                <w:b/>
                <w:i/>
                <w:color w:val="8064A2"/>
                <w:sz w:val="22"/>
                <w:lang w:val="ru-RU"/>
              </w:rPr>
              <w:t xml:space="preserve"> </w:t>
            </w:r>
          </w:p>
        </w:tc>
      </w:tr>
      <w:tr w:rsidR="00C144A9" w:rsidTr="00C144A9">
        <w:trPr>
          <w:trHeight w:val="348"/>
        </w:trPr>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16.00-16.20</w:t>
            </w:r>
          </w:p>
        </w:tc>
        <w:tc>
          <w:tcPr>
            <w:tcW w:w="13363" w:type="dxa"/>
            <w:tcBorders>
              <w:top w:val="single" w:sz="4" w:space="0" w:color="auto"/>
              <w:left w:val="single" w:sz="4" w:space="0" w:color="auto"/>
              <w:bottom w:val="single" w:sz="4" w:space="0" w:color="auto"/>
              <w:right w:val="single" w:sz="4" w:space="0" w:color="auto"/>
            </w:tcBorders>
            <w:shd w:val="clear" w:color="auto" w:fill="auto"/>
          </w:tcPr>
          <w:p w:rsidR="00C144A9" w:rsidRDefault="00C144A9" w:rsidP="005047F5">
            <w:proofErr w:type="spellStart"/>
            <w:r>
              <w:t>Подготовка</w:t>
            </w:r>
            <w:proofErr w:type="spellEnd"/>
            <w:r>
              <w:t xml:space="preserve"> к </w:t>
            </w:r>
            <w:proofErr w:type="spellStart"/>
            <w:r>
              <w:t>полднику</w:t>
            </w:r>
            <w:proofErr w:type="spellEnd"/>
            <w:r>
              <w:t xml:space="preserve">. </w:t>
            </w:r>
            <w:proofErr w:type="spellStart"/>
            <w:r>
              <w:t>Полдник</w:t>
            </w:r>
            <w:proofErr w:type="spellEnd"/>
            <w:r>
              <w:t>.</w:t>
            </w:r>
          </w:p>
        </w:tc>
      </w:tr>
      <w:tr w:rsidR="00C144A9" w:rsidRPr="000D5C7E" w:rsidTr="00C144A9">
        <w:trPr>
          <w:trHeight w:val="306"/>
        </w:trPr>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16.20-17.00</w:t>
            </w:r>
          </w:p>
        </w:tc>
        <w:tc>
          <w:tcPr>
            <w:tcW w:w="13363"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i/>
                <w:sz w:val="20"/>
                <w:szCs w:val="20"/>
                <w:lang w:val="ru-RU"/>
              </w:rPr>
            </w:pPr>
            <w:r w:rsidRPr="00C144A9">
              <w:rPr>
                <w:lang w:val="ru-RU"/>
              </w:rPr>
              <w:t xml:space="preserve">Совместная образовательная деятельность воспитателя с детьми. </w:t>
            </w:r>
            <w:r w:rsidRPr="00C144A9">
              <w:rPr>
                <w:i/>
                <w:lang w:val="ru-RU"/>
              </w:rPr>
              <w:t>Досуги, вечера развлечений: музыкальные, физкультурные, творческие.*</w:t>
            </w:r>
          </w:p>
        </w:tc>
      </w:tr>
      <w:tr w:rsidR="00C144A9" w:rsidTr="00C144A9">
        <w:trPr>
          <w:trHeight w:val="280"/>
        </w:trPr>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17.00-19.00</w:t>
            </w:r>
          </w:p>
        </w:tc>
        <w:tc>
          <w:tcPr>
            <w:tcW w:w="13363" w:type="dxa"/>
            <w:tcBorders>
              <w:top w:val="single" w:sz="4" w:space="0" w:color="auto"/>
              <w:left w:val="single" w:sz="4" w:space="0" w:color="auto"/>
              <w:bottom w:val="single" w:sz="4" w:space="0" w:color="auto"/>
              <w:right w:val="single" w:sz="4" w:space="0" w:color="auto"/>
            </w:tcBorders>
            <w:shd w:val="clear" w:color="auto" w:fill="auto"/>
          </w:tcPr>
          <w:p w:rsidR="00C144A9" w:rsidRDefault="00C144A9" w:rsidP="005047F5">
            <w:proofErr w:type="spellStart"/>
            <w:r>
              <w:t>Подготовка</w:t>
            </w:r>
            <w:proofErr w:type="spellEnd"/>
            <w:r>
              <w:t xml:space="preserve"> к </w:t>
            </w:r>
            <w:proofErr w:type="spellStart"/>
            <w:r>
              <w:t>прогулке</w:t>
            </w:r>
            <w:proofErr w:type="spellEnd"/>
            <w:r>
              <w:t xml:space="preserve">. </w:t>
            </w:r>
            <w:proofErr w:type="spellStart"/>
            <w:r>
              <w:t>Прогулка</w:t>
            </w:r>
            <w:proofErr w:type="spellEnd"/>
            <w:r>
              <w:t>.</w:t>
            </w:r>
          </w:p>
        </w:tc>
      </w:tr>
      <w:tr w:rsidR="00C144A9" w:rsidRPr="000D5C7E" w:rsidTr="00C144A9">
        <w:trPr>
          <w:trHeight w:val="556"/>
        </w:trPr>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19.00-19.30</w:t>
            </w:r>
          </w:p>
        </w:tc>
        <w:tc>
          <w:tcPr>
            <w:tcW w:w="13363"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Возвращение с прогулки. Взаимодействие с родителями, уход домой</w:t>
            </w:r>
          </w:p>
        </w:tc>
      </w:tr>
    </w:tbl>
    <w:p w:rsidR="00C144A9" w:rsidRPr="00C144A9" w:rsidRDefault="00C144A9" w:rsidP="00C144A9">
      <w:pPr>
        <w:rPr>
          <w:lang w:val="ru-RU"/>
        </w:rPr>
      </w:pPr>
      <w:r w:rsidRPr="00C144A9">
        <w:rPr>
          <w:lang w:val="ru-RU"/>
        </w:rPr>
        <w:t xml:space="preserve">Требования к организации режима дня и образовательной нагрузке </w:t>
      </w:r>
      <w:proofErr w:type="gramStart"/>
      <w:r w:rsidRPr="00C144A9">
        <w:rPr>
          <w:lang w:val="ru-RU"/>
        </w:rPr>
        <w:t>определены  в</w:t>
      </w:r>
      <w:proofErr w:type="gramEnd"/>
      <w:r w:rsidRPr="00C144A9">
        <w:rPr>
          <w:lang w:val="ru-RU"/>
        </w:rPr>
        <w:t xml:space="preserve"> соответствии с Санитарно-эпидемиологическими правилами и нормативами СанПиН 2.4.1.3049-13 </w:t>
      </w:r>
    </w:p>
    <w:p w:rsidR="00C144A9" w:rsidRDefault="00C144A9" w:rsidP="00C144A9">
      <w:pPr>
        <w:pStyle w:val="21"/>
        <w:rPr>
          <w:color w:val="auto"/>
          <w:sz w:val="16"/>
          <w:szCs w:val="16"/>
        </w:rPr>
      </w:pPr>
    </w:p>
    <w:p w:rsidR="00C144A9" w:rsidRDefault="00C144A9" w:rsidP="00C144A9">
      <w:pPr>
        <w:pStyle w:val="21"/>
        <w:rPr>
          <w:color w:val="auto"/>
          <w:sz w:val="16"/>
          <w:szCs w:val="16"/>
        </w:rPr>
      </w:pPr>
    </w:p>
    <w:p w:rsidR="00C144A9" w:rsidRPr="00C144A9" w:rsidRDefault="00C144A9" w:rsidP="00C144A9">
      <w:pPr>
        <w:jc w:val="center"/>
        <w:rPr>
          <w:b/>
          <w:sz w:val="20"/>
          <w:szCs w:val="20"/>
          <w:lang w:val="ru-RU"/>
        </w:rPr>
      </w:pPr>
    </w:p>
    <w:p w:rsidR="00C144A9" w:rsidRPr="00C144A9" w:rsidRDefault="00C144A9" w:rsidP="00C144A9">
      <w:pPr>
        <w:jc w:val="center"/>
        <w:rPr>
          <w:lang w:val="ru-RU"/>
        </w:rPr>
      </w:pPr>
      <w:r w:rsidRPr="00C144A9">
        <w:rPr>
          <w:b/>
          <w:lang w:val="ru-RU"/>
        </w:rPr>
        <w:t xml:space="preserve">ВАРИАТИВНЫЙ   РЕЖИМ ДНЯ </w:t>
      </w:r>
    </w:p>
    <w:p w:rsidR="00C144A9" w:rsidRPr="00532AA6" w:rsidRDefault="00C144A9" w:rsidP="00C144A9">
      <w:pPr>
        <w:ind w:left="108" w:firstLine="0"/>
        <w:rPr>
          <w:lang w:val="ru-RU"/>
        </w:rPr>
      </w:pPr>
      <w:r w:rsidRPr="00532AA6">
        <w:rPr>
          <w:lang w:val="ru-RU"/>
        </w:rPr>
        <w:t>в старшей группе «Родничок»</w:t>
      </w:r>
    </w:p>
    <w:p w:rsidR="00C144A9" w:rsidRPr="00532AA6" w:rsidRDefault="00C144A9" w:rsidP="00C144A9">
      <w:pPr>
        <w:ind w:left="108" w:firstLine="0"/>
        <w:rPr>
          <w:lang w:val="ru-RU"/>
        </w:rPr>
      </w:pPr>
      <w:r w:rsidRPr="00532AA6">
        <w:rPr>
          <w:lang w:val="ru-RU"/>
        </w:rPr>
        <w:t>компенсирующей направленности для детей с нарушением речи (5-</w:t>
      </w:r>
      <w:r w:rsidR="00532AA6">
        <w:rPr>
          <w:lang w:val="ru-RU"/>
        </w:rPr>
        <w:t>7</w:t>
      </w:r>
      <w:r w:rsidRPr="00532AA6">
        <w:rPr>
          <w:lang w:val="ru-RU"/>
        </w:rPr>
        <w:t xml:space="preserve"> лет) </w:t>
      </w:r>
    </w:p>
    <w:p w:rsidR="00C144A9" w:rsidRPr="00532AA6" w:rsidRDefault="00C144A9" w:rsidP="00C144A9">
      <w:pPr>
        <w:ind w:left="108" w:firstLine="0"/>
        <w:rPr>
          <w:lang w:val="ru-RU"/>
        </w:rPr>
      </w:pPr>
      <w:r w:rsidRPr="00532AA6">
        <w:rPr>
          <w:lang w:val="ru-RU"/>
        </w:rPr>
        <w:t xml:space="preserve">на теплый период </w:t>
      </w:r>
      <w:proofErr w:type="gramStart"/>
      <w:r w:rsidRPr="00532AA6">
        <w:rPr>
          <w:lang w:val="ru-RU"/>
        </w:rPr>
        <w:t>года  (</w:t>
      </w:r>
      <w:proofErr w:type="gramEnd"/>
      <w:r w:rsidRPr="00532AA6">
        <w:rPr>
          <w:lang w:val="ru-RU"/>
        </w:rPr>
        <w:t xml:space="preserve">июнь- август)    </w:t>
      </w:r>
    </w:p>
    <w:p w:rsidR="00C144A9" w:rsidRPr="00C144A9" w:rsidRDefault="00C144A9" w:rsidP="00C144A9">
      <w:pPr>
        <w:ind w:left="108" w:firstLine="0"/>
      </w:pPr>
      <w:r w:rsidRPr="00C144A9">
        <w:t xml:space="preserve">2020-2021 </w:t>
      </w:r>
      <w:proofErr w:type="spellStart"/>
      <w:r w:rsidRPr="00C144A9">
        <w:t>учебный</w:t>
      </w:r>
      <w:proofErr w:type="spellEnd"/>
      <w:r w:rsidRPr="00C144A9">
        <w:t xml:space="preserve"> </w:t>
      </w:r>
      <w:proofErr w:type="spellStart"/>
      <w:r w:rsidRPr="00C144A9">
        <w:t>год</w:t>
      </w:r>
      <w:proofErr w:type="spellEnd"/>
    </w:p>
    <w:p w:rsidR="00C144A9" w:rsidRPr="005132E9" w:rsidRDefault="00C144A9" w:rsidP="00C144A9"/>
    <w:tbl>
      <w:tblPr>
        <w:tblW w:w="14889" w:type="dxa"/>
        <w:tblInd w:w="-10" w:type="dxa"/>
        <w:tblLayout w:type="fixed"/>
        <w:tblLook w:val="0000" w:firstRow="0" w:lastRow="0" w:firstColumn="0" w:lastColumn="0" w:noHBand="0" w:noVBand="0"/>
      </w:tblPr>
      <w:tblGrid>
        <w:gridCol w:w="1526"/>
        <w:gridCol w:w="13363"/>
      </w:tblGrid>
      <w:tr w:rsidR="00C144A9"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proofErr w:type="spellStart"/>
            <w:r>
              <w:t>Время</w:t>
            </w:r>
            <w:proofErr w:type="spellEnd"/>
          </w:p>
        </w:tc>
        <w:tc>
          <w:tcPr>
            <w:tcW w:w="13363" w:type="dxa"/>
            <w:tcBorders>
              <w:top w:val="single" w:sz="4" w:space="0" w:color="auto"/>
              <w:left w:val="single" w:sz="4" w:space="0" w:color="auto"/>
              <w:bottom w:val="single" w:sz="4" w:space="0" w:color="auto"/>
              <w:right w:val="single" w:sz="4" w:space="0" w:color="auto"/>
            </w:tcBorders>
            <w:shd w:val="clear" w:color="auto" w:fill="auto"/>
          </w:tcPr>
          <w:p w:rsidR="00C144A9" w:rsidRDefault="00C144A9" w:rsidP="005047F5">
            <w:pPr>
              <w:rPr>
                <w:sz w:val="20"/>
                <w:szCs w:val="20"/>
              </w:rPr>
            </w:pPr>
            <w:proofErr w:type="spellStart"/>
            <w:r>
              <w:t>Режимные</w:t>
            </w:r>
            <w:proofErr w:type="spellEnd"/>
            <w:r>
              <w:t xml:space="preserve"> </w:t>
            </w:r>
            <w:proofErr w:type="spellStart"/>
            <w:r>
              <w:t>моменты</w:t>
            </w:r>
            <w:proofErr w:type="spellEnd"/>
          </w:p>
        </w:tc>
      </w:tr>
      <w:tr w:rsidR="00C144A9" w:rsidRPr="000D5C7E"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7.30- 8.45</w:t>
            </w:r>
          </w:p>
        </w:tc>
        <w:tc>
          <w:tcPr>
            <w:tcW w:w="13363"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 xml:space="preserve">Прием детей, осмотр, (взаимодействие с родителями). </w:t>
            </w:r>
          </w:p>
        </w:tc>
      </w:tr>
      <w:tr w:rsidR="00C144A9"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8.45-8.55</w:t>
            </w:r>
          </w:p>
        </w:tc>
        <w:tc>
          <w:tcPr>
            <w:tcW w:w="13363" w:type="dxa"/>
            <w:tcBorders>
              <w:top w:val="single" w:sz="4" w:space="0" w:color="auto"/>
              <w:left w:val="single" w:sz="4" w:space="0" w:color="auto"/>
              <w:bottom w:val="single" w:sz="4" w:space="0" w:color="auto"/>
              <w:right w:val="single" w:sz="4" w:space="0" w:color="auto"/>
            </w:tcBorders>
            <w:shd w:val="clear" w:color="auto" w:fill="auto"/>
          </w:tcPr>
          <w:p w:rsidR="00C144A9" w:rsidRDefault="00C144A9" w:rsidP="005047F5">
            <w:proofErr w:type="spellStart"/>
            <w:r>
              <w:t>Утренняя</w:t>
            </w:r>
            <w:proofErr w:type="spellEnd"/>
            <w:r>
              <w:t xml:space="preserve"> </w:t>
            </w:r>
            <w:proofErr w:type="spellStart"/>
            <w:r>
              <w:t>гимнастика</w:t>
            </w:r>
            <w:proofErr w:type="spellEnd"/>
            <w:r>
              <w:t xml:space="preserve"> </w:t>
            </w:r>
          </w:p>
        </w:tc>
      </w:tr>
      <w:tr w:rsidR="00C144A9" w:rsidRPr="000D5C7E"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8.55- 9.15</w:t>
            </w:r>
          </w:p>
        </w:tc>
        <w:tc>
          <w:tcPr>
            <w:tcW w:w="13363"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Подготовка к завтраку, дежурство. Завтрак.</w:t>
            </w:r>
          </w:p>
        </w:tc>
      </w:tr>
      <w:tr w:rsidR="00C144A9" w:rsidRPr="000D5C7E"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9.15-9.20</w:t>
            </w:r>
          </w:p>
        </w:tc>
        <w:tc>
          <w:tcPr>
            <w:tcW w:w="13363"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Самостоятельная деятельность детей, подготовка к образовательной деятельности</w:t>
            </w:r>
          </w:p>
        </w:tc>
      </w:tr>
      <w:tr w:rsidR="00C144A9" w:rsidRPr="000D5C7E"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lastRenderedPageBreak/>
              <w:t>9.20-9.45</w:t>
            </w:r>
          </w:p>
        </w:tc>
        <w:tc>
          <w:tcPr>
            <w:tcW w:w="13363"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Непрерывная образовательная деятельность только художественно-эстетической направленности и по физической культуре</w:t>
            </w:r>
          </w:p>
        </w:tc>
      </w:tr>
      <w:tr w:rsidR="00C144A9" w:rsidRPr="000D5C7E"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9.45-10.25</w:t>
            </w:r>
          </w:p>
        </w:tc>
        <w:tc>
          <w:tcPr>
            <w:tcW w:w="13363"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Праздничные события. Совместная образовательная деятельность педагога-психолога, инструктора ЛФК, учителей-логопедов с детьми в подгрупповой и индивидуальной форме по коррекции и развитию.</w:t>
            </w:r>
          </w:p>
        </w:tc>
      </w:tr>
      <w:tr w:rsidR="00C144A9" w:rsidRPr="000D5C7E"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10.25-10.40</w:t>
            </w:r>
          </w:p>
        </w:tc>
        <w:tc>
          <w:tcPr>
            <w:tcW w:w="13363"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Второй завтрак (воспитание культуры еды)</w:t>
            </w:r>
          </w:p>
        </w:tc>
      </w:tr>
      <w:tr w:rsidR="00C144A9" w:rsidRPr="000D5C7E"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10.40-12.36*</w:t>
            </w:r>
          </w:p>
        </w:tc>
        <w:tc>
          <w:tcPr>
            <w:tcW w:w="13363"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 xml:space="preserve">Подготовка к прогулке.  </w:t>
            </w:r>
            <w:r w:rsidRPr="00C144A9">
              <w:rPr>
                <w:b/>
                <w:i/>
                <w:lang w:val="ru-RU"/>
              </w:rPr>
              <w:t>Прогулка и/или непрерывная образовательная деятельность при наличии в расписании*</w:t>
            </w:r>
            <w:r w:rsidRPr="00C144A9">
              <w:rPr>
                <w:lang w:val="ru-RU"/>
              </w:rPr>
              <w:t>Самостоятельная деятельность детей, игры</w:t>
            </w:r>
          </w:p>
        </w:tc>
      </w:tr>
      <w:tr w:rsidR="00C144A9" w:rsidTr="00C144A9">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12.35-12.40</w:t>
            </w:r>
          </w:p>
        </w:tc>
        <w:tc>
          <w:tcPr>
            <w:tcW w:w="13363" w:type="dxa"/>
            <w:tcBorders>
              <w:top w:val="single" w:sz="4" w:space="0" w:color="auto"/>
              <w:left w:val="single" w:sz="4" w:space="0" w:color="auto"/>
              <w:bottom w:val="single" w:sz="4" w:space="0" w:color="auto"/>
              <w:right w:val="single" w:sz="4" w:space="0" w:color="auto"/>
            </w:tcBorders>
            <w:shd w:val="clear" w:color="auto" w:fill="auto"/>
          </w:tcPr>
          <w:p w:rsidR="00C144A9" w:rsidRDefault="00C144A9" w:rsidP="005047F5">
            <w:proofErr w:type="spellStart"/>
            <w:r>
              <w:t>Возвращение</w:t>
            </w:r>
            <w:proofErr w:type="spellEnd"/>
            <w:r>
              <w:t xml:space="preserve"> с </w:t>
            </w:r>
            <w:proofErr w:type="spellStart"/>
            <w:r>
              <w:t>прогулки</w:t>
            </w:r>
            <w:proofErr w:type="spellEnd"/>
            <w:r>
              <w:t>.</w:t>
            </w:r>
          </w:p>
        </w:tc>
      </w:tr>
      <w:tr w:rsidR="00C144A9" w:rsidRPr="000D5C7E" w:rsidTr="00C144A9">
        <w:trPr>
          <w:trHeight w:val="472"/>
        </w:trPr>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12.40-13.00</w:t>
            </w:r>
          </w:p>
        </w:tc>
        <w:tc>
          <w:tcPr>
            <w:tcW w:w="13363"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sz w:val="20"/>
                <w:szCs w:val="20"/>
                <w:lang w:val="ru-RU"/>
              </w:rPr>
            </w:pPr>
            <w:r w:rsidRPr="00C144A9">
              <w:rPr>
                <w:lang w:val="ru-RU"/>
              </w:rPr>
              <w:t xml:space="preserve">Обед (воспитание культуры еды, этикет). </w:t>
            </w:r>
          </w:p>
        </w:tc>
      </w:tr>
      <w:tr w:rsidR="00C144A9" w:rsidRPr="000D5C7E" w:rsidTr="00C144A9">
        <w:trPr>
          <w:trHeight w:val="348"/>
        </w:trPr>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13.10-14.50</w:t>
            </w:r>
          </w:p>
        </w:tc>
        <w:tc>
          <w:tcPr>
            <w:tcW w:w="13363"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Подготовка ко сну. Дневной сон.</w:t>
            </w:r>
          </w:p>
        </w:tc>
      </w:tr>
      <w:tr w:rsidR="00C144A9" w:rsidRPr="000D5C7E" w:rsidTr="00C144A9">
        <w:trPr>
          <w:trHeight w:val="306"/>
        </w:trPr>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14.50-15.05</w:t>
            </w:r>
          </w:p>
        </w:tc>
        <w:tc>
          <w:tcPr>
            <w:tcW w:w="13363"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i/>
                <w:sz w:val="20"/>
                <w:szCs w:val="20"/>
                <w:lang w:val="ru-RU"/>
              </w:rPr>
            </w:pPr>
            <w:r w:rsidRPr="00C144A9">
              <w:rPr>
                <w:lang w:val="ru-RU"/>
              </w:rPr>
              <w:t xml:space="preserve">Постепенный подъем, воздушные и водные процедуры, бодрящая гимнастика после сна </w:t>
            </w:r>
          </w:p>
        </w:tc>
      </w:tr>
      <w:tr w:rsidR="00C144A9" w:rsidRPr="000D5C7E" w:rsidTr="00C144A9">
        <w:trPr>
          <w:trHeight w:val="556"/>
        </w:trPr>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15.05-16.00</w:t>
            </w:r>
          </w:p>
        </w:tc>
        <w:tc>
          <w:tcPr>
            <w:tcW w:w="13363"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Праздничные события. Совместная коррекционно-образовательная деятельность воспитателя по заданию учителя-логопеда. Самостоятельная деятельность. Совместная образовательная деятельность педагога-психолога, инструктора ЛФК, учителей-логопедов с детьми в подгрупповой и индивидуальной форме по коррекции и развитию.</w:t>
            </w:r>
          </w:p>
        </w:tc>
      </w:tr>
      <w:tr w:rsidR="00C144A9" w:rsidTr="00C144A9">
        <w:trPr>
          <w:trHeight w:val="426"/>
        </w:trPr>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16.00-16.20</w:t>
            </w:r>
          </w:p>
        </w:tc>
        <w:tc>
          <w:tcPr>
            <w:tcW w:w="13363" w:type="dxa"/>
            <w:tcBorders>
              <w:top w:val="single" w:sz="4" w:space="0" w:color="auto"/>
              <w:left w:val="single" w:sz="4" w:space="0" w:color="auto"/>
              <w:bottom w:val="single" w:sz="4" w:space="0" w:color="auto"/>
              <w:right w:val="single" w:sz="4" w:space="0" w:color="auto"/>
            </w:tcBorders>
            <w:shd w:val="clear" w:color="auto" w:fill="auto"/>
          </w:tcPr>
          <w:p w:rsidR="00C144A9" w:rsidRDefault="00C144A9" w:rsidP="005047F5">
            <w:proofErr w:type="spellStart"/>
            <w:r>
              <w:t>Подготовка</w:t>
            </w:r>
            <w:proofErr w:type="spellEnd"/>
            <w:r>
              <w:t xml:space="preserve"> к </w:t>
            </w:r>
            <w:proofErr w:type="spellStart"/>
            <w:r>
              <w:t>полднику</w:t>
            </w:r>
            <w:proofErr w:type="spellEnd"/>
            <w:r>
              <w:t xml:space="preserve">. </w:t>
            </w:r>
            <w:proofErr w:type="spellStart"/>
            <w:r>
              <w:t>Полдник</w:t>
            </w:r>
            <w:proofErr w:type="spellEnd"/>
            <w:r>
              <w:t>.</w:t>
            </w:r>
          </w:p>
        </w:tc>
      </w:tr>
      <w:tr w:rsidR="00C144A9" w:rsidTr="00C144A9">
        <w:trPr>
          <w:trHeight w:val="556"/>
        </w:trPr>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16.20-19.20</w:t>
            </w:r>
          </w:p>
        </w:tc>
        <w:tc>
          <w:tcPr>
            <w:tcW w:w="13363" w:type="dxa"/>
            <w:tcBorders>
              <w:top w:val="single" w:sz="4" w:space="0" w:color="auto"/>
              <w:left w:val="single" w:sz="4" w:space="0" w:color="auto"/>
              <w:bottom w:val="single" w:sz="4" w:space="0" w:color="auto"/>
              <w:right w:val="single" w:sz="4" w:space="0" w:color="auto"/>
            </w:tcBorders>
            <w:shd w:val="clear" w:color="auto" w:fill="auto"/>
          </w:tcPr>
          <w:p w:rsidR="00C144A9" w:rsidRDefault="00C144A9" w:rsidP="005047F5">
            <w:r w:rsidRPr="00C144A9">
              <w:rPr>
                <w:lang w:val="ru-RU"/>
              </w:rPr>
              <w:t xml:space="preserve">Подготовка к прогулке. Прогулка. Совместная образовательная деятельность воспитателя с детьми. </w:t>
            </w:r>
            <w:proofErr w:type="spellStart"/>
            <w:r>
              <w:rPr>
                <w:i/>
              </w:rPr>
              <w:t>Досуги</w:t>
            </w:r>
            <w:proofErr w:type="spellEnd"/>
            <w:r>
              <w:rPr>
                <w:i/>
              </w:rPr>
              <w:t xml:space="preserve">, </w:t>
            </w:r>
            <w:proofErr w:type="spellStart"/>
            <w:r>
              <w:rPr>
                <w:i/>
              </w:rPr>
              <w:t>вечера</w:t>
            </w:r>
            <w:proofErr w:type="spellEnd"/>
            <w:r>
              <w:rPr>
                <w:i/>
              </w:rPr>
              <w:t xml:space="preserve"> </w:t>
            </w:r>
            <w:proofErr w:type="spellStart"/>
            <w:r>
              <w:rPr>
                <w:i/>
              </w:rPr>
              <w:t>развлечений</w:t>
            </w:r>
            <w:proofErr w:type="spellEnd"/>
            <w:r>
              <w:rPr>
                <w:i/>
              </w:rPr>
              <w:t xml:space="preserve">: </w:t>
            </w:r>
            <w:proofErr w:type="spellStart"/>
            <w:r>
              <w:rPr>
                <w:i/>
              </w:rPr>
              <w:t>музыкальные</w:t>
            </w:r>
            <w:proofErr w:type="spellEnd"/>
            <w:r>
              <w:rPr>
                <w:i/>
              </w:rPr>
              <w:t xml:space="preserve">, </w:t>
            </w:r>
            <w:proofErr w:type="spellStart"/>
            <w:r>
              <w:rPr>
                <w:i/>
              </w:rPr>
              <w:t>физкультурные</w:t>
            </w:r>
            <w:proofErr w:type="spellEnd"/>
            <w:r>
              <w:rPr>
                <w:i/>
              </w:rPr>
              <w:t>, творческие.*</w:t>
            </w:r>
          </w:p>
        </w:tc>
      </w:tr>
      <w:tr w:rsidR="00C144A9" w:rsidRPr="000D5C7E" w:rsidTr="00C144A9">
        <w:trPr>
          <w:trHeight w:val="556"/>
        </w:trPr>
        <w:tc>
          <w:tcPr>
            <w:tcW w:w="1526" w:type="dxa"/>
            <w:tcBorders>
              <w:top w:val="single" w:sz="4" w:space="0" w:color="000000"/>
              <w:left w:val="single" w:sz="4" w:space="0" w:color="000000"/>
              <w:bottom w:val="single" w:sz="4" w:space="0" w:color="000000"/>
              <w:right w:val="single" w:sz="4" w:space="0" w:color="auto"/>
            </w:tcBorders>
            <w:shd w:val="clear" w:color="auto" w:fill="auto"/>
          </w:tcPr>
          <w:p w:rsidR="00C144A9" w:rsidRDefault="00C144A9" w:rsidP="005047F5">
            <w:r>
              <w:t>19.20-19.30</w:t>
            </w:r>
          </w:p>
        </w:tc>
        <w:tc>
          <w:tcPr>
            <w:tcW w:w="13363" w:type="dxa"/>
            <w:tcBorders>
              <w:top w:val="single" w:sz="4" w:space="0" w:color="auto"/>
              <w:left w:val="single" w:sz="4" w:space="0" w:color="auto"/>
              <w:bottom w:val="single" w:sz="4" w:space="0" w:color="auto"/>
              <w:right w:val="single" w:sz="4" w:space="0" w:color="auto"/>
            </w:tcBorders>
            <w:shd w:val="clear" w:color="auto" w:fill="auto"/>
          </w:tcPr>
          <w:p w:rsidR="00C144A9" w:rsidRPr="00C144A9" w:rsidRDefault="00C144A9" w:rsidP="005047F5">
            <w:pPr>
              <w:rPr>
                <w:lang w:val="ru-RU"/>
              </w:rPr>
            </w:pPr>
            <w:r w:rsidRPr="00C144A9">
              <w:rPr>
                <w:lang w:val="ru-RU"/>
              </w:rPr>
              <w:t>Возвращение с прогулки. Взаимодействие с родителями, уход домой</w:t>
            </w:r>
          </w:p>
        </w:tc>
      </w:tr>
    </w:tbl>
    <w:p w:rsidR="00C144A9" w:rsidRPr="00C144A9" w:rsidRDefault="00C144A9" w:rsidP="00C144A9">
      <w:pPr>
        <w:rPr>
          <w:lang w:val="ru-RU"/>
        </w:rPr>
      </w:pPr>
    </w:p>
    <w:p w:rsidR="00C144A9" w:rsidRPr="00C144A9" w:rsidRDefault="00C144A9" w:rsidP="00C144A9">
      <w:pPr>
        <w:rPr>
          <w:sz w:val="16"/>
          <w:szCs w:val="16"/>
          <w:lang w:val="ru-RU"/>
        </w:rPr>
      </w:pPr>
      <w:r w:rsidRPr="00C144A9">
        <w:rPr>
          <w:lang w:val="ru-RU"/>
        </w:rPr>
        <w:t xml:space="preserve">Требования к организации режима дня и образовательной нагрузке определены  в соответствии с Санитарно-эпидемиологическими правилами и нормативами СанПиН 2.4.1.3049-13 </w:t>
      </w:r>
    </w:p>
    <w:p w:rsidR="00C144A9" w:rsidRDefault="00C144A9" w:rsidP="00C144A9">
      <w:pPr>
        <w:pStyle w:val="21"/>
        <w:rPr>
          <w:color w:val="auto"/>
          <w:sz w:val="16"/>
          <w:szCs w:val="16"/>
        </w:rPr>
      </w:pPr>
    </w:p>
    <w:p w:rsidR="00C144A9" w:rsidRDefault="00C144A9" w:rsidP="00C144A9">
      <w:pPr>
        <w:pStyle w:val="21"/>
        <w:rPr>
          <w:color w:val="auto"/>
          <w:sz w:val="16"/>
          <w:szCs w:val="16"/>
        </w:rPr>
      </w:pPr>
    </w:p>
    <w:p w:rsidR="00C144A9" w:rsidRPr="00C144A9" w:rsidRDefault="00C144A9" w:rsidP="00C144A9">
      <w:pPr>
        <w:jc w:val="center"/>
        <w:rPr>
          <w:szCs w:val="24"/>
          <w:lang w:val="ru-RU"/>
        </w:rPr>
      </w:pPr>
      <w:r w:rsidRPr="00C144A9">
        <w:rPr>
          <w:szCs w:val="24"/>
          <w:lang w:val="ru-RU"/>
        </w:rPr>
        <w:t>Учебный план непрерывной образовательной деятельности и совместной деятельности взрослых и детей по реализации образовательной программы</w:t>
      </w:r>
    </w:p>
    <w:p w:rsidR="00C144A9" w:rsidRDefault="00C144A9" w:rsidP="00C144A9">
      <w:pPr>
        <w:jc w:val="center"/>
        <w:rPr>
          <w:b/>
          <w:bCs/>
        </w:rPr>
      </w:pPr>
      <w:proofErr w:type="spellStart"/>
      <w:proofErr w:type="gramStart"/>
      <w:r>
        <w:rPr>
          <w:b/>
          <w:bCs/>
        </w:rPr>
        <w:t>на</w:t>
      </w:r>
      <w:proofErr w:type="spellEnd"/>
      <w:proofErr w:type="gramEnd"/>
      <w:r>
        <w:rPr>
          <w:b/>
          <w:bCs/>
        </w:rPr>
        <w:t xml:space="preserve"> 2020-2021 </w:t>
      </w:r>
    </w:p>
    <w:p w:rsidR="00C144A9" w:rsidRPr="00532AA6" w:rsidRDefault="00C144A9" w:rsidP="00C144A9">
      <w:pPr>
        <w:jc w:val="center"/>
        <w:rPr>
          <w:b/>
          <w:lang w:val="ru-RU"/>
        </w:rPr>
      </w:pPr>
      <w:r>
        <w:rPr>
          <w:b/>
        </w:rPr>
        <w:t xml:space="preserve">2 </w:t>
      </w:r>
      <w:proofErr w:type="spellStart"/>
      <w:r>
        <w:rPr>
          <w:b/>
        </w:rPr>
        <w:t>речевой</w:t>
      </w:r>
      <w:proofErr w:type="spellEnd"/>
      <w:r>
        <w:rPr>
          <w:b/>
        </w:rPr>
        <w:t xml:space="preserve"> </w:t>
      </w:r>
      <w:proofErr w:type="spellStart"/>
      <w:r>
        <w:rPr>
          <w:b/>
        </w:rPr>
        <w:t>группы</w:t>
      </w:r>
      <w:proofErr w:type="spellEnd"/>
      <w:r>
        <w:rPr>
          <w:b/>
        </w:rPr>
        <w:t xml:space="preserve"> «</w:t>
      </w:r>
      <w:proofErr w:type="spellStart"/>
      <w:r>
        <w:rPr>
          <w:b/>
        </w:rPr>
        <w:t>Родничок</w:t>
      </w:r>
      <w:proofErr w:type="spellEnd"/>
      <w:r>
        <w:rPr>
          <w:b/>
        </w:rPr>
        <w:t>»</w:t>
      </w:r>
    </w:p>
    <w:tbl>
      <w:tblPr>
        <w:tblpPr w:leftFromText="180" w:rightFromText="180" w:bottomFromText="160" w:vertAnchor="page" w:horzAnchor="margin" w:tblpXSpec="center" w:tblpY="3037"/>
        <w:tblW w:w="12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4"/>
        <w:gridCol w:w="2697"/>
        <w:gridCol w:w="5144"/>
      </w:tblGrid>
      <w:tr w:rsidR="00C144A9" w:rsidTr="00C144A9">
        <w:trPr>
          <w:trHeight w:val="416"/>
        </w:trPr>
        <w:tc>
          <w:tcPr>
            <w:tcW w:w="12635" w:type="dxa"/>
            <w:gridSpan w:val="3"/>
            <w:tcBorders>
              <w:top w:val="single" w:sz="4" w:space="0" w:color="auto"/>
              <w:left w:val="single" w:sz="4" w:space="0" w:color="auto"/>
              <w:bottom w:val="single" w:sz="4" w:space="0" w:color="auto"/>
              <w:right w:val="single" w:sz="4" w:space="0" w:color="auto"/>
            </w:tcBorders>
            <w:hideMark/>
          </w:tcPr>
          <w:p w:rsidR="00C144A9" w:rsidRDefault="00C144A9" w:rsidP="005047F5">
            <w:pPr>
              <w:spacing w:line="254" w:lineRule="auto"/>
              <w:jc w:val="center"/>
              <w:rPr>
                <w:b/>
                <w:bCs/>
              </w:rPr>
            </w:pPr>
            <w:proofErr w:type="spellStart"/>
            <w:r>
              <w:rPr>
                <w:b/>
                <w:szCs w:val="24"/>
              </w:rPr>
              <w:lastRenderedPageBreak/>
              <w:t>непрерывная</w:t>
            </w:r>
            <w:proofErr w:type="spellEnd"/>
            <w:r>
              <w:rPr>
                <w:b/>
                <w:szCs w:val="24"/>
              </w:rPr>
              <w:t xml:space="preserve"> </w:t>
            </w:r>
            <w:proofErr w:type="spellStart"/>
            <w:r>
              <w:rPr>
                <w:b/>
                <w:szCs w:val="24"/>
              </w:rPr>
              <w:t>образовательная</w:t>
            </w:r>
            <w:proofErr w:type="spellEnd"/>
            <w:r>
              <w:rPr>
                <w:b/>
                <w:szCs w:val="24"/>
              </w:rPr>
              <w:t xml:space="preserve"> </w:t>
            </w:r>
            <w:proofErr w:type="spellStart"/>
            <w:r>
              <w:rPr>
                <w:b/>
                <w:szCs w:val="24"/>
              </w:rPr>
              <w:t>деятельность</w:t>
            </w:r>
            <w:proofErr w:type="spellEnd"/>
            <w:r>
              <w:rPr>
                <w:b/>
                <w:szCs w:val="24"/>
              </w:rPr>
              <w:t xml:space="preserve"> (НОД)</w:t>
            </w:r>
          </w:p>
        </w:tc>
      </w:tr>
      <w:tr w:rsidR="00C144A9" w:rsidRPr="000D5C7E" w:rsidTr="00C144A9">
        <w:trPr>
          <w:trHeight w:val="426"/>
        </w:trPr>
        <w:tc>
          <w:tcPr>
            <w:tcW w:w="4794" w:type="dxa"/>
            <w:vMerge w:val="restart"/>
            <w:tcBorders>
              <w:top w:val="single" w:sz="4" w:space="0" w:color="auto"/>
              <w:left w:val="single" w:sz="4" w:space="0" w:color="auto"/>
              <w:right w:val="single" w:sz="4" w:space="0" w:color="auto"/>
            </w:tcBorders>
            <w:hideMark/>
          </w:tcPr>
          <w:p w:rsidR="00C144A9" w:rsidRDefault="00C144A9" w:rsidP="005047F5">
            <w:pPr>
              <w:spacing w:line="254" w:lineRule="auto"/>
              <w:rPr>
                <w:b/>
                <w:bCs/>
              </w:rPr>
            </w:pPr>
            <w:proofErr w:type="spellStart"/>
            <w:r>
              <w:rPr>
                <w:b/>
                <w:bCs/>
              </w:rPr>
              <w:t>Понедельник</w:t>
            </w:r>
            <w:proofErr w:type="spellEnd"/>
            <w:r>
              <w:rPr>
                <w:b/>
                <w:bCs/>
              </w:rPr>
              <w:t xml:space="preserve"> </w:t>
            </w:r>
          </w:p>
        </w:tc>
        <w:tc>
          <w:tcPr>
            <w:tcW w:w="2697" w:type="dxa"/>
            <w:tcBorders>
              <w:top w:val="single" w:sz="4" w:space="0" w:color="auto"/>
              <w:left w:val="single" w:sz="4" w:space="0" w:color="auto"/>
              <w:bottom w:val="single" w:sz="4" w:space="0" w:color="auto"/>
              <w:right w:val="single" w:sz="4" w:space="0" w:color="auto"/>
            </w:tcBorders>
            <w:hideMark/>
          </w:tcPr>
          <w:p w:rsidR="00C144A9" w:rsidRDefault="00C144A9" w:rsidP="005047F5">
            <w:pPr>
              <w:spacing w:line="254" w:lineRule="auto"/>
              <w:rPr>
                <w:b/>
                <w:bCs/>
              </w:rPr>
            </w:pPr>
            <w:r>
              <w:rPr>
                <w:b/>
                <w:bCs/>
              </w:rPr>
              <w:t>1. 9.20-9.45</w:t>
            </w:r>
          </w:p>
        </w:tc>
        <w:tc>
          <w:tcPr>
            <w:tcW w:w="5144" w:type="dxa"/>
            <w:tcBorders>
              <w:top w:val="single" w:sz="4" w:space="0" w:color="auto"/>
              <w:left w:val="single" w:sz="4" w:space="0" w:color="auto"/>
              <w:bottom w:val="single" w:sz="4" w:space="0" w:color="auto"/>
              <w:right w:val="single" w:sz="4" w:space="0" w:color="auto"/>
            </w:tcBorders>
            <w:hideMark/>
          </w:tcPr>
          <w:p w:rsidR="00C144A9" w:rsidRPr="00C144A9" w:rsidRDefault="00C144A9" w:rsidP="005047F5">
            <w:pPr>
              <w:spacing w:line="254" w:lineRule="auto"/>
              <w:rPr>
                <w:b/>
                <w:bCs/>
                <w:sz w:val="14"/>
                <w:szCs w:val="14"/>
                <w:lang w:val="ru-RU"/>
              </w:rPr>
            </w:pPr>
            <w:r w:rsidRPr="00C144A9">
              <w:rPr>
                <w:b/>
                <w:bCs/>
                <w:lang w:val="ru-RU"/>
              </w:rPr>
              <w:t xml:space="preserve">Ознакомление с окружающим </w:t>
            </w:r>
            <w:r w:rsidRPr="00C144A9">
              <w:rPr>
                <w:b/>
                <w:bCs/>
                <w:sz w:val="14"/>
                <w:szCs w:val="14"/>
                <w:lang w:val="ru-RU"/>
              </w:rPr>
              <w:t xml:space="preserve">(ФЦКМ)                </w:t>
            </w:r>
          </w:p>
          <w:p w:rsidR="00C144A9" w:rsidRPr="00C144A9" w:rsidRDefault="00C144A9" w:rsidP="005047F5">
            <w:pPr>
              <w:spacing w:line="254" w:lineRule="auto"/>
              <w:jc w:val="center"/>
              <w:rPr>
                <w:b/>
                <w:bCs/>
                <w:lang w:val="ru-RU"/>
              </w:rPr>
            </w:pPr>
            <w:r w:rsidRPr="00C144A9">
              <w:rPr>
                <w:b/>
                <w:bCs/>
                <w:sz w:val="14"/>
                <w:szCs w:val="14"/>
                <w:lang w:val="ru-RU"/>
              </w:rPr>
              <w:t>ОО «Познавательное развитие»</w:t>
            </w:r>
          </w:p>
        </w:tc>
      </w:tr>
      <w:tr w:rsidR="00C144A9" w:rsidRPr="000D5C7E" w:rsidTr="00C144A9">
        <w:trPr>
          <w:trHeight w:val="466"/>
        </w:trPr>
        <w:tc>
          <w:tcPr>
            <w:tcW w:w="4794" w:type="dxa"/>
            <w:vMerge/>
            <w:tcBorders>
              <w:left w:val="single" w:sz="4" w:space="0" w:color="auto"/>
              <w:right w:val="single" w:sz="4" w:space="0" w:color="auto"/>
            </w:tcBorders>
            <w:vAlign w:val="center"/>
            <w:hideMark/>
          </w:tcPr>
          <w:p w:rsidR="00C144A9" w:rsidRPr="00C144A9" w:rsidRDefault="00C144A9" w:rsidP="005047F5">
            <w:pPr>
              <w:spacing w:line="256" w:lineRule="auto"/>
              <w:rPr>
                <w:b/>
                <w:bCs/>
                <w:lang w:val="ru-RU"/>
              </w:rPr>
            </w:pPr>
          </w:p>
        </w:tc>
        <w:tc>
          <w:tcPr>
            <w:tcW w:w="2697" w:type="dxa"/>
            <w:tcBorders>
              <w:top w:val="single" w:sz="4" w:space="0" w:color="auto"/>
              <w:left w:val="single" w:sz="4" w:space="0" w:color="auto"/>
              <w:bottom w:val="single" w:sz="4" w:space="0" w:color="auto"/>
              <w:right w:val="single" w:sz="4" w:space="0" w:color="auto"/>
            </w:tcBorders>
            <w:hideMark/>
          </w:tcPr>
          <w:p w:rsidR="00C144A9" w:rsidRDefault="00C144A9" w:rsidP="005047F5">
            <w:pPr>
              <w:spacing w:line="254" w:lineRule="auto"/>
              <w:rPr>
                <w:b/>
                <w:bCs/>
              </w:rPr>
            </w:pPr>
            <w:r>
              <w:rPr>
                <w:b/>
                <w:bCs/>
              </w:rPr>
              <w:t>2. 10.00-10.25</w:t>
            </w:r>
          </w:p>
        </w:tc>
        <w:tc>
          <w:tcPr>
            <w:tcW w:w="5144" w:type="dxa"/>
            <w:tcBorders>
              <w:top w:val="single" w:sz="4" w:space="0" w:color="auto"/>
              <w:left w:val="single" w:sz="4" w:space="0" w:color="auto"/>
              <w:bottom w:val="single" w:sz="4" w:space="0" w:color="auto"/>
              <w:right w:val="single" w:sz="4" w:space="0" w:color="auto"/>
            </w:tcBorders>
            <w:hideMark/>
          </w:tcPr>
          <w:p w:rsidR="00C144A9" w:rsidRPr="00C144A9" w:rsidRDefault="00C144A9" w:rsidP="005047F5">
            <w:pPr>
              <w:spacing w:line="254" w:lineRule="auto"/>
              <w:rPr>
                <w:b/>
                <w:bCs/>
                <w:lang w:val="ru-RU"/>
              </w:rPr>
            </w:pPr>
            <w:r w:rsidRPr="00C144A9">
              <w:rPr>
                <w:b/>
                <w:bCs/>
                <w:lang w:val="ru-RU"/>
              </w:rPr>
              <w:t xml:space="preserve">Лепка/аппликация </w:t>
            </w:r>
          </w:p>
          <w:p w:rsidR="00C144A9" w:rsidRPr="00C144A9" w:rsidRDefault="00C144A9" w:rsidP="005047F5">
            <w:pPr>
              <w:spacing w:line="254" w:lineRule="auto"/>
              <w:jc w:val="center"/>
              <w:rPr>
                <w:b/>
                <w:bCs/>
                <w:lang w:val="ru-RU"/>
              </w:rPr>
            </w:pPr>
            <w:r w:rsidRPr="00C144A9">
              <w:rPr>
                <w:b/>
                <w:bCs/>
                <w:sz w:val="14"/>
                <w:szCs w:val="14"/>
                <w:lang w:val="ru-RU"/>
              </w:rPr>
              <w:t>ОО «Художественно-эстетическое развитие»</w:t>
            </w:r>
          </w:p>
        </w:tc>
      </w:tr>
      <w:tr w:rsidR="00C144A9" w:rsidRPr="000D5C7E" w:rsidTr="00C144A9">
        <w:trPr>
          <w:trHeight w:val="482"/>
        </w:trPr>
        <w:tc>
          <w:tcPr>
            <w:tcW w:w="4794" w:type="dxa"/>
            <w:vMerge/>
            <w:tcBorders>
              <w:left w:val="single" w:sz="4" w:space="0" w:color="auto"/>
              <w:right w:val="single" w:sz="4" w:space="0" w:color="auto"/>
            </w:tcBorders>
            <w:vAlign w:val="center"/>
            <w:hideMark/>
          </w:tcPr>
          <w:p w:rsidR="00C144A9" w:rsidRPr="00C144A9" w:rsidRDefault="00C144A9" w:rsidP="005047F5">
            <w:pPr>
              <w:spacing w:line="256" w:lineRule="auto"/>
              <w:rPr>
                <w:b/>
                <w:bCs/>
                <w:lang w:val="ru-RU"/>
              </w:rPr>
            </w:pPr>
          </w:p>
        </w:tc>
        <w:tc>
          <w:tcPr>
            <w:tcW w:w="2697" w:type="dxa"/>
            <w:tcBorders>
              <w:top w:val="single" w:sz="4" w:space="0" w:color="auto"/>
              <w:left w:val="single" w:sz="4" w:space="0" w:color="auto"/>
              <w:bottom w:val="single" w:sz="4" w:space="0" w:color="auto"/>
              <w:right w:val="single" w:sz="4" w:space="0" w:color="auto"/>
            </w:tcBorders>
            <w:hideMark/>
          </w:tcPr>
          <w:p w:rsidR="00C144A9" w:rsidRDefault="00C144A9" w:rsidP="005047F5">
            <w:pPr>
              <w:spacing w:line="254" w:lineRule="auto"/>
              <w:rPr>
                <w:b/>
                <w:bCs/>
              </w:rPr>
            </w:pPr>
            <w:r>
              <w:rPr>
                <w:b/>
                <w:bCs/>
              </w:rPr>
              <w:t>3. 11.25-11.55</w:t>
            </w:r>
          </w:p>
        </w:tc>
        <w:tc>
          <w:tcPr>
            <w:tcW w:w="5144" w:type="dxa"/>
            <w:tcBorders>
              <w:top w:val="single" w:sz="4" w:space="0" w:color="auto"/>
              <w:left w:val="single" w:sz="4" w:space="0" w:color="auto"/>
              <w:bottom w:val="single" w:sz="4" w:space="0" w:color="auto"/>
              <w:right w:val="single" w:sz="4" w:space="0" w:color="auto"/>
            </w:tcBorders>
            <w:hideMark/>
          </w:tcPr>
          <w:p w:rsidR="00C144A9" w:rsidRPr="00C144A9" w:rsidRDefault="00C144A9" w:rsidP="005047F5">
            <w:pPr>
              <w:spacing w:line="254" w:lineRule="auto"/>
              <w:rPr>
                <w:b/>
                <w:bCs/>
                <w:lang w:val="ru-RU"/>
              </w:rPr>
            </w:pPr>
            <w:r w:rsidRPr="00C144A9">
              <w:rPr>
                <w:b/>
                <w:bCs/>
                <w:lang w:val="ru-RU"/>
              </w:rPr>
              <w:t xml:space="preserve">Физическая культура </w:t>
            </w:r>
            <w:r w:rsidRPr="00C144A9">
              <w:rPr>
                <w:b/>
                <w:bCs/>
                <w:sz w:val="20"/>
                <w:szCs w:val="20"/>
                <w:lang w:val="ru-RU"/>
              </w:rPr>
              <w:t>(улица)</w:t>
            </w:r>
          </w:p>
          <w:p w:rsidR="00C144A9" w:rsidRPr="00C144A9" w:rsidRDefault="00C144A9" w:rsidP="005047F5">
            <w:pPr>
              <w:spacing w:line="254" w:lineRule="auto"/>
              <w:jc w:val="center"/>
              <w:rPr>
                <w:b/>
                <w:bCs/>
                <w:i/>
                <w:iCs/>
                <w:lang w:val="ru-RU"/>
              </w:rPr>
            </w:pPr>
            <w:r w:rsidRPr="00C144A9">
              <w:rPr>
                <w:b/>
                <w:bCs/>
                <w:sz w:val="14"/>
                <w:szCs w:val="14"/>
                <w:lang w:val="ru-RU"/>
              </w:rPr>
              <w:t>ОО «Физическое развитие»</w:t>
            </w:r>
          </w:p>
        </w:tc>
      </w:tr>
      <w:tr w:rsidR="00C144A9" w:rsidTr="00C144A9">
        <w:trPr>
          <w:trHeight w:val="482"/>
        </w:trPr>
        <w:tc>
          <w:tcPr>
            <w:tcW w:w="4794" w:type="dxa"/>
            <w:vMerge/>
            <w:tcBorders>
              <w:left w:val="single" w:sz="4" w:space="0" w:color="auto"/>
              <w:bottom w:val="single" w:sz="4" w:space="0" w:color="auto"/>
              <w:right w:val="single" w:sz="4" w:space="0" w:color="auto"/>
            </w:tcBorders>
            <w:vAlign w:val="center"/>
          </w:tcPr>
          <w:p w:rsidR="00C144A9" w:rsidRPr="00C144A9" w:rsidRDefault="00C144A9" w:rsidP="005047F5">
            <w:pPr>
              <w:spacing w:line="256" w:lineRule="auto"/>
              <w:rPr>
                <w:b/>
                <w:bCs/>
                <w:lang w:val="ru-RU"/>
              </w:rPr>
            </w:pPr>
          </w:p>
        </w:tc>
        <w:tc>
          <w:tcPr>
            <w:tcW w:w="26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144A9" w:rsidRDefault="00C144A9" w:rsidP="005047F5">
            <w:pPr>
              <w:spacing w:line="254" w:lineRule="auto"/>
              <w:rPr>
                <w:b/>
                <w:bCs/>
                <w:i/>
                <w:iCs/>
                <w:sz w:val="20"/>
                <w:szCs w:val="20"/>
              </w:rPr>
            </w:pPr>
            <w:r>
              <w:rPr>
                <w:b/>
                <w:bCs/>
                <w:i/>
                <w:iCs/>
                <w:sz w:val="20"/>
                <w:szCs w:val="20"/>
              </w:rPr>
              <w:t>**15.10-15.40</w:t>
            </w:r>
          </w:p>
        </w:tc>
        <w:tc>
          <w:tcPr>
            <w:tcW w:w="51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144A9" w:rsidRDefault="00C144A9" w:rsidP="005047F5">
            <w:pPr>
              <w:spacing w:line="254" w:lineRule="auto"/>
              <w:rPr>
                <w:b/>
                <w:bCs/>
                <w:i/>
                <w:iCs/>
                <w:sz w:val="20"/>
                <w:szCs w:val="20"/>
              </w:rPr>
            </w:pPr>
            <w:proofErr w:type="spellStart"/>
            <w:r>
              <w:rPr>
                <w:b/>
                <w:bCs/>
                <w:i/>
                <w:sz w:val="20"/>
                <w:szCs w:val="20"/>
              </w:rPr>
              <w:t>Взаимодействие</w:t>
            </w:r>
            <w:proofErr w:type="spellEnd"/>
            <w:r>
              <w:rPr>
                <w:b/>
                <w:bCs/>
                <w:i/>
                <w:sz w:val="20"/>
                <w:szCs w:val="20"/>
              </w:rPr>
              <w:t xml:space="preserve"> с </w:t>
            </w:r>
            <w:proofErr w:type="spellStart"/>
            <w:r>
              <w:rPr>
                <w:b/>
                <w:bCs/>
                <w:i/>
                <w:sz w:val="20"/>
                <w:szCs w:val="20"/>
              </w:rPr>
              <w:t>педагогом-психологом</w:t>
            </w:r>
            <w:proofErr w:type="spellEnd"/>
          </w:p>
        </w:tc>
      </w:tr>
      <w:tr w:rsidR="00C144A9" w:rsidRPr="000D5C7E" w:rsidTr="00C144A9">
        <w:trPr>
          <w:trHeight w:val="422"/>
        </w:trPr>
        <w:tc>
          <w:tcPr>
            <w:tcW w:w="4794" w:type="dxa"/>
            <w:vMerge w:val="restart"/>
            <w:tcBorders>
              <w:top w:val="single" w:sz="4" w:space="0" w:color="auto"/>
              <w:left w:val="single" w:sz="4" w:space="0" w:color="auto"/>
              <w:bottom w:val="single" w:sz="4" w:space="0" w:color="auto"/>
              <w:right w:val="single" w:sz="4" w:space="0" w:color="auto"/>
            </w:tcBorders>
            <w:hideMark/>
          </w:tcPr>
          <w:p w:rsidR="00C144A9" w:rsidRDefault="00C144A9" w:rsidP="005047F5">
            <w:pPr>
              <w:spacing w:line="254" w:lineRule="auto"/>
              <w:rPr>
                <w:b/>
                <w:bCs/>
              </w:rPr>
            </w:pPr>
            <w:proofErr w:type="spellStart"/>
            <w:r>
              <w:rPr>
                <w:b/>
                <w:bCs/>
              </w:rPr>
              <w:t>Вторник</w:t>
            </w:r>
            <w:proofErr w:type="spellEnd"/>
            <w:r>
              <w:rPr>
                <w:b/>
                <w:bCs/>
              </w:rPr>
              <w:t xml:space="preserve"> </w:t>
            </w:r>
          </w:p>
        </w:tc>
        <w:tc>
          <w:tcPr>
            <w:tcW w:w="2697" w:type="dxa"/>
            <w:tcBorders>
              <w:top w:val="single" w:sz="4" w:space="0" w:color="auto"/>
              <w:left w:val="single" w:sz="4" w:space="0" w:color="auto"/>
              <w:bottom w:val="single" w:sz="4" w:space="0" w:color="auto"/>
              <w:right w:val="single" w:sz="4" w:space="0" w:color="auto"/>
            </w:tcBorders>
            <w:hideMark/>
          </w:tcPr>
          <w:p w:rsidR="00C144A9" w:rsidRDefault="00C144A9" w:rsidP="005047F5">
            <w:pPr>
              <w:spacing w:line="254" w:lineRule="auto"/>
              <w:rPr>
                <w:b/>
                <w:bCs/>
              </w:rPr>
            </w:pPr>
            <w:r>
              <w:rPr>
                <w:b/>
                <w:bCs/>
              </w:rPr>
              <w:t>1. 9.20-9.45</w:t>
            </w:r>
          </w:p>
        </w:tc>
        <w:tc>
          <w:tcPr>
            <w:tcW w:w="5144" w:type="dxa"/>
            <w:tcBorders>
              <w:top w:val="single" w:sz="4" w:space="0" w:color="auto"/>
              <w:left w:val="single" w:sz="4" w:space="0" w:color="auto"/>
              <w:bottom w:val="single" w:sz="4" w:space="0" w:color="auto"/>
              <w:right w:val="single" w:sz="4" w:space="0" w:color="auto"/>
            </w:tcBorders>
            <w:hideMark/>
          </w:tcPr>
          <w:p w:rsidR="00C144A9" w:rsidRPr="00C144A9" w:rsidRDefault="00C144A9" w:rsidP="005047F5">
            <w:pPr>
              <w:rPr>
                <w:b/>
                <w:bCs/>
                <w:highlight w:val="yellow"/>
                <w:lang w:val="ru-RU"/>
              </w:rPr>
            </w:pPr>
            <w:r w:rsidRPr="00C144A9">
              <w:rPr>
                <w:b/>
                <w:bCs/>
                <w:highlight w:val="yellow"/>
                <w:lang w:val="ru-RU"/>
              </w:rPr>
              <w:t xml:space="preserve">Развитие речи     </w:t>
            </w:r>
            <w:r w:rsidRPr="00C144A9">
              <w:rPr>
                <w:b/>
                <w:bCs/>
                <w:sz w:val="14"/>
                <w:szCs w:val="14"/>
                <w:highlight w:val="yellow"/>
                <w:lang w:val="ru-RU"/>
              </w:rPr>
              <w:t xml:space="preserve"> (учитель-логопед)</w:t>
            </w:r>
          </w:p>
          <w:p w:rsidR="00C144A9" w:rsidRPr="00C144A9" w:rsidRDefault="00C144A9" w:rsidP="005047F5">
            <w:pPr>
              <w:jc w:val="center"/>
              <w:rPr>
                <w:b/>
                <w:bCs/>
                <w:sz w:val="14"/>
                <w:szCs w:val="14"/>
                <w:lang w:val="ru-RU"/>
              </w:rPr>
            </w:pPr>
            <w:r w:rsidRPr="00C144A9">
              <w:rPr>
                <w:b/>
                <w:bCs/>
                <w:sz w:val="14"/>
                <w:szCs w:val="14"/>
                <w:highlight w:val="yellow"/>
                <w:lang w:val="ru-RU"/>
              </w:rPr>
              <w:t>ОО «Развитие речи»</w:t>
            </w:r>
          </w:p>
        </w:tc>
      </w:tr>
      <w:tr w:rsidR="00C144A9" w:rsidTr="00C144A9">
        <w:trPr>
          <w:trHeight w:val="276"/>
        </w:trPr>
        <w:tc>
          <w:tcPr>
            <w:tcW w:w="4794" w:type="dxa"/>
            <w:vMerge/>
            <w:tcBorders>
              <w:top w:val="single" w:sz="4" w:space="0" w:color="auto"/>
              <w:left w:val="single" w:sz="4" w:space="0" w:color="auto"/>
              <w:bottom w:val="single" w:sz="4" w:space="0" w:color="auto"/>
              <w:right w:val="single" w:sz="4" w:space="0" w:color="auto"/>
            </w:tcBorders>
            <w:vAlign w:val="center"/>
            <w:hideMark/>
          </w:tcPr>
          <w:p w:rsidR="00C144A9" w:rsidRPr="00C144A9" w:rsidRDefault="00C144A9" w:rsidP="005047F5">
            <w:pPr>
              <w:spacing w:line="256" w:lineRule="auto"/>
              <w:rPr>
                <w:b/>
                <w:bCs/>
                <w:lang w:val="ru-RU"/>
              </w:rPr>
            </w:pPr>
          </w:p>
        </w:tc>
        <w:tc>
          <w:tcPr>
            <w:tcW w:w="2697" w:type="dxa"/>
            <w:tcBorders>
              <w:top w:val="single" w:sz="4" w:space="0" w:color="auto"/>
              <w:left w:val="single" w:sz="4" w:space="0" w:color="auto"/>
              <w:bottom w:val="single" w:sz="4" w:space="0" w:color="auto"/>
              <w:right w:val="single" w:sz="4" w:space="0" w:color="auto"/>
            </w:tcBorders>
            <w:hideMark/>
          </w:tcPr>
          <w:p w:rsidR="00C144A9" w:rsidRDefault="00C144A9" w:rsidP="005047F5">
            <w:pPr>
              <w:spacing w:line="254" w:lineRule="auto"/>
              <w:rPr>
                <w:b/>
                <w:bCs/>
              </w:rPr>
            </w:pPr>
            <w:r>
              <w:rPr>
                <w:b/>
                <w:bCs/>
              </w:rPr>
              <w:t>2. 10.00-10.25</w:t>
            </w:r>
          </w:p>
        </w:tc>
        <w:tc>
          <w:tcPr>
            <w:tcW w:w="5144" w:type="dxa"/>
            <w:tcBorders>
              <w:top w:val="single" w:sz="4" w:space="0" w:color="auto"/>
              <w:left w:val="single" w:sz="4" w:space="0" w:color="auto"/>
              <w:bottom w:val="single" w:sz="4" w:space="0" w:color="auto"/>
              <w:right w:val="single" w:sz="4" w:space="0" w:color="auto"/>
            </w:tcBorders>
            <w:hideMark/>
          </w:tcPr>
          <w:p w:rsidR="00C144A9" w:rsidRDefault="00C144A9" w:rsidP="005047F5">
            <w:pPr>
              <w:spacing w:line="254" w:lineRule="auto"/>
              <w:rPr>
                <w:b/>
                <w:bCs/>
              </w:rPr>
            </w:pPr>
            <w:r>
              <w:rPr>
                <w:b/>
                <w:bCs/>
              </w:rPr>
              <w:t>ФЭМП</w:t>
            </w:r>
          </w:p>
          <w:p w:rsidR="00C144A9" w:rsidRDefault="00C144A9" w:rsidP="005047F5">
            <w:pPr>
              <w:spacing w:line="254" w:lineRule="auto"/>
              <w:jc w:val="center"/>
              <w:rPr>
                <w:b/>
                <w:bCs/>
              </w:rPr>
            </w:pPr>
            <w:r>
              <w:rPr>
                <w:b/>
                <w:bCs/>
                <w:sz w:val="14"/>
                <w:szCs w:val="14"/>
              </w:rPr>
              <w:t>ОО «</w:t>
            </w:r>
            <w:proofErr w:type="spellStart"/>
            <w:r>
              <w:rPr>
                <w:b/>
                <w:bCs/>
                <w:sz w:val="14"/>
                <w:szCs w:val="14"/>
              </w:rPr>
              <w:t>Познавательное</w:t>
            </w:r>
            <w:proofErr w:type="spellEnd"/>
            <w:r>
              <w:rPr>
                <w:b/>
                <w:bCs/>
                <w:sz w:val="14"/>
                <w:szCs w:val="14"/>
              </w:rPr>
              <w:t xml:space="preserve"> </w:t>
            </w:r>
            <w:proofErr w:type="spellStart"/>
            <w:r>
              <w:rPr>
                <w:b/>
                <w:bCs/>
                <w:sz w:val="14"/>
                <w:szCs w:val="14"/>
              </w:rPr>
              <w:t>развитие</w:t>
            </w:r>
            <w:proofErr w:type="spellEnd"/>
            <w:r>
              <w:rPr>
                <w:b/>
                <w:bCs/>
                <w:sz w:val="14"/>
                <w:szCs w:val="14"/>
              </w:rPr>
              <w:t>»</w:t>
            </w:r>
          </w:p>
        </w:tc>
      </w:tr>
      <w:tr w:rsidR="00C144A9" w:rsidRPr="000D5C7E" w:rsidTr="00C144A9">
        <w:trPr>
          <w:trHeight w:val="276"/>
        </w:trPr>
        <w:tc>
          <w:tcPr>
            <w:tcW w:w="4794" w:type="dxa"/>
            <w:vMerge/>
            <w:tcBorders>
              <w:top w:val="single" w:sz="4" w:space="0" w:color="auto"/>
              <w:left w:val="single" w:sz="4" w:space="0" w:color="auto"/>
              <w:bottom w:val="single" w:sz="4" w:space="0" w:color="auto"/>
              <w:right w:val="single" w:sz="4" w:space="0" w:color="auto"/>
            </w:tcBorders>
            <w:vAlign w:val="center"/>
            <w:hideMark/>
          </w:tcPr>
          <w:p w:rsidR="00C144A9" w:rsidRDefault="00C144A9" w:rsidP="005047F5">
            <w:pPr>
              <w:spacing w:line="256" w:lineRule="auto"/>
              <w:rPr>
                <w:b/>
                <w:bCs/>
              </w:rPr>
            </w:pPr>
          </w:p>
        </w:tc>
        <w:tc>
          <w:tcPr>
            <w:tcW w:w="2697" w:type="dxa"/>
            <w:tcBorders>
              <w:top w:val="single" w:sz="4" w:space="0" w:color="auto"/>
              <w:left w:val="single" w:sz="4" w:space="0" w:color="auto"/>
              <w:bottom w:val="single" w:sz="4" w:space="0" w:color="auto"/>
              <w:right w:val="single" w:sz="4" w:space="0" w:color="auto"/>
            </w:tcBorders>
            <w:hideMark/>
          </w:tcPr>
          <w:p w:rsidR="00C144A9" w:rsidRDefault="00C144A9" w:rsidP="005047F5">
            <w:pPr>
              <w:spacing w:line="254" w:lineRule="auto"/>
              <w:rPr>
                <w:b/>
                <w:bCs/>
              </w:rPr>
            </w:pPr>
            <w:r>
              <w:rPr>
                <w:b/>
                <w:bCs/>
              </w:rPr>
              <w:t>3.10.40-11.10</w:t>
            </w:r>
          </w:p>
        </w:tc>
        <w:tc>
          <w:tcPr>
            <w:tcW w:w="5144" w:type="dxa"/>
            <w:tcBorders>
              <w:top w:val="single" w:sz="4" w:space="0" w:color="auto"/>
              <w:left w:val="single" w:sz="4" w:space="0" w:color="auto"/>
              <w:bottom w:val="single" w:sz="4" w:space="0" w:color="auto"/>
              <w:right w:val="single" w:sz="4" w:space="0" w:color="auto"/>
            </w:tcBorders>
            <w:hideMark/>
          </w:tcPr>
          <w:p w:rsidR="00C144A9" w:rsidRPr="00C144A9" w:rsidRDefault="00C144A9" w:rsidP="005047F5">
            <w:pPr>
              <w:spacing w:line="254" w:lineRule="auto"/>
              <w:rPr>
                <w:b/>
                <w:bCs/>
                <w:lang w:val="ru-RU"/>
              </w:rPr>
            </w:pPr>
            <w:r w:rsidRPr="00C144A9">
              <w:rPr>
                <w:b/>
                <w:bCs/>
                <w:lang w:val="ru-RU"/>
              </w:rPr>
              <w:t>Музыкальное</w:t>
            </w:r>
          </w:p>
          <w:p w:rsidR="00C144A9" w:rsidRPr="00C144A9" w:rsidRDefault="00C144A9" w:rsidP="005047F5">
            <w:pPr>
              <w:spacing w:line="254" w:lineRule="auto"/>
              <w:jc w:val="center"/>
              <w:rPr>
                <w:b/>
                <w:bCs/>
                <w:lang w:val="ru-RU"/>
              </w:rPr>
            </w:pPr>
            <w:r w:rsidRPr="00C144A9">
              <w:rPr>
                <w:b/>
                <w:bCs/>
                <w:sz w:val="14"/>
                <w:szCs w:val="14"/>
                <w:lang w:val="ru-RU"/>
              </w:rPr>
              <w:t>ОО «Художественно-эстетическое развитие»</w:t>
            </w:r>
          </w:p>
        </w:tc>
      </w:tr>
      <w:tr w:rsidR="00C144A9" w:rsidTr="00C144A9">
        <w:trPr>
          <w:trHeight w:val="438"/>
        </w:trPr>
        <w:tc>
          <w:tcPr>
            <w:tcW w:w="4794" w:type="dxa"/>
            <w:vMerge w:val="restart"/>
            <w:tcBorders>
              <w:top w:val="single" w:sz="4" w:space="0" w:color="auto"/>
              <w:left w:val="single" w:sz="4" w:space="0" w:color="auto"/>
              <w:bottom w:val="single" w:sz="4" w:space="0" w:color="auto"/>
              <w:right w:val="single" w:sz="4" w:space="0" w:color="auto"/>
            </w:tcBorders>
            <w:hideMark/>
          </w:tcPr>
          <w:p w:rsidR="00C144A9" w:rsidRDefault="00C144A9" w:rsidP="005047F5">
            <w:pPr>
              <w:spacing w:line="254" w:lineRule="auto"/>
              <w:rPr>
                <w:b/>
                <w:bCs/>
              </w:rPr>
            </w:pPr>
            <w:proofErr w:type="spellStart"/>
            <w:r>
              <w:rPr>
                <w:b/>
                <w:bCs/>
              </w:rPr>
              <w:t>Среда</w:t>
            </w:r>
            <w:proofErr w:type="spellEnd"/>
            <w:r>
              <w:rPr>
                <w:b/>
                <w:bCs/>
              </w:rPr>
              <w:t xml:space="preserve"> </w:t>
            </w:r>
          </w:p>
        </w:tc>
        <w:tc>
          <w:tcPr>
            <w:tcW w:w="2697" w:type="dxa"/>
            <w:tcBorders>
              <w:top w:val="single" w:sz="4" w:space="0" w:color="auto"/>
              <w:left w:val="single" w:sz="4" w:space="0" w:color="auto"/>
              <w:bottom w:val="single" w:sz="4" w:space="0" w:color="auto"/>
              <w:right w:val="single" w:sz="4" w:space="0" w:color="auto"/>
            </w:tcBorders>
            <w:hideMark/>
          </w:tcPr>
          <w:p w:rsidR="00C144A9" w:rsidRDefault="00C144A9" w:rsidP="005047F5">
            <w:pPr>
              <w:spacing w:line="254" w:lineRule="auto"/>
              <w:rPr>
                <w:b/>
                <w:bCs/>
                <w:i/>
                <w:sz w:val="20"/>
                <w:szCs w:val="20"/>
              </w:rPr>
            </w:pPr>
            <w:r>
              <w:rPr>
                <w:b/>
                <w:bCs/>
              </w:rPr>
              <w:t>1. 9.20-9.45</w:t>
            </w:r>
          </w:p>
        </w:tc>
        <w:tc>
          <w:tcPr>
            <w:tcW w:w="5144" w:type="dxa"/>
            <w:tcBorders>
              <w:top w:val="single" w:sz="4" w:space="0" w:color="auto"/>
              <w:left w:val="single" w:sz="4" w:space="0" w:color="auto"/>
              <w:bottom w:val="single" w:sz="4" w:space="0" w:color="auto"/>
              <w:right w:val="single" w:sz="4" w:space="0" w:color="auto"/>
            </w:tcBorders>
            <w:hideMark/>
          </w:tcPr>
          <w:p w:rsidR="00C144A9" w:rsidRPr="00C144A9" w:rsidRDefault="00C144A9" w:rsidP="005047F5">
            <w:pPr>
              <w:rPr>
                <w:b/>
                <w:bCs/>
                <w:sz w:val="14"/>
                <w:szCs w:val="14"/>
                <w:lang w:val="ru-RU"/>
              </w:rPr>
            </w:pPr>
            <w:r w:rsidRPr="00C144A9">
              <w:rPr>
                <w:b/>
                <w:bCs/>
                <w:sz w:val="14"/>
                <w:szCs w:val="14"/>
                <w:lang w:val="ru-RU"/>
              </w:rPr>
              <w:t>Поисково-исследовательская деятельность</w:t>
            </w:r>
          </w:p>
          <w:p w:rsidR="00C144A9" w:rsidRPr="00C144A9" w:rsidRDefault="00C144A9" w:rsidP="005047F5">
            <w:pPr>
              <w:rPr>
                <w:b/>
                <w:bCs/>
                <w:sz w:val="14"/>
                <w:szCs w:val="14"/>
                <w:lang w:val="ru-RU"/>
              </w:rPr>
            </w:pPr>
            <w:r w:rsidRPr="00C144A9">
              <w:rPr>
                <w:b/>
                <w:bCs/>
                <w:sz w:val="14"/>
                <w:szCs w:val="14"/>
                <w:lang w:val="ru-RU"/>
              </w:rPr>
              <w:t>/ конструктивно- модельная (через неделю)</w:t>
            </w:r>
          </w:p>
          <w:p w:rsidR="00C144A9" w:rsidRDefault="00C144A9" w:rsidP="005047F5">
            <w:pPr>
              <w:spacing w:line="254" w:lineRule="auto"/>
              <w:rPr>
                <w:b/>
                <w:bCs/>
                <w:sz w:val="14"/>
                <w:szCs w:val="14"/>
              </w:rPr>
            </w:pPr>
            <w:r>
              <w:rPr>
                <w:b/>
                <w:bCs/>
                <w:sz w:val="14"/>
                <w:szCs w:val="14"/>
              </w:rPr>
              <w:t>ОО «</w:t>
            </w:r>
            <w:proofErr w:type="spellStart"/>
            <w:r>
              <w:rPr>
                <w:b/>
                <w:bCs/>
                <w:sz w:val="14"/>
                <w:szCs w:val="14"/>
              </w:rPr>
              <w:t>Познавательное</w:t>
            </w:r>
            <w:proofErr w:type="spellEnd"/>
            <w:r>
              <w:rPr>
                <w:b/>
                <w:bCs/>
                <w:sz w:val="14"/>
                <w:szCs w:val="14"/>
              </w:rPr>
              <w:t xml:space="preserve"> </w:t>
            </w:r>
            <w:proofErr w:type="spellStart"/>
            <w:r>
              <w:rPr>
                <w:b/>
                <w:bCs/>
                <w:sz w:val="14"/>
                <w:szCs w:val="14"/>
              </w:rPr>
              <w:t>развитие</w:t>
            </w:r>
            <w:proofErr w:type="spellEnd"/>
            <w:r>
              <w:rPr>
                <w:b/>
                <w:bCs/>
                <w:sz w:val="14"/>
                <w:szCs w:val="14"/>
              </w:rPr>
              <w:t xml:space="preserve">»)                </w:t>
            </w:r>
          </w:p>
        </w:tc>
      </w:tr>
      <w:tr w:rsidR="00C144A9" w:rsidRPr="000D5C7E" w:rsidTr="00C144A9">
        <w:trPr>
          <w:trHeight w:val="461"/>
        </w:trPr>
        <w:tc>
          <w:tcPr>
            <w:tcW w:w="4794" w:type="dxa"/>
            <w:vMerge/>
            <w:tcBorders>
              <w:top w:val="single" w:sz="4" w:space="0" w:color="auto"/>
              <w:left w:val="single" w:sz="4" w:space="0" w:color="auto"/>
              <w:bottom w:val="single" w:sz="4" w:space="0" w:color="auto"/>
              <w:right w:val="single" w:sz="4" w:space="0" w:color="auto"/>
            </w:tcBorders>
            <w:vAlign w:val="center"/>
            <w:hideMark/>
          </w:tcPr>
          <w:p w:rsidR="00C144A9" w:rsidRDefault="00C144A9" w:rsidP="005047F5">
            <w:pPr>
              <w:spacing w:line="256" w:lineRule="auto"/>
              <w:rPr>
                <w:b/>
                <w:bCs/>
              </w:rPr>
            </w:pPr>
          </w:p>
        </w:tc>
        <w:tc>
          <w:tcPr>
            <w:tcW w:w="2697" w:type="dxa"/>
            <w:tcBorders>
              <w:top w:val="nil"/>
              <w:left w:val="single" w:sz="4" w:space="0" w:color="auto"/>
              <w:bottom w:val="single" w:sz="4" w:space="0" w:color="auto"/>
              <w:right w:val="single" w:sz="4" w:space="0" w:color="auto"/>
            </w:tcBorders>
            <w:hideMark/>
          </w:tcPr>
          <w:p w:rsidR="00C144A9" w:rsidRDefault="00C144A9" w:rsidP="005047F5">
            <w:pPr>
              <w:spacing w:line="254" w:lineRule="auto"/>
              <w:rPr>
                <w:b/>
                <w:bCs/>
              </w:rPr>
            </w:pPr>
            <w:r>
              <w:rPr>
                <w:b/>
                <w:bCs/>
              </w:rPr>
              <w:t>2. 15.10-15.35</w:t>
            </w:r>
          </w:p>
        </w:tc>
        <w:tc>
          <w:tcPr>
            <w:tcW w:w="5144" w:type="dxa"/>
            <w:tcBorders>
              <w:top w:val="nil"/>
              <w:left w:val="single" w:sz="4" w:space="0" w:color="auto"/>
              <w:bottom w:val="single" w:sz="4" w:space="0" w:color="auto"/>
              <w:right w:val="single" w:sz="4" w:space="0" w:color="auto"/>
            </w:tcBorders>
            <w:hideMark/>
          </w:tcPr>
          <w:p w:rsidR="00C144A9" w:rsidRPr="00C144A9" w:rsidRDefault="00C144A9" w:rsidP="005047F5">
            <w:pPr>
              <w:spacing w:line="254" w:lineRule="auto"/>
              <w:rPr>
                <w:b/>
                <w:bCs/>
                <w:lang w:val="ru-RU"/>
              </w:rPr>
            </w:pPr>
            <w:r w:rsidRPr="00C144A9">
              <w:rPr>
                <w:b/>
                <w:bCs/>
                <w:lang w:val="ru-RU"/>
              </w:rPr>
              <w:t>Физическая культура</w:t>
            </w:r>
          </w:p>
          <w:p w:rsidR="00C144A9" w:rsidRPr="00C144A9" w:rsidRDefault="00C144A9" w:rsidP="005047F5">
            <w:pPr>
              <w:spacing w:line="254" w:lineRule="auto"/>
              <w:jc w:val="center"/>
              <w:rPr>
                <w:b/>
                <w:bCs/>
                <w:lang w:val="ru-RU"/>
              </w:rPr>
            </w:pPr>
            <w:r w:rsidRPr="00C144A9">
              <w:rPr>
                <w:b/>
                <w:bCs/>
                <w:sz w:val="14"/>
                <w:szCs w:val="14"/>
                <w:lang w:val="ru-RU"/>
              </w:rPr>
              <w:t>ОО «Физическое развитие»</w:t>
            </w:r>
          </w:p>
        </w:tc>
      </w:tr>
      <w:tr w:rsidR="00C144A9" w:rsidRPr="000D5C7E" w:rsidTr="00C144A9">
        <w:trPr>
          <w:trHeight w:val="140"/>
        </w:trPr>
        <w:tc>
          <w:tcPr>
            <w:tcW w:w="4794" w:type="dxa"/>
            <w:tcBorders>
              <w:top w:val="single" w:sz="4" w:space="0" w:color="auto"/>
              <w:left w:val="single" w:sz="4" w:space="0" w:color="auto"/>
              <w:bottom w:val="single" w:sz="4" w:space="0" w:color="FFFFFF"/>
              <w:right w:val="single" w:sz="4" w:space="0" w:color="auto"/>
            </w:tcBorders>
          </w:tcPr>
          <w:p w:rsidR="00C144A9" w:rsidRPr="00C144A9" w:rsidRDefault="00C144A9" w:rsidP="005047F5">
            <w:pPr>
              <w:spacing w:line="254" w:lineRule="auto"/>
              <w:rPr>
                <w:b/>
                <w:bCs/>
                <w:lang w:val="ru-RU"/>
              </w:rPr>
            </w:pPr>
          </w:p>
        </w:tc>
        <w:tc>
          <w:tcPr>
            <w:tcW w:w="2697" w:type="dxa"/>
            <w:vMerge w:val="restart"/>
            <w:tcBorders>
              <w:top w:val="single" w:sz="4" w:space="0" w:color="auto"/>
              <w:left w:val="single" w:sz="4" w:space="0" w:color="auto"/>
              <w:bottom w:val="single" w:sz="4" w:space="0" w:color="auto"/>
              <w:right w:val="single" w:sz="4" w:space="0" w:color="auto"/>
            </w:tcBorders>
            <w:hideMark/>
          </w:tcPr>
          <w:p w:rsidR="00C144A9" w:rsidRDefault="00C144A9" w:rsidP="005047F5">
            <w:pPr>
              <w:spacing w:line="254" w:lineRule="auto"/>
              <w:rPr>
                <w:b/>
                <w:bCs/>
                <w:i/>
                <w:sz w:val="20"/>
                <w:szCs w:val="20"/>
              </w:rPr>
            </w:pPr>
            <w:r>
              <w:rPr>
                <w:b/>
                <w:bCs/>
              </w:rPr>
              <w:t>1. 9.20-9.45</w:t>
            </w:r>
          </w:p>
        </w:tc>
        <w:tc>
          <w:tcPr>
            <w:tcW w:w="5144" w:type="dxa"/>
            <w:vMerge w:val="restart"/>
            <w:tcBorders>
              <w:top w:val="single" w:sz="4" w:space="0" w:color="auto"/>
              <w:left w:val="single" w:sz="4" w:space="0" w:color="auto"/>
              <w:bottom w:val="single" w:sz="4" w:space="0" w:color="auto"/>
              <w:right w:val="single" w:sz="4" w:space="0" w:color="auto"/>
            </w:tcBorders>
            <w:hideMark/>
          </w:tcPr>
          <w:p w:rsidR="00C144A9" w:rsidRPr="00C144A9" w:rsidRDefault="00C144A9" w:rsidP="005047F5">
            <w:pPr>
              <w:rPr>
                <w:b/>
                <w:bCs/>
                <w:highlight w:val="yellow"/>
                <w:lang w:val="ru-RU"/>
              </w:rPr>
            </w:pPr>
            <w:r w:rsidRPr="00C144A9">
              <w:rPr>
                <w:b/>
                <w:bCs/>
                <w:highlight w:val="yellow"/>
                <w:lang w:val="ru-RU"/>
              </w:rPr>
              <w:t xml:space="preserve">Развитие речи     </w:t>
            </w:r>
            <w:r w:rsidRPr="00C144A9">
              <w:rPr>
                <w:b/>
                <w:bCs/>
                <w:sz w:val="14"/>
                <w:szCs w:val="14"/>
                <w:highlight w:val="yellow"/>
                <w:lang w:val="ru-RU"/>
              </w:rPr>
              <w:t xml:space="preserve"> (учитель-логопед)</w:t>
            </w:r>
          </w:p>
          <w:p w:rsidR="00C144A9" w:rsidRPr="00C144A9" w:rsidRDefault="00C144A9" w:rsidP="005047F5">
            <w:pPr>
              <w:jc w:val="center"/>
              <w:rPr>
                <w:b/>
                <w:bCs/>
                <w:i/>
                <w:sz w:val="20"/>
                <w:szCs w:val="20"/>
                <w:lang w:val="ru-RU"/>
              </w:rPr>
            </w:pPr>
            <w:r w:rsidRPr="00C144A9">
              <w:rPr>
                <w:b/>
                <w:bCs/>
                <w:sz w:val="14"/>
                <w:szCs w:val="14"/>
                <w:highlight w:val="yellow"/>
                <w:lang w:val="ru-RU"/>
              </w:rPr>
              <w:t>ОО «Развитие речи»</w:t>
            </w:r>
          </w:p>
        </w:tc>
      </w:tr>
      <w:tr w:rsidR="00C144A9" w:rsidTr="00C144A9">
        <w:trPr>
          <w:trHeight w:val="304"/>
        </w:trPr>
        <w:tc>
          <w:tcPr>
            <w:tcW w:w="4794" w:type="dxa"/>
            <w:vMerge w:val="restart"/>
            <w:tcBorders>
              <w:top w:val="single" w:sz="4" w:space="0" w:color="FFFFFF"/>
              <w:left w:val="single" w:sz="4" w:space="0" w:color="auto"/>
              <w:bottom w:val="single" w:sz="4" w:space="0" w:color="auto"/>
              <w:right w:val="single" w:sz="4" w:space="0" w:color="auto"/>
            </w:tcBorders>
            <w:hideMark/>
          </w:tcPr>
          <w:p w:rsidR="00C144A9" w:rsidRDefault="00C144A9" w:rsidP="005047F5">
            <w:pPr>
              <w:spacing w:line="254" w:lineRule="auto"/>
              <w:rPr>
                <w:b/>
                <w:bCs/>
              </w:rPr>
            </w:pPr>
            <w:proofErr w:type="spellStart"/>
            <w:r>
              <w:rPr>
                <w:b/>
                <w:bCs/>
              </w:rPr>
              <w:t>Четверг</w:t>
            </w:r>
            <w:proofErr w:type="spellEnd"/>
            <w:r>
              <w:rPr>
                <w:b/>
                <w:bCs/>
              </w:rPr>
              <w:t>.</w:t>
            </w:r>
          </w:p>
        </w:tc>
        <w:tc>
          <w:tcPr>
            <w:tcW w:w="2697" w:type="dxa"/>
            <w:vMerge/>
            <w:tcBorders>
              <w:top w:val="single" w:sz="4" w:space="0" w:color="auto"/>
              <w:left w:val="single" w:sz="4" w:space="0" w:color="auto"/>
              <w:bottom w:val="single" w:sz="4" w:space="0" w:color="auto"/>
              <w:right w:val="single" w:sz="4" w:space="0" w:color="auto"/>
            </w:tcBorders>
            <w:vAlign w:val="center"/>
            <w:hideMark/>
          </w:tcPr>
          <w:p w:rsidR="00C144A9" w:rsidRDefault="00C144A9" w:rsidP="005047F5">
            <w:pPr>
              <w:spacing w:line="256" w:lineRule="auto"/>
              <w:rPr>
                <w:b/>
                <w:bCs/>
                <w:i/>
                <w:sz w:val="20"/>
                <w:szCs w:val="20"/>
              </w:rPr>
            </w:pPr>
          </w:p>
        </w:tc>
        <w:tc>
          <w:tcPr>
            <w:tcW w:w="5144" w:type="dxa"/>
            <w:vMerge/>
            <w:tcBorders>
              <w:top w:val="single" w:sz="4" w:space="0" w:color="auto"/>
              <w:left w:val="single" w:sz="4" w:space="0" w:color="auto"/>
              <w:bottom w:val="single" w:sz="4" w:space="0" w:color="auto"/>
              <w:right w:val="single" w:sz="4" w:space="0" w:color="auto"/>
            </w:tcBorders>
            <w:vAlign w:val="center"/>
            <w:hideMark/>
          </w:tcPr>
          <w:p w:rsidR="00C144A9" w:rsidRDefault="00C144A9" w:rsidP="005047F5">
            <w:pPr>
              <w:spacing w:line="256" w:lineRule="auto"/>
              <w:rPr>
                <w:b/>
                <w:bCs/>
                <w:i/>
                <w:sz w:val="20"/>
                <w:szCs w:val="20"/>
              </w:rPr>
            </w:pPr>
          </w:p>
        </w:tc>
      </w:tr>
      <w:tr w:rsidR="00C144A9" w:rsidRPr="000D5C7E" w:rsidTr="00C144A9">
        <w:trPr>
          <w:trHeight w:val="365"/>
        </w:trPr>
        <w:tc>
          <w:tcPr>
            <w:tcW w:w="4794" w:type="dxa"/>
            <w:vMerge/>
            <w:tcBorders>
              <w:top w:val="single" w:sz="4" w:space="0" w:color="FFFFFF"/>
              <w:left w:val="single" w:sz="4" w:space="0" w:color="auto"/>
              <w:bottom w:val="single" w:sz="4" w:space="0" w:color="auto"/>
              <w:right w:val="single" w:sz="4" w:space="0" w:color="auto"/>
            </w:tcBorders>
            <w:vAlign w:val="center"/>
            <w:hideMark/>
          </w:tcPr>
          <w:p w:rsidR="00C144A9" w:rsidRDefault="00C144A9" w:rsidP="005047F5">
            <w:pPr>
              <w:spacing w:line="256" w:lineRule="auto"/>
              <w:rPr>
                <w:b/>
                <w:bCs/>
              </w:rPr>
            </w:pPr>
          </w:p>
        </w:tc>
        <w:tc>
          <w:tcPr>
            <w:tcW w:w="2697" w:type="dxa"/>
            <w:tcBorders>
              <w:top w:val="single" w:sz="4" w:space="0" w:color="auto"/>
              <w:left w:val="single" w:sz="4" w:space="0" w:color="auto"/>
              <w:bottom w:val="single" w:sz="4" w:space="0" w:color="auto"/>
              <w:right w:val="single" w:sz="4" w:space="0" w:color="auto"/>
            </w:tcBorders>
            <w:hideMark/>
          </w:tcPr>
          <w:p w:rsidR="00C144A9" w:rsidRDefault="00C144A9" w:rsidP="005047F5">
            <w:pPr>
              <w:spacing w:line="254" w:lineRule="auto"/>
              <w:rPr>
                <w:b/>
                <w:bCs/>
              </w:rPr>
            </w:pPr>
            <w:r>
              <w:rPr>
                <w:b/>
                <w:bCs/>
              </w:rPr>
              <w:t>2. 10.00-10.25</w:t>
            </w:r>
          </w:p>
        </w:tc>
        <w:tc>
          <w:tcPr>
            <w:tcW w:w="5144" w:type="dxa"/>
            <w:tcBorders>
              <w:top w:val="single" w:sz="4" w:space="0" w:color="auto"/>
              <w:left w:val="single" w:sz="4" w:space="0" w:color="auto"/>
              <w:bottom w:val="single" w:sz="4" w:space="0" w:color="auto"/>
              <w:right w:val="single" w:sz="4" w:space="0" w:color="auto"/>
            </w:tcBorders>
            <w:hideMark/>
          </w:tcPr>
          <w:p w:rsidR="00C144A9" w:rsidRPr="00C144A9" w:rsidRDefault="00C144A9" w:rsidP="005047F5">
            <w:pPr>
              <w:spacing w:line="254" w:lineRule="auto"/>
              <w:rPr>
                <w:b/>
                <w:bCs/>
                <w:lang w:val="ru-RU"/>
              </w:rPr>
            </w:pPr>
            <w:r w:rsidRPr="00C144A9">
              <w:rPr>
                <w:b/>
                <w:bCs/>
                <w:lang w:val="ru-RU"/>
              </w:rPr>
              <w:t>Рисование</w:t>
            </w:r>
          </w:p>
          <w:p w:rsidR="00C144A9" w:rsidRPr="00C144A9" w:rsidRDefault="00C144A9" w:rsidP="005047F5">
            <w:pPr>
              <w:spacing w:line="254" w:lineRule="auto"/>
              <w:jc w:val="center"/>
              <w:rPr>
                <w:b/>
                <w:bCs/>
                <w:lang w:val="ru-RU"/>
              </w:rPr>
            </w:pPr>
            <w:r w:rsidRPr="00C144A9">
              <w:rPr>
                <w:b/>
                <w:bCs/>
                <w:sz w:val="14"/>
                <w:szCs w:val="14"/>
                <w:lang w:val="ru-RU"/>
              </w:rPr>
              <w:t>ОО «Художественно-эстетическое развитие»</w:t>
            </w:r>
          </w:p>
        </w:tc>
      </w:tr>
      <w:tr w:rsidR="00C144A9" w:rsidRPr="000D5C7E" w:rsidTr="00C144A9">
        <w:trPr>
          <w:trHeight w:val="365"/>
        </w:trPr>
        <w:tc>
          <w:tcPr>
            <w:tcW w:w="4794" w:type="dxa"/>
            <w:vMerge/>
            <w:tcBorders>
              <w:top w:val="single" w:sz="4" w:space="0" w:color="FFFFFF"/>
              <w:left w:val="single" w:sz="4" w:space="0" w:color="auto"/>
              <w:bottom w:val="single" w:sz="4" w:space="0" w:color="auto"/>
              <w:right w:val="single" w:sz="4" w:space="0" w:color="auto"/>
            </w:tcBorders>
            <w:vAlign w:val="center"/>
            <w:hideMark/>
          </w:tcPr>
          <w:p w:rsidR="00C144A9" w:rsidRPr="00C144A9" w:rsidRDefault="00C144A9" w:rsidP="005047F5">
            <w:pPr>
              <w:spacing w:line="256" w:lineRule="auto"/>
              <w:rPr>
                <w:b/>
                <w:bCs/>
                <w:lang w:val="ru-RU"/>
              </w:rPr>
            </w:pPr>
          </w:p>
        </w:tc>
        <w:tc>
          <w:tcPr>
            <w:tcW w:w="2697" w:type="dxa"/>
            <w:tcBorders>
              <w:top w:val="single" w:sz="4" w:space="0" w:color="auto"/>
              <w:left w:val="single" w:sz="4" w:space="0" w:color="auto"/>
              <w:bottom w:val="single" w:sz="4" w:space="0" w:color="auto"/>
              <w:right w:val="single" w:sz="4" w:space="0" w:color="auto"/>
            </w:tcBorders>
            <w:hideMark/>
          </w:tcPr>
          <w:p w:rsidR="00C144A9" w:rsidRDefault="00C144A9" w:rsidP="005047F5">
            <w:pPr>
              <w:spacing w:line="254" w:lineRule="auto"/>
              <w:rPr>
                <w:b/>
                <w:bCs/>
              </w:rPr>
            </w:pPr>
            <w:r>
              <w:rPr>
                <w:b/>
                <w:bCs/>
              </w:rPr>
              <w:t>3.10.40-11.10</w:t>
            </w:r>
          </w:p>
        </w:tc>
        <w:tc>
          <w:tcPr>
            <w:tcW w:w="5144" w:type="dxa"/>
            <w:tcBorders>
              <w:top w:val="single" w:sz="4" w:space="0" w:color="auto"/>
              <w:left w:val="single" w:sz="4" w:space="0" w:color="auto"/>
              <w:bottom w:val="single" w:sz="4" w:space="0" w:color="auto"/>
              <w:right w:val="single" w:sz="4" w:space="0" w:color="auto"/>
            </w:tcBorders>
            <w:hideMark/>
          </w:tcPr>
          <w:p w:rsidR="00C144A9" w:rsidRPr="00C144A9" w:rsidRDefault="00C144A9" w:rsidP="005047F5">
            <w:pPr>
              <w:spacing w:line="254" w:lineRule="auto"/>
              <w:rPr>
                <w:b/>
                <w:bCs/>
                <w:lang w:val="ru-RU"/>
              </w:rPr>
            </w:pPr>
            <w:r w:rsidRPr="00C144A9">
              <w:rPr>
                <w:b/>
                <w:bCs/>
                <w:lang w:val="ru-RU"/>
              </w:rPr>
              <w:t>Музыкальное</w:t>
            </w:r>
          </w:p>
          <w:p w:rsidR="00C144A9" w:rsidRPr="00C144A9" w:rsidRDefault="00C144A9" w:rsidP="005047F5">
            <w:pPr>
              <w:spacing w:line="254" w:lineRule="auto"/>
              <w:jc w:val="center"/>
              <w:rPr>
                <w:b/>
                <w:bCs/>
                <w:lang w:val="ru-RU"/>
              </w:rPr>
            </w:pPr>
            <w:r w:rsidRPr="00C144A9">
              <w:rPr>
                <w:b/>
                <w:bCs/>
                <w:sz w:val="14"/>
                <w:szCs w:val="14"/>
                <w:lang w:val="ru-RU"/>
              </w:rPr>
              <w:t>ОО «Художественно-эстетическое развитие»</w:t>
            </w:r>
          </w:p>
        </w:tc>
      </w:tr>
      <w:tr w:rsidR="00C144A9" w:rsidTr="00C144A9">
        <w:trPr>
          <w:trHeight w:val="316"/>
        </w:trPr>
        <w:tc>
          <w:tcPr>
            <w:tcW w:w="4794" w:type="dxa"/>
            <w:vMerge/>
            <w:tcBorders>
              <w:top w:val="single" w:sz="4" w:space="0" w:color="FFFFFF"/>
              <w:left w:val="single" w:sz="4" w:space="0" w:color="auto"/>
              <w:bottom w:val="single" w:sz="4" w:space="0" w:color="auto"/>
              <w:right w:val="single" w:sz="4" w:space="0" w:color="auto"/>
            </w:tcBorders>
            <w:vAlign w:val="center"/>
            <w:hideMark/>
          </w:tcPr>
          <w:p w:rsidR="00C144A9" w:rsidRPr="00C144A9" w:rsidRDefault="00C144A9" w:rsidP="005047F5">
            <w:pPr>
              <w:spacing w:line="256" w:lineRule="auto"/>
              <w:rPr>
                <w:b/>
                <w:bCs/>
                <w:lang w:val="ru-RU"/>
              </w:rPr>
            </w:pPr>
          </w:p>
        </w:tc>
        <w:tc>
          <w:tcPr>
            <w:tcW w:w="2697" w:type="dxa"/>
            <w:tcBorders>
              <w:top w:val="single" w:sz="4" w:space="0" w:color="auto"/>
              <w:left w:val="single" w:sz="4" w:space="0" w:color="auto"/>
              <w:right w:val="single" w:sz="4" w:space="0" w:color="auto"/>
            </w:tcBorders>
            <w:shd w:val="clear" w:color="auto" w:fill="E2EFD9"/>
          </w:tcPr>
          <w:p w:rsidR="00C144A9" w:rsidRDefault="00C144A9" w:rsidP="005047F5">
            <w:pPr>
              <w:spacing w:line="254" w:lineRule="auto"/>
              <w:rPr>
                <w:b/>
                <w:bCs/>
                <w:i/>
                <w:iCs/>
                <w:sz w:val="20"/>
                <w:szCs w:val="20"/>
              </w:rPr>
            </w:pPr>
            <w:r>
              <w:rPr>
                <w:b/>
                <w:bCs/>
                <w:i/>
                <w:iCs/>
                <w:sz w:val="20"/>
                <w:szCs w:val="20"/>
              </w:rPr>
              <w:t>**16.35-17.10</w:t>
            </w:r>
          </w:p>
        </w:tc>
        <w:tc>
          <w:tcPr>
            <w:tcW w:w="5144" w:type="dxa"/>
            <w:tcBorders>
              <w:top w:val="single" w:sz="4" w:space="0" w:color="auto"/>
              <w:left w:val="single" w:sz="4" w:space="0" w:color="auto"/>
              <w:right w:val="single" w:sz="4" w:space="0" w:color="auto"/>
            </w:tcBorders>
            <w:shd w:val="clear" w:color="auto" w:fill="E2EFD9"/>
          </w:tcPr>
          <w:p w:rsidR="00C144A9" w:rsidRDefault="00C144A9" w:rsidP="005047F5">
            <w:pPr>
              <w:spacing w:line="254" w:lineRule="auto"/>
              <w:rPr>
                <w:b/>
                <w:bCs/>
                <w:i/>
                <w:iCs/>
                <w:sz w:val="20"/>
                <w:szCs w:val="20"/>
              </w:rPr>
            </w:pPr>
            <w:proofErr w:type="spellStart"/>
            <w:r>
              <w:rPr>
                <w:b/>
                <w:bCs/>
                <w:i/>
                <w:iCs/>
                <w:sz w:val="20"/>
                <w:szCs w:val="20"/>
              </w:rPr>
              <w:t>Вечера</w:t>
            </w:r>
            <w:proofErr w:type="spellEnd"/>
            <w:r>
              <w:rPr>
                <w:b/>
                <w:bCs/>
                <w:i/>
                <w:iCs/>
                <w:sz w:val="20"/>
                <w:szCs w:val="20"/>
              </w:rPr>
              <w:t xml:space="preserve"> </w:t>
            </w:r>
            <w:proofErr w:type="spellStart"/>
            <w:r>
              <w:rPr>
                <w:b/>
                <w:bCs/>
                <w:i/>
                <w:iCs/>
                <w:sz w:val="20"/>
                <w:szCs w:val="20"/>
              </w:rPr>
              <w:t>развлечений</w:t>
            </w:r>
            <w:proofErr w:type="spellEnd"/>
            <w:r>
              <w:rPr>
                <w:b/>
                <w:bCs/>
                <w:i/>
                <w:iCs/>
                <w:sz w:val="20"/>
                <w:szCs w:val="20"/>
              </w:rPr>
              <w:t xml:space="preserve"> и </w:t>
            </w:r>
            <w:proofErr w:type="spellStart"/>
            <w:r>
              <w:rPr>
                <w:b/>
                <w:bCs/>
                <w:i/>
                <w:iCs/>
                <w:sz w:val="20"/>
                <w:szCs w:val="20"/>
              </w:rPr>
              <w:t>досуги</w:t>
            </w:r>
            <w:proofErr w:type="spellEnd"/>
            <w:r>
              <w:rPr>
                <w:b/>
                <w:bCs/>
                <w:i/>
                <w:sz w:val="20"/>
                <w:szCs w:val="20"/>
              </w:rPr>
              <w:t xml:space="preserve"> </w:t>
            </w:r>
          </w:p>
        </w:tc>
      </w:tr>
      <w:tr w:rsidR="00C144A9" w:rsidRPr="000D5C7E" w:rsidTr="00C144A9">
        <w:trPr>
          <w:trHeight w:val="113"/>
        </w:trPr>
        <w:tc>
          <w:tcPr>
            <w:tcW w:w="4794" w:type="dxa"/>
            <w:vMerge w:val="restart"/>
            <w:tcBorders>
              <w:top w:val="single" w:sz="4" w:space="0" w:color="auto"/>
              <w:left w:val="single" w:sz="4" w:space="0" w:color="auto"/>
              <w:bottom w:val="single" w:sz="4" w:space="0" w:color="auto"/>
              <w:right w:val="single" w:sz="4" w:space="0" w:color="auto"/>
            </w:tcBorders>
            <w:hideMark/>
          </w:tcPr>
          <w:p w:rsidR="00C144A9" w:rsidRDefault="00C144A9" w:rsidP="005047F5">
            <w:pPr>
              <w:spacing w:line="254" w:lineRule="auto"/>
              <w:rPr>
                <w:b/>
                <w:bCs/>
              </w:rPr>
            </w:pPr>
            <w:proofErr w:type="spellStart"/>
            <w:r>
              <w:rPr>
                <w:b/>
                <w:bCs/>
              </w:rPr>
              <w:t>Пятница</w:t>
            </w:r>
            <w:proofErr w:type="spellEnd"/>
          </w:p>
        </w:tc>
        <w:tc>
          <w:tcPr>
            <w:tcW w:w="2697" w:type="dxa"/>
            <w:tcBorders>
              <w:top w:val="single" w:sz="4" w:space="0" w:color="auto"/>
              <w:left w:val="single" w:sz="4" w:space="0" w:color="auto"/>
              <w:bottom w:val="single" w:sz="4" w:space="0" w:color="auto"/>
              <w:right w:val="single" w:sz="4" w:space="0" w:color="auto"/>
            </w:tcBorders>
            <w:hideMark/>
          </w:tcPr>
          <w:p w:rsidR="00C144A9" w:rsidRDefault="00C144A9" w:rsidP="005047F5">
            <w:pPr>
              <w:spacing w:line="254" w:lineRule="auto"/>
              <w:rPr>
                <w:b/>
                <w:bCs/>
              </w:rPr>
            </w:pPr>
            <w:r>
              <w:rPr>
                <w:b/>
                <w:bCs/>
              </w:rPr>
              <w:t>1. 9.20-9.45</w:t>
            </w:r>
          </w:p>
        </w:tc>
        <w:tc>
          <w:tcPr>
            <w:tcW w:w="5144" w:type="dxa"/>
            <w:tcBorders>
              <w:top w:val="single" w:sz="4" w:space="0" w:color="auto"/>
              <w:left w:val="single" w:sz="4" w:space="0" w:color="auto"/>
              <w:bottom w:val="single" w:sz="4" w:space="0" w:color="auto"/>
              <w:right w:val="single" w:sz="4" w:space="0" w:color="auto"/>
            </w:tcBorders>
            <w:hideMark/>
          </w:tcPr>
          <w:p w:rsidR="00C144A9" w:rsidRPr="00C144A9" w:rsidRDefault="00C144A9" w:rsidP="005047F5">
            <w:pPr>
              <w:spacing w:line="254" w:lineRule="auto"/>
              <w:rPr>
                <w:b/>
                <w:bCs/>
                <w:lang w:val="ru-RU"/>
              </w:rPr>
            </w:pPr>
            <w:r w:rsidRPr="00C144A9">
              <w:rPr>
                <w:b/>
                <w:bCs/>
                <w:lang w:val="ru-RU"/>
              </w:rPr>
              <w:t>Рисование</w:t>
            </w:r>
          </w:p>
          <w:p w:rsidR="00C144A9" w:rsidRPr="00C144A9" w:rsidRDefault="00C144A9" w:rsidP="005047F5">
            <w:pPr>
              <w:spacing w:line="254" w:lineRule="auto"/>
              <w:jc w:val="center"/>
              <w:rPr>
                <w:b/>
                <w:bCs/>
                <w:lang w:val="ru-RU"/>
              </w:rPr>
            </w:pPr>
            <w:r w:rsidRPr="00C144A9">
              <w:rPr>
                <w:b/>
                <w:bCs/>
                <w:sz w:val="14"/>
                <w:szCs w:val="14"/>
                <w:lang w:val="ru-RU"/>
              </w:rPr>
              <w:t>ОО «Художественно-эстетическое развитие»</w:t>
            </w:r>
          </w:p>
        </w:tc>
      </w:tr>
      <w:tr w:rsidR="00C144A9" w:rsidTr="00C144A9">
        <w:trPr>
          <w:trHeight w:val="113"/>
        </w:trPr>
        <w:tc>
          <w:tcPr>
            <w:tcW w:w="4794" w:type="dxa"/>
            <w:vMerge/>
            <w:tcBorders>
              <w:top w:val="single" w:sz="4" w:space="0" w:color="auto"/>
              <w:left w:val="single" w:sz="4" w:space="0" w:color="auto"/>
              <w:bottom w:val="single" w:sz="4" w:space="0" w:color="auto"/>
              <w:right w:val="single" w:sz="4" w:space="0" w:color="auto"/>
            </w:tcBorders>
            <w:vAlign w:val="center"/>
            <w:hideMark/>
          </w:tcPr>
          <w:p w:rsidR="00C144A9" w:rsidRPr="00C144A9" w:rsidRDefault="00C144A9" w:rsidP="005047F5">
            <w:pPr>
              <w:spacing w:line="256" w:lineRule="auto"/>
              <w:rPr>
                <w:b/>
                <w:bCs/>
                <w:lang w:val="ru-RU"/>
              </w:rPr>
            </w:pPr>
          </w:p>
        </w:tc>
        <w:tc>
          <w:tcPr>
            <w:tcW w:w="2697" w:type="dxa"/>
            <w:tcBorders>
              <w:top w:val="single" w:sz="4" w:space="0" w:color="auto"/>
              <w:left w:val="single" w:sz="4" w:space="0" w:color="auto"/>
              <w:bottom w:val="single" w:sz="4" w:space="0" w:color="auto"/>
              <w:right w:val="single" w:sz="4" w:space="0" w:color="auto"/>
            </w:tcBorders>
            <w:shd w:val="clear" w:color="auto" w:fill="E2EFD9"/>
            <w:hideMark/>
          </w:tcPr>
          <w:p w:rsidR="00C144A9" w:rsidRDefault="00C144A9" w:rsidP="005047F5">
            <w:pPr>
              <w:spacing w:line="254" w:lineRule="auto"/>
              <w:rPr>
                <w:b/>
                <w:bCs/>
                <w:i/>
                <w:sz w:val="20"/>
                <w:szCs w:val="20"/>
              </w:rPr>
            </w:pPr>
            <w:r>
              <w:rPr>
                <w:b/>
                <w:bCs/>
                <w:i/>
                <w:sz w:val="20"/>
                <w:szCs w:val="20"/>
              </w:rPr>
              <w:t>** 10.00-10.30</w:t>
            </w:r>
          </w:p>
        </w:tc>
        <w:tc>
          <w:tcPr>
            <w:tcW w:w="5144" w:type="dxa"/>
            <w:tcBorders>
              <w:top w:val="single" w:sz="4" w:space="0" w:color="auto"/>
              <w:left w:val="single" w:sz="4" w:space="0" w:color="auto"/>
              <w:bottom w:val="single" w:sz="4" w:space="0" w:color="auto"/>
              <w:right w:val="single" w:sz="4" w:space="0" w:color="auto"/>
            </w:tcBorders>
            <w:shd w:val="clear" w:color="auto" w:fill="E2EFD9"/>
            <w:hideMark/>
          </w:tcPr>
          <w:p w:rsidR="00C144A9" w:rsidRDefault="00C144A9" w:rsidP="005047F5">
            <w:pPr>
              <w:spacing w:line="254" w:lineRule="auto"/>
              <w:rPr>
                <w:b/>
                <w:bCs/>
                <w:i/>
                <w:sz w:val="20"/>
                <w:szCs w:val="20"/>
              </w:rPr>
            </w:pPr>
            <w:proofErr w:type="spellStart"/>
            <w:r>
              <w:rPr>
                <w:b/>
                <w:bCs/>
                <w:i/>
                <w:sz w:val="20"/>
                <w:szCs w:val="20"/>
              </w:rPr>
              <w:t>Взаимодействие</w:t>
            </w:r>
            <w:proofErr w:type="spellEnd"/>
            <w:r>
              <w:rPr>
                <w:b/>
                <w:bCs/>
                <w:i/>
                <w:sz w:val="20"/>
                <w:szCs w:val="20"/>
              </w:rPr>
              <w:t xml:space="preserve"> с </w:t>
            </w:r>
            <w:proofErr w:type="spellStart"/>
            <w:r>
              <w:rPr>
                <w:b/>
                <w:bCs/>
                <w:i/>
                <w:sz w:val="20"/>
                <w:szCs w:val="20"/>
              </w:rPr>
              <w:t>педагогом-психологом</w:t>
            </w:r>
            <w:proofErr w:type="spellEnd"/>
          </w:p>
        </w:tc>
      </w:tr>
      <w:tr w:rsidR="00C144A9" w:rsidRPr="000D5C7E" w:rsidTr="00C144A9">
        <w:trPr>
          <w:trHeight w:val="413"/>
        </w:trPr>
        <w:tc>
          <w:tcPr>
            <w:tcW w:w="4794" w:type="dxa"/>
            <w:vMerge/>
            <w:tcBorders>
              <w:top w:val="single" w:sz="4" w:space="0" w:color="auto"/>
              <w:left w:val="single" w:sz="4" w:space="0" w:color="auto"/>
              <w:bottom w:val="single" w:sz="4" w:space="0" w:color="auto"/>
              <w:right w:val="single" w:sz="4" w:space="0" w:color="auto"/>
            </w:tcBorders>
            <w:vAlign w:val="center"/>
            <w:hideMark/>
          </w:tcPr>
          <w:p w:rsidR="00C144A9" w:rsidRDefault="00C144A9" w:rsidP="005047F5">
            <w:pPr>
              <w:spacing w:line="256" w:lineRule="auto"/>
              <w:rPr>
                <w:b/>
                <w:bCs/>
              </w:rPr>
            </w:pPr>
          </w:p>
        </w:tc>
        <w:tc>
          <w:tcPr>
            <w:tcW w:w="2697" w:type="dxa"/>
            <w:tcBorders>
              <w:top w:val="single" w:sz="4" w:space="0" w:color="auto"/>
              <w:left w:val="single" w:sz="4" w:space="0" w:color="auto"/>
              <w:bottom w:val="single" w:sz="4" w:space="0" w:color="auto"/>
              <w:right w:val="single" w:sz="4" w:space="0" w:color="auto"/>
            </w:tcBorders>
            <w:hideMark/>
          </w:tcPr>
          <w:p w:rsidR="00C144A9" w:rsidRDefault="00C144A9" w:rsidP="005047F5">
            <w:pPr>
              <w:spacing w:line="254" w:lineRule="auto"/>
              <w:rPr>
                <w:b/>
                <w:bCs/>
              </w:rPr>
            </w:pPr>
            <w:r>
              <w:rPr>
                <w:b/>
                <w:bCs/>
              </w:rPr>
              <w:t>2. 10.40—11.10</w:t>
            </w:r>
          </w:p>
        </w:tc>
        <w:tc>
          <w:tcPr>
            <w:tcW w:w="5144" w:type="dxa"/>
            <w:tcBorders>
              <w:top w:val="single" w:sz="4" w:space="0" w:color="auto"/>
              <w:left w:val="single" w:sz="4" w:space="0" w:color="auto"/>
              <w:bottom w:val="single" w:sz="4" w:space="0" w:color="auto"/>
              <w:right w:val="single" w:sz="4" w:space="0" w:color="auto"/>
            </w:tcBorders>
            <w:hideMark/>
          </w:tcPr>
          <w:p w:rsidR="00C144A9" w:rsidRPr="00C144A9" w:rsidRDefault="00C144A9" w:rsidP="005047F5">
            <w:pPr>
              <w:spacing w:line="254" w:lineRule="auto"/>
              <w:rPr>
                <w:b/>
                <w:bCs/>
                <w:lang w:val="ru-RU"/>
              </w:rPr>
            </w:pPr>
            <w:r w:rsidRPr="00C144A9">
              <w:rPr>
                <w:b/>
                <w:bCs/>
                <w:lang w:val="ru-RU"/>
              </w:rPr>
              <w:t xml:space="preserve">Физическая культура </w:t>
            </w:r>
          </w:p>
          <w:p w:rsidR="00C144A9" w:rsidRPr="00C144A9" w:rsidRDefault="00C144A9" w:rsidP="005047F5">
            <w:pPr>
              <w:spacing w:line="254" w:lineRule="auto"/>
              <w:jc w:val="center"/>
              <w:rPr>
                <w:b/>
                <w:bCs/>
                <w:lang w:val="ru-RU"/>
              </w:rPr>
            </w:pPr>
            <w:r w:rsidRPr="00C144A9">
              <w:rPr>
                <w:b/>
                <w:bCs/>
                <w:sz w:val="14"/>
                <w:szCs w:val="14"/>
                <w:lang w:val="ru-RU"/>
              </w:rPr>
              <w:t>ОО «Физическое развитие»</w:t>
            </w:r>
          </w:p>
        </w:tc>
      </w:tr>
    </w:tbl>
    <w:p w:rsidR="00C144A9" w:rsidRPr="00C144A9" w:rsidRDefault="00C144A9" w:rsidP="00C144A9">
      <w:pPr>
        <w:jc w:val="center"/>
        <w:rPr>
          <w:lang w:val="ru-RU"/>
        </w:rPr>
      </w:pPr>
      <w:r w:rsidRPr="00C144A9">
        <w:rPr>
          <w:lang w:val="ru-RU"/>
        </w:rPr>
        <w:t xml:space="preserve"> (для детей старшего дошкольного возраста 5-7 лет) </w:t>
      </w:r>
    </w:p>
    <w:p w:rsidR="00C144A9" w:rsidRPr="00C144A9" w:rsidRDefault="00C144A9" w:rsidP="00C144A9">
      <w:pPr>
        <w:jc w:val="center"/>
        <w:rPr>
          <w:b/>
          <w:bCs/>
          <w:lang w:val="ru-RU"/>
        </w:rPr>
      </w:pPr>
      <w:r w:rsidRPr="00C144A9">
        <w:rPr>
          <w:b/>
          <w:bCs/>
          <w:lang w:val="ru-RU"/>
        </w:rPr>
        <w:t>Всего НОД  13: 8 по 25 мин. 5 по 30 мин = 350/420 мин.</w:t>
      </w:r>
    </w:p>
    <w:p w:rsidR="00C144A9" w:rsidRDefault="00C144A9" w:rsidP="00C144A9">
      <w:pPr>
        <w:jc w:val="center"/>
      </w:pPr>
      <w:r w:rsidRPr="00C144A9">
        <w:rPr>
          <w:b/>
          <w:lang w:val="ru-RU"/>
        </w:rPr>
        <w:t xml:space="preserve"> </w:t>
      </w:r>
      <w:proofErr w:type="spellStart"/>
      <w:r>
        <w:t>Длительность</w:t>
      </w:r>
      <w:proofErr w:type="spellEnd"/>
      <w:r>
        <w:t xml:space="preserve"> -25/30мин.</w:t>
      </w:r>
    </w:p>
    <w:p w:rsidR="00532AA6" w:rsidRDefault="00532AA6" w:rsidP="00C144A9">
      <w:pPr>
        <w:jc w:val="center"/>
        <w:rPr>
          <w:b/>
          <w:lang w:val="ru-RU"/>
        </w:rPr>
      </w:pPr>
    </w:p>
    <w:p w:rsidR="00532AA6" w:rsidRDefault="00532AA6" w:rsidP="00C144A9">
      <w:pPr>
        <w:jc w:val="center"/>
        <w:rPr>
          <w:b/>
          <w:lang w:val="ru-RU"/>
        </w:rPr>
      </w:pPr>
    </w:p>
    <w:p w:rsidR="00C144A9" w:rsidRDefault="00C144A9" w:rsidP="00C144A9">
      <w:pPr>
        <w:jc w:val="center"/>
      </w:pPr>
      <w:r>
        <w:rPr>
          <w:b/>
        </w:rPr>
        <w:t xml:space="preserve"> </w:t>
      </w:r>
    </w:p>
    <w:tbl>
      <w:tblPr>
        <w:tblW w:w="15026" w:type="dxa"/>
        <w:tblInd w:w="-289" w:type="dxa"/>
        <w:tblCellMar>
          <w:top w:w="7" w:type="dxa"/>
          <w:left w:w="106" w:type="dxa"/>
          <w:right w:w="68" w:type="dxa"/>
        </w:tblCellMar>
        <w:tblLook w:val="04A0" w:firstRow="1" w:lastRow="0" w:firstColumn="1" w:lastColumn="0" w:noHBand="0" w:noVBand="1"/>
      </w:tblPr>
      <w:tblGrid>
        <w:gridCol w:w="6367"/>
        <w:gridCol w:w="8659"/>
      </w:tblGrid>
      <w:tr w:rsidR="00C144A9" w:rsidRPr="000D5C7E" w:rsidTr="00C144A9">
        <w:trPr>
          <w:trHeight w:val="125"/>
        </w:trPr>
        <w:tc>
          <w:tcPr>
            <w:tcW w:w="15026" w:type="dxa"/>
            <w:gridSpan w:val="2"/>
            <w:tcBorders>
              <w:top w:val="single" w:sz="4" w:space="0" w:color="000000"/>
              <w:left w:val="single" w:sz="4" w:space="0" w:color="000000"/>
              <w:bottom w:val="single" w:sz="4" w:space="0" w:color="000000"/>
              <w:right w:val="single" w:sz="4" w:space="0" w:color="000000"/>
            </w:tcBorders>
            <w:shd w:val="clear" w:color="auto" w:fill="E2EFD9"/>
            <w:hideMark/>
          </w:tcPr>
          <w:p w:rsidR="00C144A9" w:rsidRPr="00C144A9" w:rsidRDefault="00C144A9" w:rsidP="005047F5">
            <w:pPr>
              <w:spacing w:line="256" w:lineRule="auto"/>
              <w:jc w:val="center"/>
              <w:rPr>
                <w:sz w:val="20"/>
                <w:szCs w:val="20"/>
                <w:lang w:val="ru-RU"/>
              </w:rPr>
            </w:pPr>
            <w:r w:rsidRPr="00C144A9">
              <w:rPr>
                <w:sz w:val="20"/>
                <w:szCs w:val="20"/>
                <w:lang w:val="ru-RU"/>
              </w:rPr>
              <w:lastRenderedPageBreak/>
              <w:t>Совместная деятельность взрослого и детей</w:t>
            </w:r>
          </w:p>
        </w:tc>
      </w:tr>
      <w:tr w:rsidR="00C144A9" w:rsidRPr="000D5C7E" w:rsidTr="00C144A9">
        <w:trPr>
          <w:trHeight w:val="384"/>
        </w:trPr>
        <w:tc>
          <w:tcPr>
            <w:tcW w:w="6367" w:type="dxa"/>
            <w:tcBorders>
              <w:top w:val="single" w:sz="4" w:space="0" w:color="000000"/>
              <w:left w:val="single" w:sz="4" w:space="0" w:color="000000"/>
              <w:bottom w:val="single" w:sz="4" w:space="0" w:color="000000"/>
              <w:right w:val="single" w:sz="4" w:space="0" w:color="000000"/>
            </w:tcBorders>
            <w:shd w:val="clear" w:color="auto" w:fill="E2EFD9"/>
            <w:hideMark/>
          </w:tcPr>
          <w:p w:rsidR="00C144A9" w:rsidRDefault="00C144A9" w:rsidP="005047F5">
            <w:pPr>
              <w:spacing w:line="256" w:lineRule="auto"/>
              <w:rPr>
                <w:sz w:val="20"/>
                <w:szCs w:val="20"/>
              </w:rPr>
            </w:pPr>
            <w:proofErr w:type="spellStart"/>
            <w:r>
              <w:rPr>
                <w:sz w:val="20"/>
                <w:szCs w:val="20"/>
              </w:rPr>
              <w:t>Спортивный</w:t>
            </w:r>
            <w:proofErr w:type="spellEnd"/>
            <w:r>
              <w:rPr>
                <w:sz w:val="20"/>
                <w:szCs w:val="20"/>
              </w:rPr>
              <w:t xml:space="preserve"> </w:t>
            </w:r>
            <w:proofErr w:type="spellStart"/>
            <w:r>
              <w:rPr>
                <w:sz w:val="20"/>
                <w:szCs w:val="20"/>
              </w:rPr>
              <w:t>досуг</w:t>
            </w:r>
            <w:proofErr w:type="spellEnd"/>
            <w:r>
              <w:rPr>
                <w:sz w:val="20"/>
                <w:szCs w:val="20"/>
              </w:rPr>
              <w:t xml:space="preserve"> </w:t>
            </w:r>
          </w:p>
        </w:tc>
        <w:tc>
          <w:tcPr>
            <w:tcW w:w="8659" w:type="dxa"/>
            <w:tcBorders>
              <w:top w:val="single" w:sz="4" w:space="0" w:color="000000"/>
              <w:left w:val="single" w:sz="4" w:space="0" w:color="000000"/>
              <w:bottom w:val="single" w:sz="4" w:space="0" w:color="000000"/>
              <w:right w:val="single" w:sz="4" w:space="0" w:color="000000"/>
            </w:tcBorders>
            <w:shd w:val="clear" w:color="auto" w:fill="E2EFD9"/>
            <w:hideMark/>
          </w:tcPr>
          <w:p w:rsidR="00C144A9" w:rsidRPr="00C144A9" w:rsidRDefault="00C144A9" w:rsidP="005047F5">
            <w:pPr>
              <w:spacing w:line="256" w:lineRule="auto"/>
              <w:jc w:val="center"/>
              <w:rPr>
                <w:sz w:val="20"/>
                <w:szCs w:val="20"/>
                <w:lang w:val="ru-RU"/>
              </w:rPr>
            </w:pPr>
            <w:r w:rsidRPr="00C144A9">
              <w:rPr>
                <w:sz w:val="20"/>
                <w:szCs w:val="20"/>
                <w:lang w:val="ru-RU"/>
              </w:rPr>
              <w:t xml:space="preserve">1 раз в неделю по 25 мин </w:t>
            </w:r>
          </w:p>
        </w:tc>
      </w:tr>
      <w:tr w:rsidR="00C144A9" w:rsidTr="00C144A9">
        <w:trPr>
          <w:trHeight w:val="251"/>
        </w:trPr>
        <w:tc>
          <w:tcPr>
            <w:tcW w:w="6367" w:type="dxa"/>
            <w:tcBorders>
              <w:top w:val="single" w:sz="4" w:space="0" w:color="000000"/>
              <w:left w:val="single" w:sz="4" w:space="0" w:color="000000"/>
              <w:bottom w:val="single" w:sz="4" w:space="0" w:color="000000"/>
              <w:right w:val="single" w:sz="4" w:space="0" w:color="000000"/>
            </w:tcBorders>
            <w:shd w:val="clear" w:color="auto" w:fill="E2EFD9"/>
            <w:hideMark/>
          </w:tcPr>
          <w:p w:rsidR="00C144A9" w:rsidRDefault="00C144A9" w:rsidP="005047F5">
            <w:pPr>
              <w:spacing w:line="256" w:lineRule="auto"/>
              <w:rPr>
                <w:sz w:val="20"/>
                <w:szCs w:val="20"/>
              </w:rPr>
            </w:pPr>
            <w:proofErr w:type="spellStart"/>
            <w:r>
              <w:rPr>
                <w:sz w:val="20"/>
                <w:szCs w:val="20"/>
              </w:rPr>
              <w:t>Утренняя</w:t>
            </w:r>
            <w:proofErr w:type="spellEnd"/>
            <w:r>
              <w:rPr>
                <w:sz w:val="20"/>
                <w:szCs w:val="20"/>
              </w:rPr>
              <w:t xml:space="preserve"> </w:t>
            </w:r>
            <w:proofErr w:type="spellStart"/>
            <w:r>
              <w:rPr>
                <w:sz w:val="20"/>
                <w:szCs w:val="20"/>
              </w:rPr>
              <w:t>гимнастика</w:t>
            </w:r>
            <w:proofErr w:type="spellEnd"/>
            <w:r>
              <w:rPr>
                <w:sz w:val="20"/>
                <w:szCs w:val="20"/>
              </w:rPr>
              <w:t xml:space="preserve"> </w:t>
            </w:r>
          </w:p>
        </w:tc>
        <w:tc>
          <w:tcPr>
            <w:tcW w:w="8659" w:type="dxa"/>
            <w:tcBorders>
              <w:top w:val="single" w:sz="4" w:space="0" w:color="000000"/>
              <w:left w:val="single" w:sz="4" w:space="0" w:color="000000"/>
              <w:bottom w:val="single" w:sz="4" w:space="0" w:color="000000"/>
              <w:right w:val="single" w:sz="4" w:space="0" w:color="000000"/>
            </w:tcBorders>
            <w:shd w:val="clear" w:color="auto" w:fill="E2EFD9"/>
            <w:hideMark/>
          </w:tcPr>
          <w:p w:rsidR="00C144A9" w:rsidRDefault="00C144A9" w:rsidP="005047F5">
            <w:pPr>
              <w:spacing w:line="256" w:lineRule="auto"/>
              <w:ind w:right="37"/>
              <w:jc w:val="center"/>
              <w:rPr>
                <w:sz w:val="20"/>
                <w:szCs w:val="20"/>
              </w:rPr>
            </w:pPr>
            <w:proofErr w:type="spellStart"/>
            <w:r>
              <w:rPr>
                <w:sz w:val="20"/>
                <w:szCs w:val="20"/>
              </w:rPr>
              <w:t>Ежедневно</w:t>
            </w:r>
            <w:proofErr w:type="spellEnd"/>
            <w:r>
              <w:rPr>
                <w:sz w:val="20"/>
                <w:szCs w:val="20"/>
              </w:rPr>
              <w:t xml:space="preserve"> – 10 </w:t>
            </w:r>
            <w:proofErr w:type="spellStart"/>
            <w:r>
              <w:rPr>
                <w:sz w:val="20"/>
                <w:szCs w:val="20"/>
              </w:rPr>
              <w:t>мин</w:t>
            </w:r>
            <w:proofErr w:type="spellEnd"/>
          </w:p>
        </w:tc>
      </w:tr>
      <w:tr w:rsidR="00C144A9" w:rsidTr="00C144A9">
        <w:trPr>
          <w:trHeight w:val="184"/>
        </w:trPr>
        <w:tc>
          <w:tcPr>
            <w:tcW w:w="6367" w:type="dxa"/>
            <w:tcBorders>
              <w:top w:val="single" w:sz="4" w:space="0" w:color="000000"/>
              <w:left w:val="single" w:sz="4" w:space="0" w:color="000000"/>
              <w:bottom w:val="single" w:sz="4" w:space="0" w:color="000000"/>
              <w:right w:val="single" w:sz="4" w:space="0" w:color="000000"/>
            </w:tcBorders>
            <w:shd w:val="clear" w:color="auto" w:fill="E2EFD9"/>
            <w:hideMark/>
          </w:tcPr>
          <w:p w:rsidR="00C144A9" w:rsidRPr="00C144A9" w:rsidRDefault="00C144A9" w:rsidP="005047F5">
            <w:pPr>
              <w:spacing w:line="256" w:lineRule="auto"/>
              <w:rPr>
                <w:sz w:val="20"/>
                <w:szCs w:val="20"/>
                <w:lang w:val="ru-RU"/>
              </w:rPr>
            </w:pPr>
            <w:r w:rsidRPr="00C144A9">
              <w:rPr>
                <w:sz w:val="20"/>
                <w:szCs w:val="20"/>
                <w:lang w:val="ru-RU"/>
              </w:rPr>
              <w:t xml:space="preserve">Бодрящая гимнастика после сна/закаливающие процедуры </w:t>
            </w:r>
          </w:p>
        </w:tc>
        <w:tc>
          <w:tcPr>
            <w:tcW w:w="8659" w:type="dxa"/>
            <w:tcBorders>
              <w:top w:val="single" w:sz="4" w:space="0" w:color="000000"/>
              <w:left w:val="single" w:sz="4" w:space="0" w:color="000000"/>
              <w:bottom w:val="single" w:sz="4" w:space="0" w:color="000000"/>
              <w:right w:val="single" w:sz="4" w:space="0" w:color="000000"/>
            </w:tcBorders>
            <w:shd w:val="clear" w:color="auto" w:fill="E2EFD9"/>
            <w:hideMark/>
          </w:tcPr>
          <w:p w:rsidR="00C144A9" w:rsidRDefault="00C144A9" w:rsidP="005047F5">
            <w:pPr>
              <w:spacing w:line="256" w:lineRule="auto"/>
              <w:ind w:right="37"/>
              <w:jc w:val="center"/>
              <w:rPr>
                <w:sz w:val="20"/>
                <w:szCs w:val="20"/>
              </w:rPr>
            </w:pPr>
            <w:proofErr w:type="spellStart"/>
            <w:r>
              <w:rPr>
                <w:sz w:val="20"/>
                <w:szCs w:val="20"/>
              </w:rPr>
              <w:t>Ежедневно</w:t>
            </w:r>
            <w:proofErr w:type="spellEnd"/>
            <w:r>
              <w:rPr>
                <w:sz w:val="20"/>
                <w:szCs w:val="20"/>
              </w:rPr>
              <w:t xml:space="preserve"> – 10 </w:t>
            </w:r>
            <w:proofErr w:type="spellStart"/>
            <w:r>
              <w:rPr>
                <w:sz w:val="20"/>
                <w:szCs w:val="20"/>
              </w:rPr>
              <w:t>мин</w:t>
            </w:r>
            <w:proofErr w:type="spellEnd"/>
          </w:p>
        </w:tc>
      </w:tr>
      <w:tr w:rsidR="00C144A9" w:rsidTr="00C144A9">
        <w:trPr>
          <w:trHeight w:val="191"/>
        </w:trPr>
        <w:tc>
          <w:tcPr>
            <w:tcW w:w="6367" w:type="dxa"/>
            <w:tcBorders>
              <w:top w:val="single" w:sz="4" w:space="0" w:color="000000"/>
              <w:left w:val="single" w:sz="4" w:space="0" w:color="000000"/>
              <w:bottom w:val="single" w:sz="4" w:space="0" w:color="000000"/>
              <w:right w:val="single" w:sz="4" w:space="0" w:color="000000"/>
            </w:tcBorders>
            <w:shd w:val="clear" w:color="auto" w:fill="E2EFD9"/>
            <w:hideMark/>
          </w:tcPr>
          <w:p w:rsidR="00C144A9" w:rsidRPr="00C144A9" w:rsidRDefault="00C144A9" w:rsidP="005047F5">
            <w:pPr>
              <w:spacing w:line="256" w:lineRule="auto"/>
              <w:rPr>
                <w:sz w:val="20"/>
                <w:szCs w:val="20"/>
                <w:lang w:val="ru-RU"/>
              </w:rPr>
            </w:pPr>
            <w:r w:rsidRPr="00C144A9">
              <w:rPr>
                <w:sz w:val="20"/>
                <w:szCs w:val="20"/>
                <w:lang w:val="ru-RU"/>
              </w:rPr>
              <w:t xml:space="preserve">Совместная деятельность взрослого и детей по чтению художественной литературы </w:t>
            </w:r>
          </w:p>
        </w:tc>
        <w:tc>
          <w:tcPr>
            <w:tcW w:w="8659" w:type="dxa"/>
            <w:tcBorders>
              <w:top w:val="single" w:sz="4" w:space="0" w:color="000000"/>
              <w:left w:val="single" w:sz="4" w:space="0" w:color="000000"/>
              <w:bottom w:val="single" w:sz="4" w:space="0" w:color="000000"/>
              <w:right w:val="single" w:sz="4" w:space="0" w:color="000000"/>
            </w:tcBorders>
            <w:shd w:val="clear" w:color="auto" w:fill="E2EFD9"/>
            <w:hideMark/>
          </w:tcPr>
          <w:p w:rsidR="00C144A9" w:rsidRDefault="00C144A9" w:rsidP="005047F5">
            <w:pPr>
              <w:spacing w:line="256" w:lineRule="auto"/>
              <w:jc w:val="center"/>
              <w:rPr>
                <w:sz w:val="20"/>
                <w:szCs w:val="20"/>
              </w:rPr>
            </w:pPr>
            <w:proofErr w:type="spellStart"/>
            <w:proofErr w:type="gramStart"/>
            <w:r>
              <w:rPr>
                <w:sz w:val="20"/>
                <w:szCs w:val="20"/>
              </w:rPr>
              <w:t>ежедневно</w:t>
            </w:r>
            <w:proofErr w:type="spellEnd"/>
            <w:proofErr w:type="gramEnd"/>
            <w:r>
              <w:rPr>
                <w:sz w:val="20"/>
                <w:szCs w:val="20"/>
              </w:rPr>
              <w:t xml:space="preserve"> </w:t>
            </w:r>
            <w:proofErr w:type="spellStart"/>
            <w:r>
              <w:rPr>
                <w:sz w:val="20"/>
                <w:szCs w:val="20"/>
              </w:rPr>
              <w:t>не</w:t>
            </w:r>
            <w:proofErr w:type="spellEnd"/>
            <w:r>
              <w:rPr>
                <w:sz w:val="20"/>
                <w:szCs w:val="20"/>
              </w:rPr>
              <w:t xml:space="preserve"> </w:t>
            </w:r>
            <w:proofErr w:type="spellStart"/>
            <w:r>
              <w:rPr>
                <w:sz w:val="20"/>
                <w:szCs w:val="20"/>
              </w:rPr>
              <w:t>более</w:t>
            </w:r>
            <w:proofErr w:type="spellEnd"/>
            <w:r>
              <w:rPr>
                <w:sz w:val="20"/>
                <w:szCs w:val="20"/>
              </w:rPr>
              <w:t xml:space="preserve"> -15 </w:t>
            </w:r>
            <w:proofErr w:type="spellStart"/>
            <w:r>
              <w:rPr>
                <w:sz w:val="20"/>
                <w:szCs w:val="20"/>
              </w:rPr>
              <w:t>мин</w:t>
            </w:r>
            <w:proofErr w:type="spellEnd"/>
            <w:r>
              <w:rPr>
                <w:sz w:val="20"/>
                <w:szCs w:val="20"/>
              </w:rPr>
              <w:t xml:space="preserve">. </w:t>
            </w:r>
          </w:p>
        </w:tc>
      </w:tr>
      <w:tr w:rsidR="00C144A9" w:rsidRPr="000D5C7E" w:rsidTr="00C144A9">
        <w:trPr>
          <w:trHeight w:val="241"/>
        </w:trPr>
        <w:tc>
          <w:tcPr>
            <w:tcW w:w="6367" w:type="dxa"/>
            <w:tcBorders>
              <w:top w:val="single" w:sz="4" w:space="0" w:color="000000"/>
              <w:left w:val="single" w:sz="4" w:space="0" w:color="000000"/>
              <w:bottom w:val="single" w:sz="4" w:space="0" w:color="000000"/>
              <w:right w:val="single" w:sz="4" w:space="0" w:color="000000"/>
            </w:tcBorders>
            <w:shd w:val="clear" w:color="auto" w:fill="E2EFD9"/>
            <w:hideMark/>
          </w:tcPr>
          <w:p w:rsidR="00C144A9" w:rsidRDefault="00C144A9" w:rsidP="005047F5">
            <w:pPr>
              <w:spacing w:line="256" w:lineRule="auto"/>
              <w:rPr>
                <w:sz w:val="20"/>
                <w:szCs w:val="20"/>
              </w:rPr>
            </w:pPr>
            <w:proofErr w:type="spellStart"/>
            <w:r>
              <w:rPr>
                <w:sz w:val="20"/>
                <w:szCs w:val="20"/>
              </w:rPr>
              <w:t>Музыкальный</w:t>
            </w:r>
            <w:proofErr w:type="spellEnd"/>
            <w:r>
              <w:rPr>
                <w:sz w:val="20"/>
                <w:szCs w:val="20"/>
              </w:rPr>
              <w:t xml:space="preserve"> </w:t>
            </w:r>
            <w:proofErr w:type="spellStart"/>
            <w:r>
              <w:rPr>
                <w:sz w:val="20"/>
                <w:szCs w:val="20"/>
              </w:rPr>
              <w:t>досуг</w:t>
            </w:r>
            <w:proofErr w:type="spellEnd"/>
            <w:r>
              <w:rPr>
                <w:sz w:val="20"/>
                <w:szCs w:val="20"/>
              </w:rPr>
              <w:t xml:space="preserve"> </w:t>
            </w:r>
          </w:p>
        </w:tc>
        <w:tc>
          <w:tcPr>
            <w:tcW w:w="8659" w:type="dxa"/>
            <w:tcBorders>
              <w:top w:val="single" w:sz="4" w:space="0" w:color="000000"/>
              <w:left w:val="single" w:sz="4" w:space="0" w:color="000000"/>
              <w:bottom w:val="single" w:sz="4" w:space="0" w:color="000000"/>
              <w:right w:val="single" w:sz="4" w:space="0" w:color="000000"/>
            </w:tcBorders>
            <w:shd w:val="clear" w:color="auto" w:fill="E2EFD9"/>
            <w:hideMark/>
          </w:tcPr>
          <w:p w:rsidR="00C144A9" w:rsidRPr="00C144A9" w:rsidRDefault="00C144A9" w:rsidP="005047F5">
            <w:pPr>
              <w:spacing w:line="256" w:lineRule="auto"/>
              <w:ind w:left="26"/>
              <w:rPr>
                <w:sz w:val="20"/>
                <w:szCs w:val="20"/>
                <w:lang w:val="ru-RU"/>
              </w:rPr>
            </w:pPr>
            <w:r w:rsidRPr="00C144A9">
              <w:rPr>
                <w:sz w:val="20"/>
                <w:szCs w:val="20"/>
                <w:lang w:val="ru-RU"/>
              </w:rPr>
              <w:t>1 раз в месяц по 25 мин</w:t>
            </w:r>
          </w:p>
        </w:tc>
      </w:tr>
    </w:tbl>
    <w:p w:rsidR="00C144A9" w:rsidRPr="00C144A9" w:rsidRDefault="00C144A9" w:rsidP="00C144A9">
      <w:pPr>
        <w:jc w:val="center"/>
        <w:rPr>
          <w:lang w:val="ru-RU"/>
        </w:rPr>
      </w:pPr>
    </w:p>
    <w:p w:rsidR="00C144A9" w:rsidRPr="00C144A9" w:rsidRDefault="00C144A9" w:rsidP="00C144A9">
      <w:pPr>
        <w:jc w:val="center"/>
        <w:rPr>
          <w:lang w:val="ru-RU"/>
        </w:rPr>
      </w:pPr>
    </w:p>
    <w:p w:rsidR="00C144A9" w:rsidRPr="00C144A9" w:rsidRDefault="00C144A9" w:rsidP="00C144A9">
      <w:pPr>
        <w:rPr>
          <w:lang w:val="ru-RU"/>
        </w:rPr>
      </w:pPr>
    </w:p>
    <w:p w:rsidR="00C144A9" w:rsidRPr="00C144A9" w:rsidRDefault="00C144A9" w:rsidP="00C144A9">
      <w:pPr>
        <w:rPr>
          <w:lang w:val="ru-RU"/>
        </w:rPr>
      </w:pPr>
    </w:p>
    <w:p w:rsidR="00C144A9" w:rsidRDefault="00C144A9" w:rsidP="00C144A9">
      <w:pPr>
        <w:pStyle w:val="21"/>
        <w:rPr>
          <w:color w:val="auto"/>
          <w:sz w:val="16"/>
          <w:szCs w:val="16"/>
        </w:rPr>
      </w:pPr>
    </w:p>
    <w:p w:rsidR="00C144A9" w:rsidRPr="00C144A9" w:rsidRDefault="00C144A9" w:rsidP="00C144A9">
      <w:pPr>
        <w:rPr>
          <w:sz w:val="16"/>
          <w:szCs w:val="16"/>
          <w:lang w:val="ru-RU"/>
        </w:rPr>
      </w:pPr>
    </w:p>
    <w:p w:rsidR="00C144A9" w:rsidRPr="00C144A9" w:rsidRDefault="00C144A9" w:rsidP="00C144A9">
      <w:pPr>
        <w:rPr>
          <w:sz w:val="16"/>
          <w:szCs w:val="16"/>
          <w:lang w:val="ru-RU"/>
        </w:rPr>
      </w:pPr>
    </w:p>
    <w:p w:rsidR="00C144A9" w:rsidRPr="00C144A9" w:rsidRDefault="00C144A9" w:rsidP="00C144A9">
      <w:pPr>
        <w:rPr>
          <w:sz w:val="16"/>
          <w:szCs w:val="16"/>
          <w:lang w:val="ru-RU"/>
        </w:rPr>
      </w:pPr>
    </w:p>
    <w:p w:rsidR="00C144A9" w:rsidRDefault="00C144A9" w:rsidP="00C144A9">
      <w:pPr>
        <w:rPr>
          <w:sz w:val="16"/>
          <w:szCs w:val="16"/>
          <w:lang w:val="ru-RU"/>
        </w:rPr>
      </w:pPr>
    </w:p>
    <w:p w:rsidR="00532AA6" w:rsidRDefault="00532AA6" w:rsidP="00C144A9">
      <w:pPr>
        <w:rPr>
          <w:sz w:val="16"/>
          <w:szCs w:val="16"/>
          <w:lang w:val="ru-RU"/>
        </w:rPr>
      </w:pPr>
    </w:p>
    <w:p w:rsidR="00532AA6" w:rsidRDefault="00532AA6" w:rsidP="00C144A9">
      <w:pPr>
        <w:rPr>
          <w:sz w:val="16"/>
          <w:szCs w:val="16"/>
          <w:lang w:val="ru-RU"/>
        </w:rPr>
      </w:pPr>
    </w:p>
    <w:p w:rsidR="00532AA6" w:rsidRDefault="00532AA6" w:rsidP="00C144A9">
      <w:pPr>
        <w:rPr>
          <w:sz w:val="16"/>
          <w:szCs w:val="16"/>
          <w:lang w:val="ru-RU"/>
        </w:rPr>
      </w:pPr>
    </w:p>
    <w:p w:rsidR="00532AA6" w:rsidRDefault="00532AA6" w:rsidP="00C144A9">
      <w:pPr>
        <w:rPr>
          <w:sz w:val="16"/>
          <w:szCs w:val="16"/>
          <w:lang w:val="ru-RU"/>
        </w:rPr>
      </w:pPr>
    </w:p>
    <w:p w:rsidR="00532AA6" w:rsidRDefault="00532AA6" w:rsidP="00C144A9">
      <w:pPr>
        <w:rPr>
          <w:sz w:val="16"/>
          <w:szCs w:val="16"/>
          <w:lang w:val="ru-RU"/>
        </w:rPr>
      </w:pPr>
    </w:p>
    <w:p w:rsidR="00532AA6" w:rsidRDefault="00532AA6" w:rsidP="00C144A9">
      <w:pPr>
        <w:rPr>
          <w:sz w:val="16"/>
          <w:szCs w:val="16"/>
          <w:lang w:val="ru-RU"/>
        </w:rPr>
      </w:pPr>
    </w:p>
    <w:p w:rsidR="00532AA6" w:rsidRDefault="00532AA6" w:rsidP="00C144A9">
      <w:pPr>
        <w:rPr>
          <w:sz w:val="16"/>
          <w:szCs w:val="16"/>
          <w:lang w:val="ru-RU"/>
        </w:rPr>
      </w:pPr>
    </w:p>
    <w:p w:rsidR="00532AA6" w:rsidRDefault="00532AA6" w:rsidP="00C144A9">
      <w:pPr>
        <w:rPr>
          <w:sz w:val="16"/>
          <w:szCs w:val="16"/>
          <w:lang w:val="ru-RU"/>
        </w:rPr>
      </w:pPr>
    </w:p>
    <w:p w:rsidR="00532AA6" w:rsidRDefault="00532AA6" w:rsidP="00C144A9">
      <w:pPr>
        <w:rPr>
          <w:sz w:val="16"/>
          <w:szCs w:val="16"/>
          <w:lang w:val="ru-RU"/>
        </w:rPr>
      </w:pPr>
    </w:p>
    <w:p w:rsidR="00532AA6" w:rsidRDefault="00532AA6" w:rsidP="00C144A9">
      <w:pPr>
        <w:rPr>
          <w:sz w:val="16"/>
          <w:szCs w:val="16"/>
          <w:lang w:val="ru-RU"/>
        </w:rPr>
      </w:pPr>
    </w:p>
    <w:p w:rsidR="00532AA6" w:rsidRDefault="00532AA6" w:rsidP="00C144A9">
      <w:pPr>
        <w:rPr>
          <w:sz w:val="16"/>
          <w:szCs w:val="16"/>
          <w:lang w:val="ru-RU"/>
        </w:rPr>
      </w:pPr>
    </w:p>
    <w:p w:rsidR="00532AA6" w:rsidRPr="00C144A9" w:rsidRDefault="00532AA6" w:rsidP="00C144A9">
      <w:pPr>
        <w:rPr>
          <w:sz w:val="16"/>
          <w:szCs w:val="16"/>
          <w:lang w:val="ru-RU"/>
        </w:rPr>
      </w:pPr>
    </w:p>
    <w:p w:rsidR="00C144A9" w:rsidRPr="00C144A9" w:rsidRDefault="00C144A9" w:rsidP="00C144A9">
      <w:pPr>
        <w:rPr>
          <w:sz w:val="16"/>
          <w:szCs w:val="16"/>
          <w:lang w:val="ru-RU"/>
        </w:rPr>
      </w:pPr>
    </w:p>
    <w:p w:rsidR="00C144A9" w:rsidRPr="00C144A9" w:rsidRDefault="00C144A9" w:rsidP="00C144A9">
      <w:pPr>
        <w:rPr>
          <w:sz w:val="16"/>
          <w:szCs w:val="16"/>
          <w:lang w:val="ru-RU"/>
        </w:rPr>
      </w:pPr>
    </w:p>
    <w:p w:rsidR="00C144A9" w:rsidRDefault="00C144A9" w:rsidP="00C144A9">
      <w:pPr>
        <w:pStyle w:val="21"/>
        <w:rPr>
          <w:color w:val="auto"/>
          <w:sz w:val="16"/>
          <w:szCs w:val="16"/>
        </w:rPr>
      </w:pPr>
    </w:p>
    <w:p w:rsidR="00C144A9" w:rsidRDefault="00C144A9" w:rsidP="00AF6094">
      <w:pPr>
        <w:pStyle w:val="2"/>
        <w:rPr>
          <w:lang w:val="ru-RU"/>
        </w:rPr>
      </w:pPr>
    </w:p>
    <w:p w:rsidR="00AF6094" w:rsidRPr="00AF6094" w:rsidRDefault="00AF6094" w:rsidP="00AF6094">
      <w:pPr>
        <w:pStyle w:val="2"/>
        <w:rPr>
          <w:lang w:val="ru-RU"/>
        </w:rPr>
      </w:pPr>
      <w:r>
        <w:rPr>
          <w:lang w:val="ru-RU"/>
        </w:rPr>
        <w:t xml:space="preserve">3. </w:t>
      </w:r>
      <w:r w:rsidRPr="00AF6094">
        <w:rPr>
          <w:lang w:val="ru-RU"/>
        </w:rPr>
        <w:t>Организация реализации рабочей программы</w:t>
      </w:r>
    </w:p>
    <w:p w:rsidR="00AF6094" w:rsidRDefault="00AF6094" w:rsidP="00AF6094">
      <w:pPr>
        <w:pStyle w:val="2"/>
        <w:rPr>
          <w:lang w:val="ru-RU"/>
        </w:rPr>
      </w:pPr>
      <w:r>
        <w:rPr>
          <w:lang w:val="ru-RU"/>
        </w:rPr>
        <w:t xml:space="preserve">3.1 </w:t>
      </w:r>
      <w:r w:rsidRPr="00AF6094">
        <w:rPr>
          <w:lang w:val="ru-RU"/>
        </w:rPr>
        <w:t xml:space="preserve">Условия реализации образовательной программы дошкольного образования (режимы, режим двигательной активности, учебный план, организация развивающей предметно-пространственной среды; материально-техническое оснащение образовательного процесса). </w:t>
      </w:r>
    </w:p>
    <w:p w:rsidR="00FB7D7D" w:rsidRPr="00FB7D7D" w:rsidRDefault="00FB7D7D" w:rsidP="00FB7D7D">
      <w:pPr>
        <w:tabs>
          <w:tab w:val="left" w:pos="0"/>
        </w:tabs>
        <w:spacing w:after="0" w:line="240" w:lineRule="auto"/>
        <w:rPr>
          <w:b/>
          <w:i/>
          <w:szCs w:val="24"/>
          <w:lang w:val="ru-RU" w:eastAsia="ru-RU"/>
        </w:rPr>
      </w:pPr>
      <w:r w:rsidRPr="00FB7D7D">
        <w:rPr>
          <w:b/>
          <w:i/>
          <w:szCs w:val="24"/>
          <w:lang w:val="ru-RU" w:eastAsia="ru-RU"/>
        </w:rPr>
        <w:tab/>
      </w:r>
    </w:p>
    <w:p w:rsidR="00FB7D7D" w:rsidRPr="00FB7D7D" w:rsidRDefault="00FB7D7D" w:rsidP="00FB7D7D">
      <w:pPr>
        <w:tabs>
          <w:tab w:val="left" w:pos="0"/>
        </w:tabs>
        <w:spacing w:after="0" w:line="240" w:lineRule="auto"/>
        <w:rPr>
          <w:b/>
          <w:i/>
          <w:szCs w:val="24"/>
          <w:u w:val="single"/>
          <w:lang w:val="ru-RU" w:eastAsia="ru-RU"/>
        </w:rPr>
      </w:pPr>
      <w:r w:rsidRPr="00FB7D7D">
        <w:rPr>
          <w:b/>
          <w:i/>
          <w:szCs w:val="24"/>
          <w:u w:val="single"/>
          <w:lang w:val="ru-RU" w:eastAsia="ru-RU"/>
        </w:rPr>
        <w:t>Условия реализации рабочей программы</w:t>
      </w:r>
    </w:p>
    <w:p w:rsidR="00FB7D7D" w:rsidRPr="00FB7D7D" w:rsidRDefault="00FB7D7D" w:rsidP="00FB7D7D">
      <w:pPr>
        <w:pStyle w:val="a3"/>
        <w:numPr>
          <w:ilvl w:val="0"/>
          <w:numId w:val="17"/>
        </w:numPr>
        <w:tabs>
          <w:tab w:val="left" w:pos="0"/>
        </w:tabs>
        <w:spacing w:after="0" w:line="240" w:lineRule="auto"/>
        <w:rPr>
          <w:b/>
          <w:i/>
          <w:szCs w:val="24"/>
          <w:lang w:eastAsia="ru-RU"/>
        </w:rPr>
      </w:pPr>
      <w:proofErr w:type="spellStart"/>
      <w:r w:rsidRPr="00FB7D7D">
        <w:rPr>
          <w:b/>
          <w:bCs/>
          <w:i/>
          <w:szCs w:val="24"/>
          <w:lang w:eastAsia="ru-RU"/>
        </w:rPr>
        <w:t>Организационные</w:t>
      </w:r>
      <w:proofErr w:type="spellEnd"/>
      <w:r w:rsidRPr="00FB7D7D">
        <w:rPr>
          <w:b/>
          <w:bCs/>
          <w:i/>
          <w:szCs w:val="24"/>
          <w:lang w:eastAsia="ru-RU"/>
        </w:rPr>
        <w:t xml:space="preserve"> </w:t>
      </w:r>
      <w:proofErr w:type="spellStart"/>
      <w:r w:rsidRPr="00FB7D7D">
        <w:rPr>
          <w:b/>
          <w:bCs/>
          <w:i/>
          <w:szCs w:val="24"/>
          <w:lang w:eastAsia="ru-RU"/>
        </w:rPr>
        <w:t>условия</w:t>
      </w:r>
      <w:proofErr w:type="spellEnd"/>
      <w:r w:rsidRPr="00FB7D7D">
        <w:rPr>
          <w:b/>
          <w:bCs/>
          <w:i/>
          <w:szCs w:val="24"/>
          <w:lang w:eastAsia="ru-RU"/>
        </w:rPr>
        <w:t>:</w:t>
      </w:r>
    </w:p>
    <w:p w:rsidR="00FB7D7D" w:rsidRPr="00FB7D7D" w:rsidRDefault="00FB7D7D" w:rsidP="00FB7D7D">
      <w:pPr>
        <w:pStyle w:val="a3"/>
        <w:tabs>
          <w:tab w:val="left" w:pos="0"/>
        </w:tabs>
        <w:spacing w:after="0" w:line="240" w:lineRule="auto"/>
        <w:rPr>
          <w:b/>
          <w:bCs/>
          <w:i/>
          <w:szCs w:val="24"/>
          <w:lang w:val="ru-RU" w:eastAsia="ru-RU"/>
        </w:rPr>
      </w:pPr>
      <w:r w:rsidRPr="00FB7D7D">
        <w:rPr>
          <w:b/>
          <w:bCs/>
          <w:i/>
          <w:szCs w:val="24"/>
          <w:lang w:val="ru-RU" w:eastAsia="ru-RU"/>
        </w:rPr>
        <w:t>создание специальной развивающей предметно-пространственной среды:</w:t>
      </w:r>
    </w:p>
    <w:p w:rsidR="00FB7D7D" w:rsidRPr="00FB7D7D" w:rsidRDefault="00FB7D7D" w:rsidP="00FB7D7D">
      <w:pPr>
        <w:pStyle w:val="a3"/>
        <w:numPr>
          <w:ilvl w:val="0"/>
          <w:numId w:val="18"/>
        </w:numPr>
        <w:tabs>
          <w:tab w:val="left" w:pos="0"/>
        </w:tabs>
        <w:spacing w:after="0" w:line="240" w:lineRule="auto"/>
        <w:rPr>
          <w:szCs w:val="24"/>
          <w:lang w:val="ru-RU"/>
        </w:rPr>
      </w:pPr>
      <w:r w:rsidRPr="00FB7D7D">
        <w:rPr>
          <w:szCs w:val="24"/>
          <w:lang w:val="ru-RU"/>
        </w:rPr>
        <w:t>Внутренние и внешние трафареты с изображением различных предметов по разным лексическим темам.</w:t>
      </w:r>
    </w:p>
    <w:p w:rsidR="00FB7D7D" w:rsidRPr="00FB7D7D" w:rsidRDefault="00FB7D7D" w:rsidP="00FB7D7D">
      <w:pPr>
        <w:pStyle w:val="a3"/>
        <w:numPr>
          <w:ilvl w:val="0"/>
          <w:numId w:val="18"/>
        </w:numPr>
        <w:tabs>
          <w:tab w:val="left" w:pos="0"/>
        </w:tabs>
        <w:spacing w:after="0" w:line="240" w:lineRule="auto"/>
        <w:rPr>
          <w:szCs w:val="24"/>
          <w:lang w:val="ru-RU"/>
        </w:rPr>
      </w:pPr>
      <w:r w:rsidRPr="00FB7D7D">
        <w:rPr>
          <w:szCs w:val="24"/>
          <w:lang w:val="ru-RU"/>
        </w:rPr>
        <w:t xml:space="preserve">Дидактические игры:  «Времена года», «Где, чей домик?», дидактические </w:t>
      </w:r>
      <w:proofErr w:type="spellStart"/>
      <w:r w:rsidRPr="00FB7D7D">
        <w:rPr>
          <w:szCs w:val="24"/>
          <w:lang w:val="ru-RU"/>
        </w:rPr>
        <w:t>пазлы</w:t>
      </w:r>
      <w:proofErr w:type="spellEnd"/>
      <w:r w:rsidRPr="00FB7D7D">
        <w:rPr>
          <w:szCs w:val="24"/>
          <w:lang w:val="ru-RU"/>
        </w:rPr>
        <w:t xml:space="preserve"> на сказочные и игровые темы, «Домино» (различные варианты на соотнесение по форме, цвету, величине и количеству), игры на </w:t>
      </w:r>
      <w:proofErr w:type="spellStart"/>
      <w:r w:rsidRPr="00FB7D7D">
        <w:rPr>
          <w:szCs w:val="24"/>
          <w:lang w:val="ru-RU"/>
        </w:rPr>
        <w:t>ковролинографе</w:t>
      </w:r>
      <w:proofErr w:type="spellEnd"/>
      <w:r w:rsidRPr="00FB7D7D">
        <w:rPr>
          <w:szCs w:val="24"/>
          <w:lang w:val="ru-RU"/>
        </w:rPr>
        <w:t>, иллюстрированные кубики по сказкам и лексическим темам, «Кто в домике живет?», «Ласковые имена», «Логопедическое лото», «Назови одним словом», «Найди свою картинку», «Найди по описанию», «Найди различия», «На что похожа эта фигура?», ««Один — много», «Скажи правильно «Что у вас?», «Чудесный мешочек»</w:t>
      </w:r>
    </w:p>
    <w:p w:rsidR="00FB7D7D" w:rsidRPr="00FB7D7D" w:rsidRDefault="00FB7D7D" w:rsidP="00FB7D7D">
      <w:pPr>
        <w:pStyle w:val="a3"/>
        <w:numPr>
          <w:ilvl w:val="0"/>
          <w:numId w:val="18"/>
        </w:numPr>
        <w:tabs>
          <w:tab w:val="left" w:pos="0"/>
        </w:tabs>
        <w:spacing w:after="0" w:line="240" w:lineRule="auto"/>
        <w:rPr>
          <w:szCs w:val="24"/>
          <w:lang w:val="ru-RU"/>
        </w:rPr>
      </w:pPr>
      <w:r w:rsidRPr="00FB7D7D">
        <w:rPr>
          <w:szCs w:val="24"/>
          <w:lang w:val="ru-RU"/>
        </w:rPr>
        <w:t xml:space="preserve">Дидактические игрушки для развития зрительно-пространственного </w:t>
      </w:r>
      <w:proofErr w:type="spellStart"/>
      <w:r w:rsidRPr="00FB7D7D">
        <w:rPr>
          <w:szCs w:val="24"/>
          <w:lang w:val="ru-RU"/>
        </w:rPr>
        <w:t>гнозопраксиса</w:t>
      </w:r>
      <w:proofErr w:type="spellEnd"/>
      <w:r w:rsidRPr="00FB7D7D">
        <w:rPr>
          <w:szCs w:val="24"/>
          <w:lang w:val="ru-RU"/>
        </w:rPr>
        <w:t>.</w:t>
      </w:r>
    </w:p>
    <w:p w:rsidR="00FB7D7D" w:rsidRPr="00FB7D7D" w:rsidRDefault="00FB7D7D" w:rsidP="00FB7D7D">
      <w:pPr>
        <w:pStyle w:val="a3"/>
        <w:numPr>
          <w:ilvl w:val="0"/>
          <w:numId w:val="18"/>
        </w:numPr>
        <w:tabs>
          <w:tab w:val="left" w:pos="0"/>
        </w:tabs>
        <w:spacing w:after="0" w:line="240" w:lineRule="auto"/>
        <w:rPr>
          <w:szCs w:val="24"/>
          <w:lang w:val="ru-RU"/>
        </w:rPr>
      </w:pPr>
      <w:r w:rsidRPr="00FB7D7D">
        <w:rPr>
          <w:szCs w:val="24"/>
          <w:lang w:val="ru-RU"/>
        </w:rPr>
        <w:t>Дидактически игрушки: кубики; пирамиды; матрешки; настольные конструкторы; внутренние и внешние трафареты; мозаики: геометрические магнитные, геометрические пластмассовые, пластмассовые кнопочные крупного, среднего размера; предметные и сюжетные картинки-</w:t>
      </w:r>
      <w:proofErr w:type="spellStart"/>
      <w:r w:rsidRPr="00FB7D7D">
        <w:rPr>
          <w:szCs w:val="24"/>
          <w:lang w:val="ru-RU"/>
        </w:rPr>
        <w:t>пазлы</w:t>
      </w:r>
      <w:proofErr w:type="spellEnd"/>
      <w:r w:rsidRPr="00FB7D7D">
        <w:rPr>
          <w:szCs w:val="24"/>
          <w:lang w:val="ru-RU"/>
        </w:rPr>
        <w:t xml:space="preserve">; предметные и сюжетные разрезные картинки; </w:t>
      </w:r>
      <w:proofErr w:type="spellStart"/>
      <w:r w:rsidRPr="00FB7D7D">
        <w:rPr>
          <w:szCs w:val="24"/>
          <w:lang w:val="ru-RU"/>
        </w:rPr>
        <w:t>полистироловые</w:t>
      </w:r>
      <w:proofErr w:type="spellEnd"/>
      <w:r w:rsidRPr="00FB7D7D">
        <w:rPr>
          <w:szCs w:val="24"/>
          <w:lang w:val="ru-RU"/>
        </w:rPr>
        <w:t xml:space="preserve"> и деревянные игрушки для шнуровки со шнурками различных цветов и пластиковые пластинки (различной формы) с отверстиями для шнуровки.</w:t>
      </w:r>
    </w:p>
    <w:p w:rsidR="00FB7D7D" w:rsidRPr="00FB7D7D" w:rsidRDefault="00FB7D7D" w:rsidP="00FB7D7D">
      <w:pPr>
        <w:pStyle w:val="a3"/>
        <w:numPr>
          <w:ilvl w:val="0"/>
          <w:numId w:val="18"/>
        </w:numPr>
        <w:tabs>
          <w:tab w:val="left" w:pos="0"/>
        </w:tabs>
        <w:spacing w:after="0" w:line="240" w:lineRule="auto"/>
        <w:rPr>
          <w:szCs w:val="24"/>
        </w:rPr>
      </w:pPr>
      <w:proofErr w:type="spellStart"/>
      <w:r w:rsidRPr="00FB7D7D">
        <w:rPr>
          <w:szCs w:val="24"/>
        </w:rPr>
        <w:t>Игровые</w:t>
      </w:r>
      <w:proofErr w:type="spellEnd"/>
      <w:r w:rsidRPr="00FB7D7D">
        <w:rPr>
          <w:szCs w:val="24"/>
        </w:rPr>
        <w:t xml:space="preserve"> </w:t>
      </w:r>
      <w:proofErr w:type="spellStart"/>
      <w:r w:rsidRPr="00FB7D7D">
        <w:rPr>
          <w:szCs w:val="24"/>
        </w:rPr>
        <w:t>приспособления</w:t>
      </w:r>
      <w:proofErr w:type="spellEnd"/>
      <w:r w:rsidRPr="00FB7D7D">
        <w:rPr>
          <w:szCs w:val="24"/>
        </w:rPr>
        <w:t xml:space="preserve"> </w:t>
      </w:r>
      <w:proofErr w:type="spellStart"/>
      <w:r w:rsidRPr="00FB7D7D">
        <w:rPr>
          <w:szCs w:val="24"/>
        </w:rPr>
        <w:t>для</w:t>
      </w:r>
      <w:proofErr w:type="spellEnd"/>
      <w:r w:rsidRPr="00FB7D7D">
        <w:rPr>
          <w:szCs w:val="24"/>
        </w:rPr>
        <w:t xml:space="preserve"> </w:t>
      </w:r>
      <w:proofErr w:type="spellStart"/>
      <w:r w:rsidRPr="00FB7D7D">
        <w:rPr>
          <w:szCs w:val="24"/>
        </w:rPr>
        <w:t>шнуровки</w:t>
      </w:r>
      <w:proofErr w:type="spellEnd"/>
      <w:r w:rsidRPr="00FB7D7D">
        <w:rPr>
          <w:szCs w:val="24"/>
        </w:rPr>
        <w:t>.</w:t>
      </w:r>
    </w:p>
    <w:p w:rsidR="00FB7D7D" w:rsidRPr="00FB7D7D" w:rsidRDefault="00FB7D7D" w:rsidP="00FB7D7D">
      <w:pPr>
        <w:pStyle w:val="a3"/>
        <w:numPr>
          <w:ilvl w:val="0"/>
          <w:numId w:val="18"/>
        </w:numPr>
        <w:tabs>
          <w:tab w:val="left" w:pos="0"/>
        </w:tabs>
        <w:spacing w:after="0" w:line="240" w:lineRule="auto"/>
        <w:rPr>
          <w:szCs w:val="24"/>
          <w:lang w:val="ru-RU"/>
        </w:rPr>
      </w:pPr>
      <w:r w:rsidRPr="00FB7D7D">
        <w:rPr>
          <w:szCs w:val="24"/>
          <w:lang w:val="ru-RU"/>
        </w:rPr>
        <w:t>Игровые сенсорные панно и панели.</w:t>
      </w:r>
    </w:p>
    <w:p w:rsidR="00FB7D7D" w:rsidRPr="00FB7D7D" w:rsidRDefault="00FB7D7D" w:rsidP="00FB7D7D">
      <w:pPr>
        <w:pStyle w:val="a3"/>
        <w:numPr>
          <w:ilvl w:val="0"/>
          <w:numId w:val="18"/>
        </w:numPr>
        <w:tabs>
          <w:tab w:val="left" w:pos="0"/>
        </w:tabs>
        <w:spacing w:after="0" w:line="240" w:lineRule="auto"/>
        <w:rPr>
          <w:szCs w:val="24"/>
          <w:lang w:val="ru-RU"/>
        </w:rPr>
      </w:pPr>
      <w:r w:rsidRPr="00FB7D7D">
        <w:rPr>
          <w:szCs w:val="24"/>
          <w:lang w:val="ru-RU"/>
        </w:rPr>
        <w:t>Картинки с изображением времен года, картинки с изображением частей суток.</w:t>
      </w:r>
    </w:p>
    <w:p w:rsidR="00FB7D7D" w:rsidRPr="00FB7D7D" w:rsidRDefault="00FB7D7D" w:rsidP="00FB7D7D">
      <w:pPr>
        <w:pStyle w:val="a3"/>
        <w:numPr>
          <w:ilvl w:val="0"/>
          <w:numId w:val="18"/>
        </w:numPr>
        <w:tabs>
          <w:tab w:val="left" w:pos="0"/>
        </w:tabs>
        <w:spacing w:after="0" w:line="240" w:lineRule="auto"/>
        <w:rPr>
          <w:szCs w:val="24"/>
          <w:lang w:val="ru-RU"/>
        </w:rPr>
      </w:pPr>
      <w:r w:rsidRPr="00FB7D7D">
        <w:rPr>
          <w:szCs w:val="24"/>
          <w:lang w:val="ru-RU"/>
        </w:rPr>
        <w:t>Картинки с изображением знакомых детям объектов с доступными их пониманию названиями: магазин, детская площадка, детский сад, улица, поликлиника и т. п.</w:t>
      </w:r>
    </w:p>
    <w:p w:rsidR="00FB7D7D" w:rsidRPr="00FB7D7D" w:rsidRDefault="00FB7D7D" w:rsidP="00FB7D7D">
      <w:pPr>
        <w:pStyle w:val="a3"/>
        <w:numPr>
          <w:ilvl w:val="0"/>
          <w:numId w:val="18"/>
        </w:numPr>
        <w:tabs>
          <w:tab w:val="left" w:pos="0"/>
        </w:tabs>
        <w:spacing w:after="0" w:line="240" w:lineRule="auto"/>
        <w:rPr>
          <w:szCs w:val="24"/>
          <w:lang w:val="ru-RU"/>
        </w:rPr>
      </w:pPr>
      <w:r w:rsidRPr="00FB7D7D">
        <w:rPr>
          <w:szCs w:val="24"/>
          <w:lang w:val="ru-RU"/>
        </w:rPr>
        <w:t>Картинки, пиктограммы, символизирующие место хранения предметов гигиены, бытовых предметов и т. п.</w:t>
      </w:r>
    </w:p>
    <w:p w:rsidR="00FB7D7D" w:rsidRPr="00FB7D7D" w:rsidRDefault="00FB7D7D" w:rsidP="00FB7D7D">
      <w:pPr>
        <w:pStyle w:val="a3"/>
        <w:numPr>
          <w:ilvl w:val="0"/>
          <w:numId w:val="18"/>
        </w:numPr>
        <w:tabs>
          <w:tab w:val="left" w:pos="0"/>
        </w:tabs>
        <w:spacing w:after="0" w:line="240" w:lineRule="auto"/>
        <w:rPr>
          <w:szCs w:val="24"/>
          <w:lang w:val="ru-RU"/>
        </w:rPr>
      </w:pPr>
      <w:r w:rsidRPr="00FB7D7D">
        <w:rPr>
          <w:szCs w:val="24"/>
          <w:lang w:val="ru-RU"/>
        </w:rPr>
        <w:t>Карточки с изображением различного количества предметов.</w:t>
      </w:r>
    </w:p>
    <w:p w:rsidR="00FB7D7D" w:rsidRPr="00FB7D7D" w:rsidRDefault="00FB7D7D" w:rsidP="00FB7D7D">
      <w:pPr>
        <w:pStyle w:val="a3"/>
        <w:numPr>
          <w:ilvl w:val="0"/>
          <w:numId w:val="18"/>
        </w:numPr>
        <w:tabs>
          <w:tab w:val="left" w:pos="0"/>
        </w:tabs>
        <w:spacing w:after="0" w:line="240" w:lineRule="auto"/>
        <w:rPr>
          <w:szCs w:val="24"/>
          <w:lang w:val="ru-RU"/>
        </w:rPr>
      </w:pPr>
      <w:r w:rsidRPr="00FB7D7D">
        <w:rPr>
          <w:szCs w:val="24"/>
          <w:lang w:val="ru-RU"/>
        </w:rPr>
        <w:t>Картинки с изображением различных предметов и игрушек, которые дети используют в своих играх: парные картинки, разрезные картинки, сюжетные и предметные картинки.</w:t>
      </w:r>
    </w:p>
    <w:p w:rsidR="00FB7D7D" w:rsidRPr="00FB7D7D" w:rsidRDefault="00FB7D7D" w:rsidP="00FB7D7D">
      <w:pPr>
        <w:pStyle w:val="a3"/>
        <w:numPr>
          <w:ilvl w:val="0"/>
          <w:numId w:val="18"/>
        </w:numPr>
        <w:tabs>
          <w:tab w:val="left" w:pos="0"/>
        </w:tabs>
        <w:spacing w:after="0" w:line="240" w:lineRule="auto"/>
        <w:rPr>
          <w:szCs w:val="24"/>
          <w:lang w:val="ru-RU"/>
        </w:rPr>
      </w:pPr>
      <w:r w:rsidRPr="00FB7D7D">
        <w:rPr>
          <w:szCs w:val="24"/>
          <w:lang w:val="ru-RU"/>
        </w:rPr>
        <w:t>Картинный материал, отражающий эмоциональный, бытовой, социальный, игровой опыт детей (по сказкам, игровым ситуациям, о прогулках, о хозяйственно-бытовом труде, раскрывающий социальное содержание отношений между персонажами).</w:t>
      </w:r>
    </w:p>
    <w:p w:rsidR="00FB7D7D" w:rsidRPr="00FB7D7D" w:rsidRDefault="00FB7D7D" w:rsidP="00FB7D7D">
      <w:pPr>
        <w:pStyle w:val="a3"/>
        <w:numPr>
          <w:ilvl w:val="0"/>
          <w:numId w:val="18"/>
        </w:numPr>
        <w:tabs>
          <w:tab w:val="left" w:pos="0"/>
        </w:tabs>
        <w:spacing w:after="0" w:line="240" w:lineRule="auto"/>
        <w:rPr>
          <w:szCs w:val="24"/>
          <w:lang w:val="ru-RU"/>
        </w:rPr>
      </w:pPr>
      <w:r w:rsidRPr="00FB7D7D">
        <w:rPr>
          <w:szCs w:val="24"/>
          <w:lang w:val="ru-RU"/>
        </w:rPr>
        <w:lastRenderedPageBreak/>
        <w:t xml:space="preserve">Материалы для постановки правильного дыхания и развития артикуляционного аппарата: снежинки из папиросной бумаги, кусочки ваты на ниточке, свеча, мыльные пузыри, дудочка, губная гармошка, флюгер, бумажные кораблики, стакан с водой и трубочка, бумажные бабочки на цветке, дерево с листьями из папиросной бумаги, </w:t>
      </w:r>
      <w:proofErr w:type="spellStart"/>
      <w:r w:rsidRPr="00FB7D7D">
        <w:rPr>
          <w:szCs w:val="24"/>
          <w:lang w:val="ru-RU"/>
        </w:rPr>
        <w:t>воротики</w:t>
      </w:r>
      <w:proofErr w:type="spellEnd"/>
      <w:r w:rsidRPr="00FB7D7D">
        <w:rPr>
          <w:szCs w:val="24"/>
          <w:lang w:val="ru-RU"/>
        </w:rPr>
        <w:t xml:space="preserve"> и легкий пластмассовый шарик, фигурки бумажных человечков, карандаши (гладкие и с граненой поверхностью), игрушки на развитие дыхания (по типу «Язычок»), зеркало, мелкие легкие игрушки и бумажные игрушки-самоделки, мелкие резиновые, бумажные, пластмассовые, пенопластовые игрушки.</w:t>
      </w:r>
    </w:p>
    <w:p w:rsidR="00FB7D7D" w:rsidRPr="00FB7D7D" w:rsidRDefault="00FB7D7D" w:rsidP="00FB7D7D">
      <w:pPr>
        <w:pStyle w:val="a3"/>
        <w:numPr>
          <w:ilvl w:val="0"/>
          <w:numId w:val="18"/>
        </w:numPr>
        <w:tabs>
          <w:tab w:val="left" w:pos="0"/>
        </w:tabs>
        <w:spacing w:after="0" w:line="240" w:lineRule="auto"/>
        <w:rPr>
          <w:szCs w:val="24"/>
          <w:lang w:val="ru-RU"/>
        </w:rPr>
      </w:pPr>
      <w:r w:rsidRPr="00FB7D7D">
        <w:rPr>
          <w:szCs w:val="24"/>
          <w:lang w:val="ru-RU"/>
        </w:rPr>
        <w:t>Мозаики: геометрические магнитные, геометрические пластмассовые, пластмассовые кнопочные, из мягкого полимерного материла.</w:t>
      </w:r>
    </w:p>
    <w:p w:rsidR="00FB7D7D" w:rsidRPr="00FB7D7D" w:rsidRDefault="00FB7D7D" w:rsidP="00FB7D7D">
      <w:pPr>
        <w:pStyle w:val="a3"/>
        <w:numPr>
          <w:ilvl w:val="0"/>
          <w:numId w:val="18"/>
        </w:numPr>
        <w:tabs>
          <w:tab w:val="left" w:pos="0"/>
        </w:tabs>
        <w:spacing w:after="0" w:line="240" w:lineRule="auto"/>
        <w:rPr>
          <w:szCs w:val="24"/>
          <w:lang w:val="ru-RU"/>
        </w:rPr>
      </w:pPr>
      <w:r w:rsidRPr="00FB7D7D">
        <w:rPr>
          <w:szCs w:val="24"/>
          <w:lang w:val="ru-RU"/>
        </w:rPr>
        <w:t xml:space="preserve">Наборы вырубных предметных или сюжетных картинок по типу </w:t>
      </w:r>
      <w:proofErr w:type="spellStart"/>
      <w:r w:rsidRPr="00FB7D7D">
        <w:rPr>
          <w:szCs w:val="24"/>
          <w:lang w:val="ru-RU"/>
        </w:rPr>
        <w:t>пазлов</w:t>
      </w:r>
      <w:proofErr w:type="spellEnd"/>
      <w:r w:rsidRPr="00FB7D7D">
        <w:rPr>
          <w:szCs w:val="24"/>
          <w:lang w:val="ru-RU"/>
        </w:rPr>
        <w:t>.</w:t>
      </w:r>
    </w:p>
    <w:p w:rsidR="00FB7D7D" w:rsidRPr="00FB7D7D" w:rsidRDefault="00FB7D7D" w:rsidP="00FB7D7D">
      <w:pPr>
        <w:pStyle w:val="a3"/>
        <w:numPr>
          <w:ilvl w:val="0"/>
          <w:numId w:val="18"/>
        </w:numPr>
        <w:tabs>
          <w:tab w:val="left" w:pos="0"/>
        </w:tabs>
        <w:spacing w:after="0" w:line="240" w:lineRule="auto"/>
        <w:rPr>
          <w:szCs w:val="24"/>
          <w:lang w:val="ru-RU"/>
        </w:rPr>
      </w:pPr>
      <w:r w:rsidRPr="00FB7D7D">
        <w:rPr>
          <w:szCs w:val="24"/>
          <w:lang w:val="ru-RU"/>
        </w:rPr>
        <w:t>Наборы для настольного театра из полистирола, пластмассы, дерева или картона.</w:t>
      </w:r>
    </w:p>
    <w:p w:rsidR="00FB7D7D" w:rsidRPr="00FB7D7D" w:rsidRDefault="00FB7D7D" w:rsidP="00FB7D7D">
      <w:pPr>
        <w:pStyle w:val="a3"/>
        <w:numPr>
          <w:ilvl w:val="0"/>
          <w:numId w:val="18"/>
        </w:numPr>
        <w:tabs>
          <w:tab w:val="left" w:pos="0"/>
        </w:tabs>
        <w:spacing w:after="0" w:line="240" w:lineRule="auto"/>
        <w:rPr>
          <w:szCs w:val="24"/>
          <w:lang w:val="ru-RU"/>
        </w:rPr>
      </w:pPr>
      <w:r w:rsidRPr="00FB7D7D">
        <w:rPr>
          <w:szCs w:val="24"/>
          <w:lang w:val="ru-RU"/>
        </w:rPr>
        <w:t>Наборы картинок для группировки и обобщения по различным лексическим темам: «Животные», «Птицы», «Растения», «Транспортные средства».</w:t>
      </w:r>
    </w:p>
    <w:p w:rsidR="00FB7D7D" w:rsidRPr="00FB7D7D" w:rsidRDefault="00FB7D7D" w:rsidP="00FB7D7D">
      <w:pPr>
        <w:pStyle w:val="a3"/>
        <w:numPr>
          <w:ilvl w:val="0"/>
          <w:numId w:val="18"/>
        </w:numPr>
        <w:tabs>
          <w:tab w:val="left" w:pos="0"/>
        </w:tabs>
        <w:spacing w:after="0" w:line="240" w:lineRule="auto"/>
        <w:rPr>
          <w:szCs w:val="24"/>
          <w:lang w:val="ru-RU"/>
        </w:rPr>
      </w:pPr>
      <w:r w:rsidRPr="00FB7D7D">
        <w:rPr>
          <w:szCs w:val="24"/>
          <w:lang w:val="ru-RU"/>
        </w:rPr>
        <w:t>Настольно-печатные игры: «Большие и маленькие», «Волшебник», «Времена года», «Где, чей домик?», «Добавь слово», «Домино» (различные варианты на соотнесение по форме, цвету, величине и количеству), «Дополни картинку», «</w:t>
      </w:r>
      <w:proofErr w:type="spellStart"/>
      <w:r w:rsidRPr="00FB7D7D">
        <w:rPr>
          <w:szCs w:val="24"/>
          <w:lang w:val="ru-RU"/>
        </w:rPr>
        <w:t>Дюймовочка</w:t>
      </w:r>
      <w:proofErr w:type="spellEnd"/>
      <w:r w:rsidRPr="00FB7D7D">
        <w:rPr>
          <w:szCs w:val="24"/>
          <w:lang w:val="ru-RU"/>
        </w:rPr>
        <w:t>», «Животные и их детеныши», «Запомни схему», «Зоопарк», «Исправь ошибку», «Как избежать неприятности», «Колобок»,  «Логопедическое лото», «Кому что?», «Кто с кем?», «Магазин игрушек», «Мальчик — девочка», «Найди пару», «Найди различия», «Назови одним словом», «Найди по описанию», «Объясни», «Один — много», «Один — одна — одно — одни», «Отгадай-ка», «Парочки», «Пляшущие человечки», «Повар», «Подбери слова», «Подбери узор», «Положи в корзину», «Покажи картинку», «Помоги найти маму», «Помоги Незнайке», «Продолжи»,  «Соберем урожай», «Собери букет», «Соедини слова», «Угадай, кто хозяин», «Умная стрелка», «Хвосты», «Цвет и форма», «Цепочка», «Чего много?», «Чем отличаются слова?», «Четвертый лишний», «Что прислала почта», Чудесный мешочек», «Учим дорожные знаки».</w:t>
      </w:r>
    </w:p>
    <w:p w:rsidR="00FB7D7D" w:rsidRPr="00FB7D7D" w:rsidRDefault="00FB7D7D" w:rsidP="00FB7D7D">
      <w:pPr>
        <w:pStyle w:val="a3"/>
        <w:numPr>
          <w:ilvl w:val="0"/>
          <w:numId w:val="18"/>
        </w:numPr>
        <w:tabs>
          <w:tab w:val="left" w:pos="0"/>
        </w:tabs>
        <w:spacing w:after="0" w:line="240" w:lineRule="auto"/>
        <w:rPr>
          <w:szCs w:val="24"/>
          <w:lang w:val="ru-RU"/>
        </w:rPr>
      </w:pPr>
      <w:r w:rsidRPr="00FB7D7D">
        <w:rPr>
          <w:szCs w:val="24"/>
          <w:lang w:val="ru-RU"/>
        </w:rPr>
        <w:t>Предметные картинки (по лексическим темам «Весна», «Головные уборы», «Грибы», «Деревья», «Дикие животные», «Домашние животные», «Зима», «Зимующие птицы», «Игрушки», «Лето», «Мамин праздник», «Насекомые», «Новый год», «Обувь», «Овощи», «Одежда», «Осень», «Перелетные птицы», «Посуда» (чайная, столовая, кухонная), «Продукты», «Семья», «Транспорт» (наземный, подземный, водный, воздушный), «Фрукты», «Цветы», «Ягоды».</w:t>
      </w:r>
    </w:p>
    <w:p w:rsidR="00FB7D7D" w:rsidRPr="00FB7D7D" w:rsidRDefault="00FB7D7D" w:rsidP="00FB7D7D">
      <w:pPr>
        <w:pStyle w:val="a3"/>
        <w:numPr>
          <w:ilvl w:val="0"/>
          <w:numId w:val="18"/>
        </w:numPr>
        <w:tabs>
          <w:tab w:val="left" w:pos="0"/>
        </w:tabs>
        <w:spacing w:after="0" w:line="240" w:lineRule="auto"/>
        <w:rPr>
          <w:szCs w:val="24"/>
          <w:lang w:val="ru-RU"/>
        </w:rPr>
      </w:pPr>
      <w:r w:rsidRPr="00FB7D7D">
        <w:rPr>
          <w:szCs w:val="24"/>
          <w:lang w:val="ru-RU"/>
        </w:rPr>
        <w:t>Приспособления для массажа рук: мячи для массажа кистей рук, кольца массажные, массажные валики, коврик массажный.</w:t>
      </w:r>
    </w:p>
    <w:p w:rsidR="00FB7D7D" w:rsidRPr="00FB7D7D" w:rsidRDefault="00FB7D7D" w:rsidP="00FB7D7D">
      <w:pPr>
        <w:pStyle w:val="a3"/>
        <w:tabs>
          <w:tab w:val="left" w:pos="0"/>
        </w:tabs>
        <w:spacing w:after="0" w:line="240" w:lineRule="auto"/>
        <w:ind w:left="0"/>
        <w:rPr>
          <w:b/>
          <w:i/>
          <w:szCs w:val="24"/>
          <w:lang w:val="ru-RU" w:eastAsia="ru-RU"/>
        </w:rPr>
      </w:pPr>
      <w:r w:rsidRPr="00FB7D7D">
        <w:rPr>
          <w:b/>
          <w:bCs/>
          <w:i/>
          <w:szCs w:val="24"/>
          <w:lang w:val="ru-RU" w:eastAsia="ru-RU"/>
        </w:rPr>
        <w:t>Материально-техническое (информационное, методическое) оснащение образовательного процесса</w:t>
      </w:r>
      <w:r w:rsidRPr="00FB7D7D">
        <w:rPr>
          <w:b/>
          <w:i/>
          <w:szCs w:val="24"/>
          <w:lang w:val="ru-RU" w:eastAsia="ru-RU"/>
        </w:rPr>
        <w:t>.</w:t>
      </w:r>
    </w:p>
    <w:p w:rsidR="00FB7D7D" w:rsidRPr="00FB7D7D" w:rsidRDefault="00FB7D7D" w:rsidP="00FB7D7D">
      <w:pPr>
        <w:pStyle w:val="a3"/>
        <w:numPr>
          <w:ilvl w:val="0"/>
          <w:numId w:val="17"/>
        </w:numPr>
        <w:tabs>
          <w:tab w:val="left" w:pos="0"/>
        </w:tabs>
        <w:spacing w:after="0" w:line="240" w:lineRule="auto"/>
        <w:rPr>
          <w:szCs w:val="24"/>
          <w:lang w:val="ru-RU"/>
        </w:rPr>
      </w:pPr>
      <w:r w:rsidRPr="00FB7D7D">
        <w:rPr>
          <w:szCs w:val="24"/>
          <w:lang w:val="ru-RU"/>
        </w:rPr>
        <w:t>Доска настенная для рисования мелом, фломастерами, маркерами, расположенная на высоте, соответствующей росту детей.</w:t>
      </w:r>
    </w:p>
    <w:p w:rsidR="00FB7D7D" w:rsidRPr="00FB7D7D" w:rsidRDefault="00FB7D7D" w:rsidP="00FB7D7D">
      <w:pPr>
        <w:pStyle w:val="a3"/>
        <w:numPr>
          <w:ilvl w:val="0"/>
          <w:numId w:val="17"/>
        </w:numPr>
        <w:tabs>
          <w:tab w:val="left" w:pos="0"/>
        </w:tabs>
        <w:spacing w:after="0" w:line="240" w:lineRule="auto"/>
        <w:rPr>
          <w:szCs w:val="24"/>
          <w:lang w:val="ru-RU"/>
        </w:rPr>
      </w:pPr>
      <w:r w:rsidRPr="00FB7D7D">
        <w:rPr>
          <w:szCs w:val="24"/>
          <w:lang w:val="ru-RU"/>
        </w:rPr>
        <w:t>Зеркало (большое настенное и индивидуальные детские зеркала-книжки).</w:t>
      </w:r>
    </w:p>
    <w:p w:rsidR="00FB7D7D" w:rsidRPr="00FB7D7D" w:rsidRDefault="00FB7D7D" w:rsidP="00FB7D7D">
      <w:pPr>
        <w:pStyle w:val="a3"/>
        <w:numPr>
          <w:ilvl w:val="0"/>
          <w:numId w:val="17"/>
        </w:numPr>
        <w:tabs>
          <w:tab w:val="left" w:pos="0"/>
        </w:tabs>
        <w:spacing w:after="0" w:line="240" w:lineRule="auto"/>
        <w:jc w:val="left"/>
        <w:rPr>
          <w:szCs w:val="24"/>
          <w:lang w:eastAsia="ru-RU"/>
        </w:rPr>
      </w:pPr>
      <w:r w:rsidRPr="00FB7D7D">
        <w:rPr>
          <w:szCs w:val="24"/>
          <w:lang w:eastAsia="ru-RU"/>
        </w:rPr>
        <w:t>CD-</w:t>
      </w:r>
      <w:proofErr w:type="spellStart"/>
      <w:r w:rsidRPr="00FB7D7D">
        <w:rPr>
          <w:szCs w:val="24"/>
          <w:lang w:eastAsia="ru-RU"/>
        </w:rPr>
        <w:t>проигрыватель</w:t>
      </w:r>
      <w:proofErr w:type="spellEnd"/>
      <w:r w:rsidRPr="00FB7D7D">
        <w:rPr>
          <w:szCs w:val="24"/>
          <w:lang w:eastAsia="ru-RU"/>
        </w:rPr>
        <w:t>.</w:t>
      </w:r>
    </w:p>
    <w:p w:rsidR="00FB7D7D" w:rsidRPr="00FB7D7D" w:rsidRDefault="00FB7D7D" w:rsidP="00FB7D7D">
      <w:pPr>
        <w:pStyle w:val="a3"/>
        <w:numPr>
          <w:ilvl w:val="0"/>
          <w:numId w:val="17"/>
        </w:numPr>
        <w:tabs>
          <w:tab w:val="left" w:pos="0"/>
        </w:tabs>
        <w:spacing w:after="0" w:line="240" w:lineRule="auto"/>
        <w:jc w:val="left"/>
        <w:rPr>
          <w:szCs w:val="24"/>
          <w:lang w:val="ru-RU" w:eastAsia="ru-RU"/>
        </w:rPr>
      </w:pPr>
      <w:r w:rsidRPr="00FB7D7D">
        <w:rPr>
          <w:szCs w:val="24"/>
          <w:lang w:val="ru-RU" w:eastAsia="ru-RU"/>
        </w:rPr>
        <w:t>Логопедический инструментарий (шпатели, зонды) и средства их обработки.</w:t>
      </w:r>
    </w:p>
    <w:p w:rsidR="00FB7D7D" w:rsidRPr="00FB7D7D" w:rsidRDefault="00FB7D7D" w:rsidP="00FB7D7D">
      <w:pPr>
        <w:pStyle w:val="a3"/>
        <w:numPr>
          <w:ilvl w:val="0"/>
          <w:numId w:val="17"/>
        </w:numPr>
        <w:tabs>
          <w:tab w:val="left" w:pos="0"/>
        </w:tabs>
        <w:spacing w:after="0" w:line="240" w:lineRule="auto"/>
        <w:rPr>
          <w:szCs w:val="24"/>
        </w:rPr>
      </w:pPr>
      <w:proofErr w:type="spellStart"/>
      <w:r w:rsidRPr="00FB7D7D">
        <w:rPr>
          <w:szCs w:val="24"/>
        </w:rPr>
        <w:t>Ковролинограф</w:t>
      </w:r>
      <w:proofErr w:type="spellEnd"/>
      <w:r w:rsidRPr="00FB7D7D">
        <w:rPr>
          <w:szCs w:val="24"/>
        </w:rPr>
        <w:t>.</w:t>
      </w:r>
    </w:p>
    <w:p w:rsidR="00FB7D7D" w:rsidRPr="00FB7D7D" w:rsidRDefault="00FB7D7D" w:rsidP="00FB7D7D">
      <w:pPr>
        <w:pStyle w:val="a3"/>
        <w:numPr>
          <w:ilvl w:val="0"/>
          <w:numId w:val="17"/>
        </w:numPr>
        <w:tabs>
          <w:tab w:val="left" w:pos="0"/>
        </w:tabs>
        <w:spacing w:after="0" w:line="240" w:lineRule="auto"/>
        <w:rPr>
          <w:szCs w:val="24"/>
        </w:rPr>
      </w:pPr>
      <w:proofErr w:type="spellStart"/>
      <w:r w:rsidRPr="00FB7D7D">
        <w:rPr>
          <w:szCs w:val="24"/>
        </w:rPr>
        <w:t>Логопедические</w:t>
      </w:r>
      <w:proofErr w:type="spellEnd"/>
      <w:r w:rsidRPr="00FB7D7D">
        <w:rPr>
          <w:szCs w:val="24"/>
        </w:rPr>
        <w:t xml:space="preserve"> </w:t>
      </w:r>
      <w:proofErr w:type="spellStart"/>
      <w:r w:rsidRPr="00FB7D7D">
        <w:rPr>
          <w:szCs w:val="24"/>
        </w:rPr>
        <w:t>парты</w:t>
      </w:r>
      <w:proofErr w:type="spellEnd"/>
      <w:r w:rsidRPr="00FB7D7D">
        <w:rPr>
          <w:szCs w:val="24"/>
        </w:rPr>
        <w:t>.</w:t>
      </w:r>
    </w:p>
    <w:p w:rsidR="00FB7D7D" w:rsidRPr="00FB7D7D" w:rsidRDefault="00FB7D7D" w:rsidP="00FB7D7D">
      <w:pPr>
        <w:pStyle w:val="a3"/>
        <w:numPr>
          <w:ilvl w:val="0"/>
          <w:numId w:val="17"/>
        </w:numPr>
        <w:tabs>
          <w:tab w:val="left" w:pos="0"/>
        </w:tabs>
        <w:spacing w:after="0" w:line="240" w:lineRule="auto"/>
        <w:rPr>
          <w:szCs w:val="24"/>
        </w:rPr>
      </w:pPr>
      <w:proofErr w:type="spellStart"/>
      <w:r w:rsidRPr="00FB7D7D">
        <w:rPr>
          <w:szCs w:val="24"/>
        </w:rPr>
        <w:t>Магнитная</w:t>
      </w:r>
      <w:proofErr w:type="spellEnd"/>
      <w:r w:rsidRPr="00FB7D7D">
        <w:rPr>
          <w:szCs w:val="24"/>
        </w:rPr>
        <w:t xml:space="preserve"> </w:t>
      </w:r>
      <w:proofErr w:type="spellStart"/>
      <w:r w:rsidRPr="00FB7D7D">
        <w:rPr>
          <w:szCs w:val="24"/>
        </w:rPr>
        <w:t>доска</w:t>
      </w:r>
      <w:proofErr w:type="spellEnd"/>
      <w:r w:rsidRPr="00FB7D7D">
        <w:rPr>
          <w:szCs w:val="24"/>
        </w:rPr>
        <w:t>.</w:t>
      </w:r>
    </w:p>
    <w:p w:rsidR="00FB7D7D" w:rsidRDefault="00FB7D7D" w:rsidP="006B55BD">
      <w:pPr>
        <w:widowControl w:val="0"/>
        <w:tabs>
          <w:tab w:val="left" w:pos="0"/>
        </w:tabs>
        <w:spacing w:after="0" w:line="240" w:lineRule="auto"/>
        <w:rPr>
          <w:b/>
          <w:bCs/>
          <w:szCs w:val="24"/>
          <w:lang w:val="ru-RU" w:eastAsia="ru-RU" w:bidi="ru-RU"/>
        </w:rPr>
      </w:pPr>
    </w:p>
    <w:p w:rsidR="006B55BD" w:rsidRPr="006B55BD" w:rsidRDefault="006B55BD" w:rsidP="006B55BD">
      <w:pPr>
        <w:widowControl w:val="0"/>
        <w:tabs>
          <w:tab w:val="left" w:pos="0"/>
        </w:tabs>
        <w:spacing w:after="0" w:line="240" w:lineRule="auto"/>
        <w:rPr>
          <w:rFonts w:eastAsia="Calibri"/>
          <w:b/>
          <w:bCs/>
          <w:sz w:val="18"/>
          <w:szCs w:val="18"/>
          <w:lang w:val="ru-RU"/>
        </w:rPr>
      </w:pPr>
      <w:r w:rsidRPr="006B55BD">
        <w:rPr>
          <w:b/>
          <w:bCs/>
          <w:szCs w:val="24"/>
          <w:lang w:val="ru-RU" w:eastAsia="ru-RU" w:bidi="ru-RU"/>
        </w:rPr>
        <w:lastRenderedPageBreak/>
        <w:t>Оснащенность образовательного процесса игровыми материалами и оборудованием в кабинете учителя- логопеда</w:t>
      </w:r>
    </w:p>
    <w:tbl>
      <w:tblPr>
        <w:tblW w:w="14992" w:type="dxa"/>
        <w:tblLayout w:type="fixed"/>
        <w:tblLook w:val="0000" w:firstRow="0" w:lastRow="0" w:firstColumn="0" w:lastColumn="0" w:noHBand="0" w:noVBand="0"/>
      </w:tblPr>
      <w:tblGrid>
        <w:gridCol w:w="6345"/>
        <w:gridCol w:w="4536"/>
        <w:gridCol w:w="4111"/>
      </w:tblGrid>
      <w:tr w:rsidR="006B55BD" w:rsidRPr="006B55BD" w:rsidTr="00943575">
        <w:trPr>
          <w:trHeight w:val="98"/>
        </w:trPr>
        <w:tc>
          <w:tcPr>
            <w:tcW w:w="6345" w:type="dxa"/>
            <w:tcBorders>
              <w:top w:val="single" w:sz="4" w:space="0" w:color="000000"/>
              <w:left w:val="single" w:sz="4" w:space="0" w:color="000000"/>
              <w:bottom w:val="single" w:sz="4" w:space="0" w:color="000000"/>
              <w:right w:val="single" w:sz="4" w:space="0" w:color="000000"/>
            </w:tcBorders>
            <w:shd w:val="clear" w:color="auto" w:fill="auto"/>
          </w:tcPr>
          <w:p w:rsidR="006B55BD" w:rsidRPr="006B55BD" w:rsidRDefault="006B55BD" w:rsidP="00943575">
            <w:pPr>
              <w:spacing w:after="0" w:line="240" w:lineRule="auto"/>
              <w:rPr>
                <w:rFonts w:eastAsia="Calibri"/>
                <w:b/>
                <w:bCs/>
                <w:szCs w:val="24"/>
                <w:lang w:val="ru-RU"/>
              </w:rPr>
            </w:pPr>
            <w:r w:rsidRPr="006B55BD">
              <w:rPr>
                <w:rFonts w:eastAsia="Calibri"/>
                <w:b/>
                <w:bCs/>
                <w:szCs w:val="24"/>
                <w:lang w:val="ru-RU"/>
              </w:rPr>
              <w:t>Центр речевого и креативного развития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B55BD" w:rsidRPr="006B55BD" w:rsidRDefault="006B55BD" w:rsidP="00943575">
            <w:pPr>
              <w:spacing w:after="0" w:line="240" w:lineRule="auto"/>
              <w:rPr>
                <w:rFonts w:eastAsia="Calibri"/>
                <w:b/>
                <w:bCs/>
                <w:szCs w:val="24"/>
                <w:lang w:val="ru-RU"/>
              </w:rPr>
            </w:pPr>
            <w:r w:rsidRPr="006B55BD">
              <w:rPr>
                <w:rFonts w:eastAsia="Calibri"/>
                <w:b/>
                <w:bCs/>
                <w:szCs w:val="24"/>
                <w:lang w:val="ru-RU"/>
              </w:rPr>
              <w:t>Центр моторного и конструктивного развития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B55BD" w:rsidRPr="006B55BD" w:rsidRDefault="006B55BD" w:rsidP="00943575">
            <w:pPr>
              <w:spacing w:after="0" w:line="240" w:lineRule="auto"/>
              <w:rPr>
                <w:szCs w:val="24"/>
              </w:rPr>
            </w:pPr>
            <w:proofErr w:type="spellStart"/>
            <w:r w:rsidRPr="006B55BD">
              <w:rPr>
                <w:rFonts w:eastAsia="Calibri"/>
                <w:b/>
                <w:bCs/>
                <w:szCs w:val="24"/>
              </w:rPr>
              <w:t>Центр</w:t>
            </w:r>
            <w:proofErr w:type="spellEnd"/>
            <w:r w:rsidRPr="006B55BD">
              <w:rPr>
                <w:rFonts w:eastAsia="Calibri"/>
                <w:b/>
                <w:bCs/>
                <w:szCs w:val="24"/>
              </w:rPr>
              <w:t xml:space="preserve"> </w:t>
            </w:r>
            <w:proofErr w:type="spellStart"/>
            <w:r w:rsidRPr="006B55BD">
              <w:rPr>
                <w:rFonts w:eastAsia="Calibri"/>
                <w:b/>
                <w:bCs/>
                <w:szCs w:val="24"/>
              </w:rPr>
              <w:t>сенсорного</w:t>
            </w:r>
            <w:proofErr w:type="spellEnd"/>
            <w:r w:rsidRPr="006B55BD">
              <w:rPr>
                <w:rFonts w:eastAsia="Calibri"/>
                <w:b/>
                <w:bCs/>
                <w:szCs w:val="24"/>
              </w:rPr>
              <w:t xml:space="preserve"> </w:t>
            </w:r>
            <w:proofErr w:type="spellStart"/>
            <w:r w:rsidRPr="006B55BD">
              <w:rPr>
                <w:rFonts w:eastAsia="Calibri"/>
                <w:b/>
                <w:bCs/>
                <w:szCs w:val="24"/>
              </w:rPr>
              <w:t>развития</w:t>
            </w:r>
            <w:proofErr w:type="spellEnd"/>
            <w:r w:rsidRPr="006B55BD">
              <w:rPr>
                <w:rFonts w:eastAsia="Calibri"/>
                <w:b/>
                <w:bCs/>
                <w:szCs w:val="24"/>
              </w:rPr>
              <w:t xml:space="preserve"> </w:t>
            </w:r>
          </w:p>
        </w:tc>
      </w:tr>
      <w:tr w:rsidR="006B55BD" w:rsidRPr="000D5C7E" w:rsidTr="00943575">
        <w:trPr>
          <w:trHeight w:val="98"/>
        </w:trPr>
        <w:tc>
          <w:tcPr>
            <w:tcW w:w="6345" w:type="dxa"/>
            <w:tcBorders>
              <w:top w:val="single" w:sz="4" w:space="0" w:color="000000"/>
              <w:left w:val="single" w:sz="4" w:space="0" w:color="000000"/>
              <w:bottom w:val="single" w:sz="4" w:space="0" w:color="000000"/>
              <w:right w:val="single" w:sz="4" w:space="0" w:color="000000"/>
            </w:tcBorders>
            <w:shd w:val="clear" w:color="auto" w:fill="auto"/>
          </w:tcPr>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1. Зеркало с лампой дополнительного освещения.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2. Несколько стульчиков для занятий у зеркала.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3. Комплект зондов для постановки звуков, комплект зондов для артикуляционного массажа.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4. Соски, шпатели, вата, ватные палочки, марлевые салфетки.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5. Спирт.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6. Дыхательные тренажеры, игрушки и пособия для развития дыхания (свистки, свистульки, дудочки, воздушные шары и другие надувные игрушки, мыльные пузыри, перышки, сухие листочки, лепестки цветов и т. д.).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7. Картотека материалов для автоматизации и дифференциации звуков всех групп (слоги, слова, словосочетания, предложения, </w:t>
            </w:r>
            <w:proofErr w:type="spellStart"/>
            <w:r w:rsidRPr="006B55BD">
              <w:rPr>
                <w:rFonts w:eastAsia="Calibri"/>
                <w:szCs w:val="24"/>
                <w:lang w:val="ru-RU"/>
              </w:rPr>
              <w:t>потешки</w:t>
            </w:r>
            <w:proofErr w:type="spellEnd"/>
            <w:r w:rsidRPr="006B55BD">
              <w:rPr>
                <w:rFonts w:eastAsia="Calibri"/>
                <w:szCs w:val="24"/>
                <w:lang w:val="ru-RU"/>
              </w:rPr>
              <w:t xml:space="preserve">, </w:t>
            </w:r>
            <w:proofErr w:type="spellStart"/>
            <w:r w:rsidRPr="006B55BD">
              <w:rPr>
                <w:rFonts w:eastAsia="Calibri"/>
                <w:szCs w:val="24"/>
                <w:lang w:val="ru-RU"/>
              </w:rPr>
              <w:t>чистоговорки</w:t>
            </w:r>
            <w:proofErr w:type="spellEnd"/>
            <w:r w:rsidRPr="006B55BD">
              <w:rPr>
                <w:rFonts w:eastAsia="Calibri"/>
                <w:szCs w:val="24"/>
                <w:lang w:val="ru-RU"/>
              </w:rPr>
              <w:t xml:space="preserve">, тексты, словесные игры).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8. Логопедический альбом для обследования звукопроизношения.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9. Логопедический альбом для обследования фонетико-фонематической системы речи.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10. Предметные картинки по изучаемым лексическим темам, сюжетные картинки, серии сюжетных картинок.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11. Алгоритмы, схемы описания предметов и объектов, </w:t>
            </w:r>
            <w:proofErr w:type="spellStart"/>
            <w:r w:rsidRPr="006B55BD">
              <w:rPr>
                <w:rFonts w:eastAsia="Calibri"/>
                <w:szCs w:val="24"/>
                <w:lang w:val="ru-RU"/>
              </w:rPr>
              <w:t>мнемотаблицы</w:t>
            </w:r>
            <w:proofErr w:type="spellEnd"/>
            <w:r w:rsidRPr="006B55BD">
              <w:rPr>
                <w:rFonts w:eastAsia="Calibri"/>
                <w:szCs w:val="24"/>
                <w:lang w:val="ru-RU"/>
              </w:rPr>
              <w:t xml:space="preserve"> для заучивания стихотворений.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12. Лото, домино по изучаемым лексическим темам.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13. Небольшие игрушки и муляжи по изучаемым темам, разнообразный счетный материал.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14. Предметные и сюжетные картинки для автоматизации и дифференциации звуков всех групп.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15. Настольно-печатные дидактические игры для автоматизации и дифференциации звуков всех групп. </w:t>
            </w:r>
          </w:p>
          <w:p w:rsidR="006B55BD" w:rsidRPr="006B55BD" w:rsidRDefault="006B55BD" w:rsidP="00943575">
            <w:pPr>
              <w:spacing w:after="0" w:line="240" w:lineRule="auto"/>
              <w:rPr>
                <w:rFonts w:eastAsia="Calibri"/>
                <w:szCs w:val="24"/>
                <w:lang w:val="ru-RU"/>
              </w:rPr>
            </w:pPr>
            <w:r w:rsidRPr="006B55BD">
              <w:rPr>
                <w:rFonts w:eastAsia="Calibri"/>
                <w:szCs w:val="24"/>
                <w:lang w:val="ru-RU"/>
              </w:rPr>
              <w:lastRenderedPageBreak/>
              <w:t xml:space="preserve">16. Настольно-печатные игры для совершенствования грамматического строя речи.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17. 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флажки, </w:t>
            </w:r>
            <w:proofErr w:type="spellStart"/>
            <w:r w:rsidRPr="006B55BD">
              <w:rPr>
                <w:rFonts w:eastAsia="Calibri"/>
                <w:szCs w:val="24"/>
                <w:lang w:val="ru-RU"/>
              </w:rPr>
              <w:t>светофорчики</w:t>
            </w:r>
            <w:proofErr w:type="spellEnd"/>
            <w:r w:rsidRPr="006B55BD">
              <w:rPr>
                <w:rFonts w:eastAsia="Calibri"/>
                <w:szCs w:val="24"/>
                <w:lang w:val="ru-RU"/>
              </w:rPr>
              <w:t xml:space="preserve"> для определения места звука в слове, пластиковые кружки, квадраты, прямоугольники разных цветов и т. п.).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18. 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 п.).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19. Разрезной алфавит, магнитная азбука и азбука для </w:t>
            </w:r>
            <w:proofErr w:type="spellStart"/>
            <w:r w:rsidRPr="006B55BD">
              <w:rPr>
                <w:rFonts w:eastAsia="Calibri"/>
                <w:szCs w:val="24"/>
                <w:lang w:val="ru-RU"/>
              </w:rPr>
              <w:t>коврографа</w:t>
            </w:r>
            <w:proofErr w:type="spellEnd"/>
            <w:r w:rsidRPr="006B55BD">
              <w:rPr>
                <w:rFonts w:eastAsia="Calibri"/>
                <w:szCs w:val="24"/>
                <w:lang w:val="ru-RU"/>
              </w:rPr>
              <w:t xml:space="preserve">.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20. Слоговые таблицы.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21. Карточки со словами и знаками для составления и чтения предложений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22. Магнитные геометрические фигуры, геометрическое лото, геометрическое домино (для формирования и активизации математического словаря).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23. Наборы игрушек для инсценирования нескольких сказок.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24. Игры и пособия для обучения грамоте и формирования готовности к школе («Волшебная яблоня», «Составь слова», «У кого больше слов?», «Буква потерялась», «Скоро в школу», «Собери портфель» и т. п.).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25. Альбом «Все работы хороши».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26. Альбом «Кем быть?».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27. Альбом «Мамы всякие нужны».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28. Альбом «Наш детский сад».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29. Альбом «Знакомим с натюрмортом».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30. Альбом «Знакомим с пейзажной живописью». </w:t>
            </w:r>
          </w:p>
          <w:p w:rsidR="006B55BD" w:rsidRPr="006B55BD" w:rsidRDefault="006B55BD" w:rsidP="00943575">
            <w:pPr>
              <w:spacing w:after="0" w:line="240" w:lineRule="auto"/>
              <w:rPr>
                <w:rFonts w:eastAsia="Calibri"/>
                <w:szCs w:val="24"/>
                <w:lang w:val="ru-RU"/>
              </w:rPr>
            </w:pPr>
            <w:r w:rsidRPr="006B55BD">
              <w:rPr>
                <w:rFonts w:eastAsia="Calibri"/>
                <w:szCs w:val="24"/>
                <w:lang w:val="ru-RU"/>
              </w:rPr>
              <w:lastRenderedPageBreak/>
              <w:t xml:space="preserve">31. Альбом «Четыре времени года»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32. Ребусы, кроссворды, изографы</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Музыкальный центр, </w:t>
            </w:r>
            <w:r w:rsidRPr="006B55BD">
              <w:rPr>
                <w:rFonts w:eastAsia="Calibri"/>
                <w:szCs w:val="24"/>
              </w:rPr>
              <w:t>CD</w:t>
            </w:r>
            <w:r w:rsidRPr="006B55BD">
              <w:rPr>
                <w:rFonts w:eastAsia="Calibri"/>
                <w:szCs w:val="24"/>
                <w:lang w:val="ru-RU"/>
              </w:rPr>
              <w:t xml:space="preserve"> с записью бытовых шумов, «Голоса природы», музыки для релаксации, музыкального сопровождения для пальчиковой гимнастики, подвижных игр.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B55BD" w:rsidRPr="006B55BD" w:rsidRDefault="006B55BD" w:rsidP="00943575">
            <w:pPr>
              <w:spacing w:after="0" w:line="240" w:lineRule="auto"/>
              <w:rPr>
                <w:rFonts w:eastAsia="Calibri"/>
                <w:szCs w:val="24"/>
                <w:lang w:val="ru-RU"/>
              </w:rPr>
            </w:pPr>
            <w:r w:rsidRPr="006B55BD">
              <w:rPr>
                <w:rFonts w:eastAsia="Calibri"/>
                <w:szCs w:val="24"/>
                <w:lang w:val="ru-RU"/>
              </w:rPr>
              <w:lastRenderedPageBreak/>
              <w:t xml:space="preserve">1. Плоскостные изображения предметов и объектов для обводки по всем изучаемым лексическим темам, трафареты, клише, печатки.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2. Разрезные картинки и </w:t>
            </w:r>
            <w:proofErr w:type="spellStart"/>
            <w:r w:rsidRPr="006B55BD">
              <w:rPr>
                <w:rFonts w:eastAsia="Calibri"/>
                <w:szCs w:val="24"/>
                <w:lang w:val="ru-RU"/>
              </w:rPr>
              <w:t>пазлы</w:t>
            </w:r>
            <w:proofErr w:type="spellEnd"/>
            <w:r w:rsidRPr="006B55BD">
              <w:rPr>
                <w:rFonts w:eastAsia="Calibri"/>
                <w:szCs w:val="24"/>
                <w:lang w:val="ru-RU"/>
              </w:rPr>
              <w:t xml:space="preserve"> по всем изучаемым темам (8—12 частей).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3. Кубики с картинками по изучаемым темам (8—12 частей).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4 . Массажные мячики разных цветов и размеров.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6. Массажные коврики и дорожки.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7. Мяч среднего размера.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8. Малые мячи разных цветов (10 шт.).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9. Флажки разных цветов (10 шт.).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10. Игрушки-шнуровки, игрушки-застежки.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11. Мозаика и схемы выкладывания узоров из нее.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12. Средние и мелкие конструкторы типа «</w:t>
            </w:r>
            <w:r w:rsidRPr="006B55BD">
              <w:rPr>
                <w:rFonts w:eastAsia="Calibri"/>
                <w:szCs w:val="24"/>
              </w:rPr>
              <w:t>Lego</w:t>
            </w:r>
            <w:r w:rsidRPr="006B55BD">
              <w:rPr>
                <w:rFonts w:eastAsia="Calibri"/>
                <w:szCs w:val="24"/>
                <w:lang w:val="ru-RU"/>
              </w:rPr>
              <w:t>» или «</w:t>
            </w:r>
            <w:r w:rsidRPr="006B55BD">
              <w:rPr>
                <w:rFonts w:eastAsia="Calibri"/>
                <w:szCs w:val="24"/>
              </w:rPr>
              <w:t>Duplo</w:t>
            </w:r>
            <w:r w:rsidRPr="006B55BD">
              <w:rPr>
                <w:rFonts w:eastAsia="Calibri"/>
                <w:szCs w:val="24"/>
                <w:lang w:val="ru-RU"/>
              </w:rPr>
              <w:t xml:space="preserve">».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13. Бусы разных цветов и леска для их нанизывания.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14. Занимательные игрушки из разноцветных прищепок.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15. Игрушка «Лицемер».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16. Атрибуты для проведения игры «Обезьянка» (платочки, гимнастические палки, обручи и т. п.). </w:t>
            </w:r>
          </w:p>
          <w:p w:rsidR="006B55BD" w:rsidRPr="006B55BD" w:rsidRDefault="006B55BD" w:rsidP="00943575">
            <w:pPr>
              <w:spacing w:after="0" w:line="240" w:lineRule="auto"/>
              <w:rPr>
                <w:rFonts w:eastAsia="Calibri"/>
                <w:szCs w:val="24"/>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1. Звучащие игрушки (металлофон, пианино, свистки, дудочки, колокольчики, бубен, маракасы).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2. Звучащие игрушки-заместители.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3. Маленькая настольная ширма.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4. Магнитофон, аудиозаписи «Голоса природы», бытовых шумов.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5. 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 буквы».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6. Палочки </w:t>
            </w:r>
            <w:proofErr w:type="spellStart"/>
            <w:r w:rsidRPr="006B55BD">
              <w:rPr>
                <w:rFonts w:eastAsia="Calibri"/>
                <w:szCs w:val="24"/>
                <w:lang w:val="ru-RU"/>
              </w:rPr>
              <w:t>Кюизенера</w:t>
            </w:r>
            <w:proofErr w:type="spellEnd"/>
            <w:r w:rsidRPr="006B55BD">
              <w:rPr>
                <w:rFonts w:eastAsia="Calibri"/>
                <w:szCs w:val="24"/>
                <w:lang w:val="ru-RU"/>
              </w:rPr>
              <w:t xml:space="preserve">.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7. Блоки </w:t>
            </w:r>
            <w:proofErr w:type="spellStart"/>
            <w:r w:rsidRPr="006B55BD">
              <w:rPr>
                <w:rFonts w:eastAsia="Calibri"/>
                <w:szCs w:val="24"/>
                <w:lang w:val="ru-RU"/>
              </w:rPr>
              <w:t>Дьенеша</w:t>
            </w:r>
            <w:proofErr w:type="spellEnd"/>
            <w:r w:rsidRPr="006B55BD">
              <w:rPr>
                <w:rFonts w:eastAsia="Calibri"/>
                <w:szCs w:val="24"/>
                <w:lang w:val="ru-RU"/>
              </w:rPr>
              <w:t xml:space="preserve">. </w:t>
            </w:r>
          </w:p>
          <w:p w:rsidR="006B55BD" w:rsidRPr="006B55BD" w:rsidRDefault="006B55BD" w:rsidP="00943575">
            <w:pPr>
              <w:spacing w:after="0" w:line="240" w:lineRule="auto"/>
              <w:rPr>
                <w:rFonts w:eastAsia="Calibri"/>
                <w:szCs w:val="24"/>
                <w:lang w:val="ru-RU"/>
              </w:rPr>
            </w:pPr>
            <w:r w:rsidRPr="006B55BD">
              <w:rPr>
                <w:rFonts w:eastAsia="Calibri"/>
                <w:szCs w:val="24"/>
                <w:lang w:val="ru-RU"/>
              </w:rPr>
              <w:t xml:space="preserve">8. Занимательные игрушки для развития тактильных ощущений. </w:t>
            </w:r>
          </w:p>
          <w:p w:rsidR="006B55BD" w:rsidRPr="006B55BD" w:rsidRDefault="006B55BD" w:rsidP="00943575">
            <w:pPr>
              <w:spacing w:after="0" w:line="240" w:lineRule="auto"/>
              <w:rPr>
                <w:rFonts w:eastAsia="Calibri"/>
                <w:szCs w:val="24"/>
                <w:lang w:val="ru-RU"/>
              </w:rPr>
            </w:pPr>
          </w:p>
          <w:p w:rsidR="006B55BD" w:rsidRPr="006B55BD" w:rsidRDefault="006B55BD" w:rsidP="00943575">
            <w:pPr>
              <w:spacing w:after="0" w:line="240" w:lineRule="auto"/>
              <w:rPr>
                <w:szCs w:val="24"/>
                <w:lang w:val="ru-RU"/>
              </w:rPr>
            </w:pPr>
            <w:r w:rsidRPr="006B55BD">
              <w:rPr>
                <w:rFonts w:eastAsia="Calibri"/>
                <w:szCs w:val="24"/>
                <w:lang w:val="ru-RU"/>
              </w:rPr>
              <w:t xml:space="preserve">«Волшебный мешочек» с мелкими предметами по всем лексическим темам </w:t>
            </w:r>
          </w:p>
        </w:tc>
      </w:tr>
    </w:tbl>
    <w:p w:rsidR="006B55BD" w:rsidRPr="006B55BD" w:rsidRDefault="006B55BD" w:rsidP="006B55BD">
      <w:pPr>
        <w:widowControl w:val="0"/>
        <w:tabs>
          <w:tab w:val="left" w:pos="0"/>
          <w:tab w:val="left" w:pos="1065"/>
          <w:tab w:val="center" w:pos="7339"/>
        </w:tabs>
        <w:spacing w:after="0" w:line="240" w:lineRule="auto"/>
        <w:jc w:val="left"/>
        <w:rPr>
          <w:b/>
          <w:szCs w:val="24"/>
          <w:lang w:val="ru-RU" w:eastAsia="ru-RU" w:bidi="ru-RU"/>
        </w:rPr>
      </w:pPr>
      <w:r w:rsidRPr="006B55BD">
        <w:rPr>
          <w:b/>
          <w:szCs w:val="24"/>
          <w:lang w:val="ru-RU" w:eastAsia="ru-RU" w:bidi="ru-RU"/>
        </w:rPr>
        <w:lastRenderedPageBreak/>
        <w:tab/>
      </w:r>
      <w:r w:rsidRPr="006B55BD">
        <w:rPr>
          <w:b/>
          <w:szCs w:val="24"/>
          <w:lang w:val="ru-RU" w:eastAsia="ru-RU" w:bidi="ru-RU"/>
        </w:rPr>
        <w:tab/>
      </w:r>
    </w:p>
    <w:p w:rsidR="006B55BD" w:rsidRPr="006B55BD" w:rsidRDefault="006B55BD" w:rsidP="006B55BD">
      <w:pPr>
        <w:spacing w:after="0" w:line="240" w:lineRule="auto"/>
        <w:rPr>
          <w:rFonts w:eastAsia="Calibri"/>
          <w:szCs w:val="24"/>
          <w:lang w:val="ru-RU"/>
        </w:rPr>
      </w:pPr>
      <w:r w:rsidRPr="006B55BD">
        <w:rPr>
          <w:rFonts w:eastAsia="Calibri"/>
          <w:b/>
          <w:bCs/>
          <w:szCs w:val="24"/>
          <w:lang w:val="ru-RU"/>
        </w:rPr>
        <w:t xml:space="preserve">Документация учителя – логопеда: </w:t>
      </w:r>
    </w:p>
    <w:p w:rsidR="006B55BD" w:rsidRPr="006B55BD" w:rsidRDefault="006B55BD" w:rsidP="006B55BD">
      <w:pPr>
        <w:spacing w:after="0" w:line="240" w:lineRule="auto"/>
        <w:rPr>
          <w:rFonts w:eastAsia="Calibri"/>
          <w:szCs w:val="24"/>
          <w:lang w:val="ru-RU"/>
        </w:rPr>
      </w:pPr>
      <w:r w:rsidRPr="006B55BD">
        <w:rPr>
          <w:rFonts w:eastAsia="Calibri"/>
          <w:szCs w:val="24"/>
        </w:rPr>
        <w:t></w:t>
      </w:r>
      <w:r w:rsidRPr="006B55BD">
        <w:rPr>
          <w:rFonts w:eastAsia="Calibri"/>
          <w:szCs w:val="24"/>
          <w:lang w:val="ru-RU"/>
        </w:rPr>
        <w:t xml:space="preserve"> Индивидуальная речевая карта </w:t>
      </w:r>
    </w:p>
    <w:p w:rsidR="006B55BD" w:rsidRPr="006B55BD" w:rsidRDefault="006B55BD" w:rsidP="006B55BD">
      <w:pPr>
        <w:spacing w:after="0" w:line="240" w:lineRule="auto"/>
        <w:rPr>
          <w:rFonts w:eastAsia="Calibri"/>
          <w:szCs w:val="24"/>
          <w:lang w:val="ru-RU"/>
        </w:rPr>
      </w:pPr>
      <w:r w:rsidRPr="006B55BD">
        <w:rPr>
          <w:rFonts w:eastAsia="Calibri"/>
          <w:szCs w:val="24"/>
        </w:rPr>
        <w:t></w:t>
      </w:r>
      <w:r w:rsidRPr="006B55BD">
        <w:rPr>
          <w:rFonts w:eastAsia="Calibri"/>
          <w:szCs w:val="24"/>
          <w:lang w:val="ru-RU"/>
        </w:rPr>
        <w:t xml:space="preserve"> Перспективный план работы учителя-логопеда на учебный год. </w:t>
      </w:r>
    </w:p>
    <w:p w:rsidR="006B55BD" w:rsidRPr="006B55BD" w:rsidRDefault="006B55BD" w:rsidP="006B55BD">
      <w:pPr>
        <w:spacing w:after="0" w:line="240" w:lineRule="auto"/>
        <w:rPr>
          <w:rFonts w:eastAsia="Calibri"/>
          <w:szCs w:val="24"/>
          <w:lang w:val="ru-RU"/>
        </w:rPr>
      </w:pPr>
      <w:r w:rsidRPr="006B55BD">
        <w:rPr>
          <w:rFonts w:eastAsia="Calibri"/>
          <w:szCs w:val="24"/>
        </w:rPr>
        <w:t></w:t>
      </w:r>
      <w:r w:rsidRPr="006B55BD">
        <w:rPr>
          <w:rFonts w:eastAsia="Calibri"/>
          <w:szCs w:val="24"/>
          <w:lang w:val="ru-RU"/>
        </w:rPr>
        <w:t xml:space="preserve"> Ежедневное планирование индивидуальной и подгрупповой работы с детьми. </w:t>
      </w:r>
    </w:p>
    <w:p w:rsidR="006B55BD" w:rsidRPr="006B55BD" w:rsidRDefault="006B55BD" w:rsidP="006B55BD">
      <w:pPr>
        <w:spacing w:after="0" w:line="240" w:lineRule="auto"/>
        <w:rPr>
          <w:rFonts w:eastAsia="Calibri"/>
          <w:szCs w:val="24"/>
          <w:lang w:val="ru-RU"/>
        </w:rPr>
      </w:pPr>
      <w:r w:rsidRPr="006B55BD">
        <w:rPr>
          <w:rFonts w:eastAsia="Calibri"/>
          <w:szCs w:val="24"/>
        </w:rPr>
        <w:t></w:t>
      </w:r>
      <w:r w:rsidRPr="006B55BD">
        <w:rPr>
          <w:rFonts w:eastAsia="Calibri"/>
          <w:szCs w:val="24"/>
          <w:lang w:val="ru-RU"/>
        </w:rPr>
        <w:t xml:space="preserve"> Тетради (папки) взаимосвязи с воспитателями групп и специалистами ГБДОУ. </w:t>
      </w:r>
    </w:p>
    <w:p w:rsidR="006B55BD" w:rsidRPr="006B55BD" w:rsidRDefault="006B55BD" w:rsidP="006B55BD">
      <w:pPr>
        <w:spacing w:after="0" w:line="240" w:lineRule="auto"/>
        <w:rPr>
          <w:rFonts w:eastAsia="Calibri"/>
          <w:szCs w:val="24"/>
          <w:lang w:val="ru-RU"/>
        </w:rPr>
      </w:pPr>
      <w:r w:rsidRPr="006B55BD">
        <w:rPr>
          <w:rFonts w:eastAsia="Calibri"/>
          <w:szCs w:val="24"/>
        </w:rPr>
        <w:t></w:t>
      </w:r>
      <w:r w:rsidRPr="006B55BD">
        <w:rPr>
          <w:rFonts w:eastAsia="Calibri"/>
          <w:szCs w:val="24"/>
          <w:lang w:val="ru-RU"/>
        </w:rPr>
        <w:t xml:space="preserve"> Журнал учета посещаемости детьми логопедических занятий. </w:t>
      </w:r>
    </w:p>
    <w:p w:rsidR="006B55BD" w:rsidRPr="006B55BD" w:rsidRDefault="006B55BD" w:rsidP="006B55BD">
      <w:pPr>
        <w:spacing w:after="0" w:line="240" w:lineRule="auto"/>
        <w:rPr>
          <w:rFonts w:eastAsia="Calibri"/>
          <w:szCs w:val="24"/>
          <w:lang w:val="ru-RU"/>
        </w:rPr>
      </w:pPr>
      <w:r w:rsidRPr="006B55BD">
        <w:rPr>
          <w:rFonts w:eastAsia="Calibri"/>
          <w:szCs w:val="24"/>
        </w:rPr>
        <w:t></w:t>
      </w:r>
      <w:r w:rsidRPr="006B55BD">
        <w:rPr>
          <w:rFonts w:eastAsia="Calibri"/>
          <w:szCs w:val="24"/>
          <w:lang w:val="ru-RU"/>
        </w:rPr>
        <w:t xml:space="preserve"> Индивидуальные тетради детей. </w:t>
      </w:r>
    </w:p>
    <w:p w:rsidR="006B55BD" w:rsidRPr="006B55BD" w:rsidRDefault="006B55BD" w:rsidP="006B55BD">
      <w:pPr>
        <w:spacing w:after="0" w:line="240" w:lineRule="auto"/>
        <w:rPr>
          <w:rFonts w:eastAsia="Calibri"/>
          <w:szCs w:val="24"/>
          <w:lang w:val="ru-RU"/>
        </w:rPr>
      </w:pPr>
    </w:p>
    <w:p w:rsidR="006B55BD" w:rsidRPr="006B55BD" w:rsidRDefault="006B55BD" w:rsidP="006B55BD">
      <w:pPr>
        <w:spacing w:after="0" w:line="240" w:lineRule="auto"/>
        <w:rPr>
          <w:rFonts w:eastAsia="Calibri"/>
          <w:szCs w:val="24"/>
          <w:lang w:val="ru-RU"/>
        </w:rPr>
      </w:pPr>
      <w:r w:rsidRPr="006B55BD">
        <w:rPr>
          <w:rFonts w:eastAsia="Calibri"/>
          <w:szCs w:val="24"/>
          <w:lang w:val="ru-RU"/>
        </w:rPr>
        <w:t xml:space="preserve">Коррекционные занятия проводятся учителем-логопедом индивидуально или подгруппами. </w:t>
      </w:r>
    </w:p>
    <w:p w:rsidR="006B55BD" w:rsidRPr="006B55BD" w:rsidRDefault="006B55BD" w:rsidP="006B55BD">
      <w:pPr>
        <w:spacing w:after="0" w:line="240" w:lineRule="auto"/>
        <w:rPr>
          <w:rFonts w:eastAsia="Calibri"/>
          <w:szCs w:val="24"/>
          <w:lang w:val="ru-RU"/>
        </w:rPr>
      </w:pPr>
      <w:r w:rsidRPr="006B55BD">
        <w:rPr>
          <w:rFonts w:eastAsia="Calibri"/>
          <w:szCs w:val="24"/>
          <w:lang w:val="ru-RU"/>
        </w:rPr>
        <w:t xml:space="preserve">Продолжительность индивидуальной деятельности определяется с учетом возраста детей. </w:t>
      </w:r>
    </w:p>
    <w:p w:rsidR="006B55BD" w:rsidRPr="006B55BD" w:rsidRDefault="006B55BD" w:rsidP="006B55BD">
      <w:pPr>
        <w:spacing w:after="0" w:line="240" w:lineRule="auto"/>
        <w:rPr>
          <w:rFonts w:eastAsia="Calibri"/>
          <w:szCs w:val="24"/>
          <w:lang w:val="ru-RU"/>
        </w:rPr>
      </w:pPr>
      <w:r w:rsidRPr="006B55BD">
        <w:rPr>
          <w:rFonts w:eastAsia="Calibri"/>
          <w:szCs w:val="24"/>
          <w:lang w:val="ru-RU"/>
        </w:rPr>
        <w:t xml:space="preserve">Срок коррекционной работы составляет один учебный год. По решению ТПМПК  Центрального района в зависимости от характера речевых нарушений ребенка, его индивидуально-личностных особенностей, условий воспитания в семье срок пребывания может быть продлен. </w:t>
      </w:r>
    </w:p>
    <w:p w:rsidR="006B55BD" w:rsidRPr="006B55BD" w:rsidRDefault="006B55BD" w:rsidP="006B55BD">
      <w:pPr>
        <w:spacing w:after="0" w:line="240" w:lineRule="auto"/>
        <w:rPr>
          <w:rFonts w:eastAsia="Calibri"/>
          <w:szCs w:val="24"/>
          <w:lang w:val="ru-RU"/>
        </w:rPr>
      </w:pPr>
      <w:r w:rsidRPr="006B55BD">
        <w:rPr>
          <w:rFonts w:eastAsia="Calibri"/>
          <w:szCs w:val="24"/>
          <w:lang w:val="ru-RU"/>
        </w:rPr>
        <w:t xml:space="preserve">Итогом работы учителя-логопеда по подробному обследованию речевого развития ребенка является логопедическое заключение, которое записывается в индивидуальную речевую карту. В заключении указывается характер нарушений речи на основе психолого-педагогической и клинико-педагогической классификации. </w:t>
      </w:r>
    </w:p>
    <w:p w:rsidR="00C875C4" w:rsidRDefault="00C875C4" w:rsidP="00C875C4">
      <w:pPr>
        <w:rPr>
          <w:lang w:val="ru-RU"/>
        </w:rPr>
      </w:pPr>
    </w:p>
    <w:p w:rsidR="006B55BD" w:rsidRDefault="006B55BD" w:rsidP="00C875C4">
      <w:pPr>
        <w:rPr>
          <w:lang w:val="ru-RU"/>
        </w:rPr>
      </w:pPr>
      <w:r>
        <w:rPr>
          <w:lang w:val="ru-RU"/>
        </w:rPr>
        <w:t xml:space="preserve"> Материально-техническое оснащение:</w:t>
      </w:r>
    </w:p>
    <w:p w:rsidR="006B55BD" w:rsidRPr="006B55BD" w:rsidRDefault="006B55BD" w:rsidP="006B55BD">
      <w:pPr>
        <w:spacing w:after="0" w:line="240" w:lineRule="auto"/>
        <w:rPr>
          <w:szCs w:val="24"/>
          <w:lang w:val="ru-RU"/>
        </w:rPr>
      </w:pPr>
      <w:r w:rsidRPr="006B55BD">
        <w:rPr>
          <w:szCs w:val="24"/>
          <w:lang w:val="ru-RU"/>
        </w:rPr>
        <w:t>1 интерактивная доска;</w:t>
      </w:r>
    </w:p>
    <w:p w:rsidR="006B55BD" w:rsidRPr="006B55BD" w:rsidRDefault="006B55BD" w:rsidP="006B55BD">
      <w:pPr>
        <w:spacing w:after="0" w:line="240" w:lineRule="auto"/>
        <w:rPr>
          <w:szCs w:val="24"/>
          <w:lang w:val="ru-RU"/>
        </w:rPr>
      </w:pPr>
      <w:r w:rsidRPr="006B55BD">
        <w:rPr>
          <w:sz w:val="23"/>
          <w:szCs w:val="23"/>
          <w:lang w:val="ru-RU"/>
        </w:rPr>
        <w:t>мультимедийный проектор;</w:t>
      </w:r>
    </w:p>
    <w:p w:rsidR="006B55BD" w:rsidRPr="006B55BD" w:rsidRDefault="006B55BD" w:rsidP="006B55BD">
      <w:pPr>
        <w:tabs>
          <w:tab w:val="left" w:pos="4307"/>
        </w:tabs>
        <w:spacing w:after="0" w:line="240" w:lineRule="auto"/>
        <w:rPr>
          <w:rFonts w:eastAsia="Symbol"/>
          <w:szCs w:val="24"/>
          <w:lang w:val="ru-RU"/>
        </w:rPr>
      </w:pPr>
      <w:r>
        <w:rPr>
          <w:szCs w:val="24"/>
          <w:lang w:val="ru-RU"/>
        </w:rPr>
        <w:t>ноутбук</w:t>
      </w:r>
      <w:r w:rsidRPr="006B55BD">
        <w:rPr>
          <w:szCs w:val="24"/>
          <w:lang w:val="ru-RU"/>
        </w:rPr>
        <w:t>;</w:t>
      </w:r>
    </w:p>
    <w:p w:rsidR="006B55BD" w:rsidRPr="006B55BD" w:rsidRDefault="006B55BD" w:rsidP="006B55BD">
      <w:pPr>
        <w:tabs>
          <w:tab w:val="left" w:pos="1680"/>
        </w:tabs>
        <w:spacing w:after="0" w:line="240" w:lineRule="auto"/>
        <w:rPr>
          <w:rFonts w:eastAsia="Symbol"/>
          <w:szCs w:val="24"/>
          <w:lang w:val="ru-RU"/>
        </w:rPr>
      </w:pPr>
      <w:r w:rsidRPr="006B55BD">
        <w:rPr>
          <w:szCs w:val="24"/>
          <w:lang w:val="ru-RU"/>
        </w:rPr>
        <w:t>цифровой копировальный аппарат;</w:t>
      </w:r>
    </w:p>
    <w:p w:rsidR="006B55BD" w:rsidRPr="00FE6808" w:rsidRDefault="006B55BD" w:rsidP="006B55BD">
      <w:pPr>
        <w:tabs>
          <w:tab w:val="left" w:pos="1680"/>
        </w:tabs>
        <w:spacing w:after="0" w:line="240" w:lineRule="auto"/>
        <w:rPr>
          <w:rFonts w:eastAsia="Symbol"/>
          <w:szCs w:val="24"/>
          <w:lang w:val="ru-RU"/>
        </w:rPr>
      </w:pPr>
      <w:r w:rsidRPr="00FE6808">
        <w:rPr>
          <w:szCs w:val="24"/>
          <w:lang w:val="ru-RU"/>
        </w:rPr>
        <w:t>ламинатор.</w:t>
      </w:r>
    </w:p>
    <w:p w:rsidR="006B55BD" w:rsidRDefault="006B55BD" w:rsidP="00C875C4">
      <w:pPr>
        <w:rPr>
          <w:lang w:val="ru-RU"/>
        </w:rPr>
      </w:pPr>
    </w:p>
    <w:p w:rsidR="00532AA6" w:rsidRPr="00C875C4" w:rsidRDefault="00532AA6" w:rsidP="00C875C4">
      <w:pPr>
        <w:rPr>
          <w:lang w:val="ru-RU"/>
        </w:rPr>
      </w:pPr>
    </w:p>
    <w:p w:rsidR="00AF6094" w:rsidRDefault="00AF6094" w:rsidP="00AF6094">
      <w:pPr>
        <w:pStyle w:val="2"/>
        <w:rPr>
          <w:lang w:val="ru-RU"/>
        </w:rPr>
      </w:pPr>
      <w:r>
        <w:rPr>
          <w:lang w:val="ru-RU"/>
        </w:rPr>
        <w:lastRenderedPageBreak/>
        <w:t xml:space="preserve">3.2 </w:t>
      </w:r>
      <w:r w:rsidRPr="00AF6094">
        <w:rPr>
          <w:lang w:val="ru-RU"/>
        </w:rPr>
        <w:t xml:space="preserve">Список литературы; </w:t>
      </w:r>
    </w:p>
    <w:p w:rsidR="005429B9" w:rsidRPr="005429B9" w:rsidRDefault="005429B9" w:rsidP="005429B9">
      <w:pPr>
        <w:tabs>
          <w:tab w:val="left" w:pos="0"/>
          <w:tab w:val="left" w:pos="763"/>
        </w:tabs>
        <w:spacing w:after="0" w:line="240" w:lineRule="auto"/>
        <w:rPr>
          <w:rFonts w:eastAsia="Calibri"/>
          <w:sz w:val="18"/>
          <w:szCs w:val="18"/>
          <w:lang w:val="ru-RU"/>
        </w:rPr>
      </w:pPr>
      <w:r w:rsidRPr="005429B9">
        <w:rPr>
          <w:rFonts w:eastAsia="Calibri"/>
          <w:b/>
          <w:szCs w:val="24"/>
          <w:lang w:val="ru-RU"/>
        </w:rPr>
        <w:t>Программно-методическое сопровождение образовательного процесса по коррекции речевых нарушений</w:t>
      </w:r>
    </w:p>
    <w:tbl>
      <w:tblPr>
        <w:tblW w:w="15021" w:type="dxa"/>
        <w:tblInd w:w="10" w:type="dxa"/>
        <w:tblLayout w:type="fixed"/>
        <w:tblCellMar>
          <w:left w:w="0" w:type="dxa"/>
          <w:right w:w="0" w:type="dxa"/>
        </w:tblCellMar>
        <w:tblLook w:val="0000" w:firstRow="0" w:lastRow="0" w:firstColumn="0" w:lastColumn="0" w:noHBand="0" w:noVBand="0"/>
      </w:tblPr>
      <w:tblGrid>
        <w:gridCol w:w="2689"/>
        <w:gridCol w:w="3118"/>
        <w:gridCol w:w="9214"/>
      </w:tblGrid>
      <w:tr w:rsidR="005429B9" w:rsidRPr="005429B9" w:rsidTr="00943575">
        <w:trPr>
          <w:trHeight w:val="447"/>
        </w:trPr>
        <w:tc>
          <w:tcPr>
            <w:tcW w:w="2689" w:type="dxa"/>
            <w:tcBorders>
              <w:top w:val="single" w:sz="4" w:space="0" w:color="000000"/>
              <w:left w:val="single" w:sz="4" w:space="0" w:color="000000"/>
              <w:bottom w:val="single" w:sz="4" w:space="0" w:color="000000"/>
              <w:right w:val="single" w:sz="4" w:space="0" w:color="000000"/>
            </w:tcBorders>
            <w:shd w:val="clear" w:color="auto" w:fill="FFFFFF"/>
          </w:tcPr>
          <w:p w:rsidR="005429B9" w:rsidRPr="005429B9" w:rsidRDefault="005429B9" w:rsidP="00943575">
            <w:pPr>
              <w:tabs>
                <w:tab w:val="left" w:pos="0"/>
              </w:tabs>
              <w:spacing w:after="0" w:line="240" w:lineRule="auto"/>
              <w:ind w:right="57"/>
              <w:jc w:val="center"/>
              <w:rPr>
                <w:rFonts w:eastAsia="Calibri"/>
                <w:szCs w:val="24"/>
              </w:rPr>
            </w:pPr>
            <w:proofErr w:type="spellStart"/>
            <w:r w:rsidRPr="005429B9">
              <w:rPr>
                <w:rFonts w:eastAsia="Calibri"/>
                <w:szCs w:val="24"/>
              </w:rPr>
              <w:t>Направление</w:t>
            </w:r>
            <w:proofErr w:type="spellEnd"/>
            <w:r w:rsidRPr="005429B9">
              <w:rPr>
                <w:rFonts w:eastAsia="Calibri"/>
                <w:szCs w:val="24"/>
              </w:rPr>
              <w:t xml:space="preserve"> </w:t>
            </w:r>
            <w:proofErr w:type="spellStart"/>
            <w:r w:rsidRPr="005429B9">
              <w:rPr>
                <w:rFonts w:eastAsia="Calibri"/>
                <w:szCs w:val="24"/>
              </w:rPr>
              <w:t>развития</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5429B9" w:rsidRPr="005429B9" w:rsidRDefault="005429B9" w:rsidP="00943575">
            <w:pPr>
              <w:tabs>
                <w:tab w:val="left" w:pos="0"/>
              </w:tabs>
              <w:spacing w:after="0" w:line="240" w:lineRule="auto"/>
              <w:ind w:right="57"/>
              <w:jc w:val="center"/>
              <w:rPr>
                <w:rFonts w:eastAsia="Calibri"/>
                <w:szCs w:val="24"/>
              </w:rPr>
            </w:pPr>
            <w:proofErr w:type="spellStart"/>
            <w:r w:rsidRPr="005429B9">
              <w:rPr>
                <w:rFonts w:eastAsia="Calibri"/>
                <w:szCs w:val="24"/>
              </w:rPr>
              <w:t>Образовательная</w:t>
            </w:r>
            <w:proofErr w:type="spellEnd"/>
            <w:r w:rsidRPr="005429B9">
              <w:rPr>
                <w:rFonts w:eastAsia="Calibri"/>
                <w:szCs w:val="24"/>
              </w:rPr>
              <w:t xml:space="preserve"> </w:t>
            </w:r>
            <w:proofErr w:type="spellStart"/>
            <w:r w:rsidRPr="005429B9">
              <w:rPr>
                <w:rFonts w:eastAsia="Calibri"/>
                <w:szCs w:val="24"/>
              </w:rPr>
              <w:t>программа</w:t>
            </w:r>
            <w:proofErr w:type="spellEnd"/>
          </w:p>
        </w:tc>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5429B9" w:rsidRPr="005429B9" w:rsidRDefault="005429B9" w:rsidP="00943575">
            <w:pPr>
              <w:tabs>
                <w:tab w:val="left" w:pos="0"/>
              </w:tabs>
              <w:spacing w:after="0" w:line="240" w:lineRule="auto"/>
              <w:ind w:right="57"/>
              <w:jc w:val="center"/>
              <w:rPr>
                <w:szCs w:val="24"/>
              </w:rPr>
            </w:pPr>
            <w:proofErr w:type="spellStart"/>
            <w:r w:rsidRPr="005429B9">
              <w:rPr>
                <w:rFonts w:eastAsia="Calibri"/>
                <w:szCs w:val="24"/>
              </w:rPr>
              <w:t>Педагогические</w:t>
            </w:r>
            <w:proofErr w:type="spellEnd"/>
            <w:r w:rsidRPr="005429B9">
              <w:rPr>
                <w:rFonts w:eastAsia="Calibri"/>
                <w:szCs w:val="24"/>
              </w:rPr>
              <w:t xml:space="preserve"> </w:t>
            </w:r>
            <w:proofErr w:type="spellStart"/>
            <w:r w:rsidRPr="005429B9">
              <w:rPr>
                <w:rFonts w:eastAsia="Calibri"/>
                <w:szCs w:val="24"/>
              </w:rPr>
              <w:t>технологии</w:t>
            </w:r>
            <w:proofErr w:type="spellEnd"/>
            <w:r w:rsidRPr="005429B9">
              <w:rPr>
                <w:rFonts w:eastAsia="Calibri"/>
                <w:szCs w:val="24"/>
              </w:rPr>
              <w:t xml:space="preserve">, </w:t>
            </w:r>
            <w:proofErr w:type="spellStart"/>
            <w:r w:rsidRPr="005429B9">
              <w:rPr>
                <w:rFonts w:eastAsia="Calibri"/>
                <w:szCs w:val="24"/>
              </w:rPr>
              <w:t>методические</w:t>
            </w:r>
            <w:proofErr w:type="spellEnd"/>
            <w:r w:rsidRPr="005429B9">
              <w:rPr>
                <w:rFonts w:eastAsia="Calibri"/>
                <w:szCs w:val="24"/>
              </w:rPr>
              <w:t xml:space="preserve"> </w:t>
            </w:r>
            <w:proofErr w:type="spellStart"/>
            <w:r w:rsidRPr="005429B9">
              <w:rPr>
                <w:rFonts w:eastAsia="Calibri"/>
                <w:szCs w:val="24"/>
              </w:rPr>
              <w:t>разработки</w:t>
            </w:r>
            <w:proofErr w:type="spellEnd"/>
          </w:p>
        </w:tc>
      </w:tr>
      <w:tr w:rsidR="005429B9" w:rsidRPr="000D5C7E" w:rsidTr="00943575">
        <w:trPr>
          <w:trHeight w:val="415"/>
        </w:trPr>
        <w:tc>
          <w:tcPr>
            <w:tcW w:w="2689" w:type="dxa"/>
            <w:tcBorders>
              <w:top w:val="single" w:sz="4" w:space="0" w:color="000000"/>
              <w:left w:val="single" w:sz="4" w:space="0" w:color="000000"/>
              <w:bottom w:val="single" w:sz="4" w:space="0" w:color="000000"/>
              <w:right w:val="single" w:sz="4" w:space="0" w:color="000000"/>
            </w:tcBorders>
            <w:shd w:val="clear" w:color="auto" w:fill="FFFFFF"/>
          </w:tcPr>
          <w:p w:rsidR="005429B9" w:rsidRPr="005429B9" w:rsidRDefault="005429B9" w:rsidP="00943575">
            <w:pPr>
              <w:tabs>
                <w:tab w:val="left" w:pos="0"/>
              </w:tabs>
              <w:spacing w:after="0" w:line="240" w:lineRule="auto"/>
              <w:ind w:right="57"/>
              <w:rPr>
                <w:rFonts w:eastAsia="Calibri"/>
                <w:szCs w:val="24"/>
                <w:lang w:val="ru-RU"/>
              </w:rPr>
            </w:pPr>
            <w:r w:rsidRPr="005429B9">
              <w:rPr>
                <w:rFonts w:eastAsia="Calibri"/>
                <w:szCs w:val="24"/>
                <w:lang w:val="ru-RU"/>
              </w:rPr>
              <w:t>Развитие общих</w:t>
            </w:r>
          </w:p>
          <w:p w:rsidR="005429B9" w:rsidRPr="005429B9" w:rsidRDefault="005429B9" w:rsidP="00943575">
            <w:pPr>
              <w:tabs>
                <w:tab w:val="left" w:pos="0"/>
              </w:tabs>
              <w:spacing w:after="0" w:line="240" w:lineRule="auto"/>
              <w:ind w:right="57"/>
              <w:rPr>
                <w:rFonts w:eastAsia="Calibri"/>
                <w:szCs w:val="24"/>
                <w:lang w:val="ru-RU"/>
              </w:rPr>
            </w:pPr>
            <w:r w:rsidRPr="005429B9">
              <w:rPr>
                <w:rFonts w:eastAsia="Calibri"/>
                <w:szCs w:val="24"/>
                <w:lang w:val="ru-RU"/>
              </w:rPr>
              <w:t>речевых навыков Развитие</w:t>
            </w:r>
          </w:p>
          <w:p w:rsidR="005429B9" w:rsidRPr="005429B9" w:rsidRDefault="005429B9" w:rsidP="00943575">
            <w:pPr>
              <w:tabs>
                <w:tab w:val="left" w:pos="0"/>
              </w:tabs>
              <w:spacing w:after="0" w:line="240" w:lineRule="auto"/>
              <w:ind w:right="57"/>
              <w:rPr>
                <w:rFonts w:eastAsia="Calibri"/>
                <w:szCs w:val="24"/>
                <w:lang w:val="ru-RU"/>
              </w:rPr>
            </w:pPr>
            <w:r w:rsidRPr="005429B9">
              <w:rPr>
                <w:rFonts w:eastAsia="Calibri"/>
                <w:szCs w:val="24"/>
                <w:lang w:val="ru-RU"/>
              </w:rPr>
              <w:t>артикуляционной и мимической мускулатуры</w:t>
            </w:r>
          </w:p>
          <w:p w:rsidR="005429B9" w:rsidRPr="005429B9" w:rsidRDefault="005429B9" w:rsidP="00943575">
            <w:pPr>
              <w:tabs>
                <w:tab w:val="left" w:pos="0"/>
              </w:tabs>
              <w:spacing w:after="0" w:line="240" w:lineRule="auto"/>
              <w:ind w:right="57"/>
              <w:rPr>
                <w:rFonts w:eastAsia="Calibri"/>
                <w:szCs w:val="24"/>
                <w:lang w:val="ru-RU"/>
              </w:rPr>
            </w:pPr>
            <w:r w:rsidRPr="005429B9">
              <w:rPr>
                <w:rFonts w:eastAsia="Calibri"/>
                <w:szCs w:val="24"/>
                <w:lang w:val="ru-RU"/>
              </w:rPr>
              <w:t>Развитие психических функций</w:t>
            </w:r>
          </w:p>
          <w:p w:rsidR="005429B9" w:rsidRPr="005429B9" w:rsidRDefault="005429B9" w:rsidP="00943575">
            <w:pPr>
              <w:tabs>
                <w:tab w:val="left" w:pos="0"/>
              </w:tabs>
              <w:spacing w:after="0" w:line="240" w:lineRule="auto"/>
              <w:ind w:right="57"/>
              <w:rPr>
                <w:rFonts w:eastAsia="Calibri"/>
                <w:szCs w:val="24"/>
                <w:lang w:val="ru-RU"/>
              </w:rPr>
            </w:pPr>
            <w:r w:rsidRPr="005429B9">
              <w:rPr>
                <w:rFonts w:eastAsia="Calibri"/>
                <w:szCs w:val="24"/>
                <w:lang w:val="ru-RU"/>
              </w:rPr>
              <w:t>Развитие мелкой</w:t>
            </w:r>
          </w:p>
          <w:p w:rsidR="005429B9" w:rsidRPr="005429B9" w:rsidRDefault="005429B9" w:rsidP="00943575">
            <w:pPr>
              <w:tabs>
                <w:tab w:val="left" w:pos="0"/>
              </w:tabs>
              <w:spacing w:after="0" w:line="240" w:lineRule="auto"/>
              <w:ind w:right="57"/>
              <w:rPr>
                <w:rFonts w:eastAsia="Calibri"/>
                <w:szCs w:val="24"/>
                <w:lang w:val="ru-RU"/>
              </w:rPr>
            </w:pPr>
            <w:r w:rsidRPr="005429B9">
              <w:rPr>
                <w:rFonts w:eastAsia="Calibri"/>
                <w:szCs w:val="24"/>
                <w:lang w:val="ru-RU"/>
              </w:rPr>
              <w:t>и общей моторики</w:t>
            </w:r>
          </w:p>
          <w:p w:rsidR="005429B9" w:rsidRPr="00FE6808" w:rsidRDefault="005429B9" w:rsidP="00943575">
            <w:pPr>
              <w:tabs>
                <w:tab w:val="left" w:pos="0"/>
              </w:tabs>
              <w:spacing w:after="0" w:line="240" w:lineRule="auto"/>
              <w:ind w:right="57"/>
              <w:rPr>
                <w:rFonts w:eastAsia="Calibri"/>
                <w:szCs w:val="24"/>
                <w:lang w:val="ru-RU"/>
              </w:rPr>
            </w:pPr>
            <w:r w:rsidRPr="00FE6808">
              <w:rPr>
                <w:rFonts w:eastAsia="Calibri"/>
                <w:szCs w:val="24"/>
                <w:lang w:val="ru-RU"/>
              </w:rPr>
              <w:t>Формирование фонематических процессов</w:t>
            </w:r>
          </w:p>
          <w:p w:rsidR="005429B9" w:rsidRPr="005429B9" w:rsidRDefault="005429B9" w:rsidP="00943575">
            <w:pPr>
              <w:tabs>
                <w:tab w:val="left" w:pos="0"/>
              </w:tabs>
              <w:spacing w:after="0" w:line="240" w:lineRule="auto"/>
              <w:ind w:right="57"/>
              <w:rPr>
                <w:rFonts w:eastAsia="Calibri"/>
                <w:szCs w:val="24"/>
                <w:lang w:val="ru-RU"/>
              </w:rPr>
            </w:pPr>
            <w:r w:rsidRPr="005429B9">
              <w:rPr>
                <w:rFonts w:eastAsia="Calibri"/>
                <w:szCs w:val="24"/>
                <w:lang w:val="ru-RU"/>
              </w:rPr>
              <w:t>Развитие лексико- грамматической стороны речи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5429B9" w:rsidRPr="005429B9" w:rsidRDefault="005429B9" w:rsidP="00943575">
            <w:pPr>
              <w:tabs>
                <w:tab w:val="left" w:pos="0"/>
              </w:tabs>
              <w:spacing w:after="0" w:line="240" w:lineRule="auto"/>
              <w:ind w:right="57"/>
              <w:rPr>
                <w:rFonts w:eastAsia="Calibri"/>
                <w:szCs w:val="24"/>
              </w:rPr>
            </w:pPr>
            <w:r w:rsidRPr="005429B9">
              <w:rPr>
                <w:rFonts w:eastAsia="Calibri"/>
                <w:szCs w:val="24"/>
                <w:lang w:val="ru-RU"/>
              </w:rPr>
              <w:t>•</w:t>
            </w:r>
            <w:r w:rsidRPr="005429B9">
              <w:rPr>
                <w:rFonts w:eastAsia="Calibri"/>
                <w:szCs w:val="24"/>
                <w:lang w:val="ru-RU"/>
              </w:rPr>
              <w:tab/>
              <w:t xml:space="preserve">Примерная адаптированная основная образовательная программа дошкольного образования детей с тяжелыми нарушениями речи (одобрена решением федерального учебно-методического объединения по общему образованию </w:t>
            </w:r>
            <w:r w:rsidRPr="005429B9">
              <w:rPr>
                <w:rFonts w:eastAsia="Calibri"/>
                <w:szCs w:val="24"/>
              </w:rPr>
              <w:t xml:space="preserve">07.12.2017 г. </w:t>
            </w:r>
            <w:proofErr w:type="spellStart"/>
            <w:r w:rsidRPr="005429B9">
              <w:rPr>
                <w:rFonts w:eastAsia="Calibri"/>
                <w:szCs w:val="24"/>
              </w:rPr>
              <w:t>протокол</w:t>
            </w:r>
            <w:proofErr w:type="spellEnd"/>
            <w:r w:rsidRPr="005429B9">
              <w:rPr>
                <w:rFonts w:eastAsia="Calibri"/>
                <w:szCs w:val="24"/>
              </w:rPr>
              <w:t xml:space="preserve"> № 6/17) </w:t>
            </w:r>
          </w:p>
          <w:p w:rsidR="005429B9" w:rsidRPr="005429B9" w:rsidRDefault="005429B9" w:rsidP="00943575">
            <w:pPr>
              <w:tabs>
                <w:tab w:val="left" w:pos="0"/>
              </w:tabs>
              <w:spacing w:after="0" w:line="240" w:lineRule="auto"/>
              <w:ind w:right="57"/>
              <w:rPr>
                <w:rFonts w:eastAsia="Calibri"/>
                <w:szCs w:val="24"/>
              </w:rPr>
            </w:pPr>
          </w:p>
        </w:tc>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5429B9" w:rsidRPr="005429B9" w:rsidRDefault="005429B9" w:rsidP="00943575">
            <w:pPr>
              <w:tabs>
                <w:tab w:val="left" w:pos="0"/>
              </w:tabs>
              <w:spacing w:after="0" w:line="240" w:lineRule="auto"/>
              <w:ind w:right="57"/>
              <w:rPr>
                <w:rFonts w:eastAsia="Calibri"/>
                <w:szCs w:val="24"/>
                <w:lang w:val="ru-RU"/>
              </w:rPr>
            </w:pPr>
            <w:r w:rsidRPr="005429B9">
              <w:rPr>
                <w:rFonts w:eastAsia="Calibri"/>
                <w:szCs w:val="24"/>
                <w:lang w:val="ru-RU"/>
              </w:rPr>
              <w:t>Н.С. Жукова «Преодоление общего недоразвития речи у дошкольников” Москва, “Просвещение” 1990г.</w:t>
            </w:r>
          </w:p>
          <w:p w:rsidR="005429B9" w:rsidRPr="005429B9" w:rsidRDefault="005429B9" w:rsidP="00943575">
            <w:pPr>
              <w:tabs>
                <w:tab w:val="left" w:pos="0"/>
              </w:tabs>
              <w:spacing w:after="0" w:line="240" w:lineRule="auto"/>
              <w:ind w:right="57"/>
              <w:rPr>
                <w:rFonts w:eastAsia="Calibri"/>
                <w:szCs w:val="24"/>
                <w:lang w:val="ru-RU"/>
              </w:rPr>
            </w:pPr>
            <w:r w:rsidRPr="005429B9">
              <w:rPr>
                <w:rFonts w:eastAsia="Calibri"/>
                <w:szCs w:val="24"/>
                <w:lang w:val="ru-RU"/>
              </w:rPr>
              <w:t>Т.Б. Филичева, Г.В. Чиркина “Подготовка к школе детей с общим недоразвитием речи в условиях специального детского сада”- 1 и 2 части. Москва, 1993 Изд-во “Альфа”</w:t>
            </w:r>
          </w:p>
          <w:p w:rsidR="005429B9" w:rsidRPr="005429B9" w:rsidRDefault="005429B9" w:rsidP="00943575">
            <w:pPr>
              <w:tabs>
                <w:tab w:val="left" w:pos="0"/>
              </w:tabs>
              <w:spacing w:after="0" w:line="240" w:lineRule="auto"/>
              <w:ind w:right="57"/>
              <w:rPr>
                <w:rFonts w:eastAsia="Calibri"/>
                <w:szCs w:val="24"/>
                <w:lang w:val="ru-RU"/>
              </w:rPr>
            </w:pPr>
            <w:r w:rsidRPr="005429B9">
              <w:rPr>
                <w:rFonts w:eastAsia="Calibri"/>
                <w:szCs w:val="24"/>
                <w:lang w:val="ru-RU"/>
              </w:rPr>
              <w:t xml:space="preserve">Примерная программа коррекционно- развивающей работы в логопедической группе для детей с общим недоразвитием речи (с 3 до 7 лет) – </w:t>
            </w:r>
            <w:proofErr w:type="gramStart"/>
            <w:r w:rsidRPr="005429B9">
              <w:rPr>
                <w:rFonts w:eastAsia="Calibri"/>
                <w:szCs w:val="24"/>
                <w:lang w:val="ru-RU"/>
              </w:rPr>
              <w:t>СПб.:</w:t>
            </w:r>
            <w:proofErr w:type="gramEnd"/>
            <w:r w:rsidRPr="005429B9">
              <w:rPr>
                <w:rFonts w:eastAsia="Calibri"/>
                <w:szCs w:val="24"/>
                <w:lang w:val="ru-RU"/>
              </w:rPr>
              <w:t xml:space="preserve"> ДЕТСТВО- ПРЕСС, 2012</w:t>
            </w:r>
          </w:p>
          <w:p w:rsidR="005429B9" w:rsidRPr="005429B9" w:rsidRDefault="005429B9" w:rsidP="00943575">
            <w:pPr>
              <w:tabs>
                <w:tab w:val="left" w:pos="0"/>
              </w:tabs>
              <w:spacing w:after="0" w:line="240" w:lineRule="auto"/>
              <w:ind w:right="57"/>
              <w:rPr>
                <w:rFonts w:eastAsia="Calibri"/>
                <w:szCs w:val="24"/>
                <w:lang w:val="ru-RU"/>
              </w:rPr>
            </w:pPr>
            <w:r w:rsidRPr="005429B9">
              <w:rPr>
                <w:rFonts w:eastAsia="Calibri"/>
                <w:szCs w:val="24"/>
                <w:lang w:val="ru-RU"/>
              </w:rPr>
              <w:t xml:space="preserve">Т.Б. Филичева Устранение общего недоразвития речи у детей дошкольного </w:t>
            </w:r>
            <w:proofErr w:type="gramStart"/>
            <w:r w:rsidRPr="005429B9">
              <w:rPr>
                <w:rFonts w:eastAsia="Calibri"/>
                <w:szCs w:val="24"/>
                <w:lang w:val="ru-RU"/>
              </w:rPr>
              <w:t>возраста.-</w:t>
            </w:r>
            <w:proofErr w:type="gramEnd"/>
            <w:r w:rsidRPr="005429B9">
              <w:rPr>
                <w:rFonts w:eastAsia="Calibri"/>
                <w:szCs w:val="24"/>
                <w:lang w:val="ru-RU"/>
              </w:rPr>
              <w:t xml:space="preserve"> М.: Ай- рис-пресс, 2008</w:t>
            </w:r>
          </w:p>
          <w:p w:rsidR="005429B9" w:rsidRPr="005429B9" w:rsidRDefault="005429B9" w:rsidP="00943575">
            <w:pPr>
              <w:tabs>
                <w:tab w:val="left" w:pos="0"/>
              </w:tabs>
              <w:spacing w:after="0" w:line="240" w:lineRule="auto"/>
              <w:ind w:right="57"/>
              <w:rPr>
                <w:rFonts w:eastAsia="Calibri"/>
                <w:szCs w:val="24"/>
                <w:lang w:val="ru-RU"/>
              </w:rPr>
            </w:pPr>
            <w:r w:rsidRPr="005429B9">
              <w:rPr>
                <w:rFonts w:eastAsia="Calibri"/>
                <w:szCs w:val="24"/>
                <w:lang w:val="ru-RU"/>
              </w:rPr>
              <w:t xml:space="preserve">Логопедическая диагностика и коррекция нарушений речи у детей. – </w:t>
            </w:r>
            <w:proofErr w:type="gramStart"/>
            <w:r w:rsidRPr="005429B9">
              <w:rPr>
                <w:rFonts w:eastAsia="Calibri"/>
                <w:szCs w:val="24"/>
                <w:lang w:val="ru-RU"/>
              </w:rPr>
              <w:t>СПб.,</w:t>
            </w:r>
            <w:proofErr w:type="gramEnd"/>
            <w:r w:rsidRPr="005429B9">
              <w:rPr>
                <w:rFonts w:eastAsia="Calibri"/>
                <w:szCs w:val="24"/>
                <w:lang w:val="ru-RU"/>
              </w:rPr>
              <w:t xml:space="preserve"> Москва: САГА: ФОРУМ, 2006</w:t>
            </w:r>
          </w:p>
          <w:p w:rsidR="005429B9" w:rsidRPr="005429B9" w:rsidRDefault="005429B9" w:rsidP="00943575">
            <w:pPr>
              <w:tabs>
                <w:tab w:val="left" w:pos="0"/>
              </w:tabs>
              <w:spacing w:after="0" w:line="240" w:lineRule="auto"/>
              <w:ind w:right="57"/>
              <w:rPr>
                <w:rFonts w:eastAsia="Calibri"/>
                <w:szCs w:val="24"/>
                <w:lang w:val="ru-RU"/>
              </w:rPr>
            </w:pPr>
            <w:r w:rsidRPr="005429B9">
              <w:rPr>
                <w:rFonts w:eastAsia="Calibri"/>
                <w:szCs w:val="24"/>
                <w:lang w:val="ru-RU"/>
              </w:rPr>
              <w:t>Борисенко М.Г., Лукина Н.А. Ди</w:t>
            </w:r>
            <w:r w:rsidR="00C144A9">
              <w:rPr>
                <w:rFonts w:eastAsia="Calibri"/>
                <w:szCs w:val="24"/>
                <w:lang w:val="ru-RU"/>
              </w:rPr>
              <w:t xml:space="preserve">агностика </w:t>
            </w:r>
            <w:proofErr w:type="gramStart"/>
            <w:r w:rsidR="00C144A9">
              <w:rPr>
                <w:rFonts w:eastAsia="Calibri"/>
                <w:szCs w:val="24"/>
                <w:lang w:val="ru-RU"/>
              </w:rPr>
              <w:t>развития  ребенка</w:t>
            </w:r>
            <w:proofErr w:type="gramEnd"/>
            <w:r w:rsidR="00C144A9">
              <w:rPr>
                <w:rFonts w:eastAsia="Calibri"/>
                <w:szCs w:val="24"/>
                <w:lang w:val="ru-RU"/>
              </w:rPr>
              <w:t xml:space="preserve"> (5-7</w:t>
            </w:r>
            <w:r w:rsidRPr="005429B9">
              <w:rPr>
                <w:rFonts w:eastAsia="Calibri"/>
                <w:szCs w:val="24"/>
                <w:lang w:val="ru-RU"/>
              </w:rPr>
              <w:t xml:space="preserve"> лет;) –СПб.: Паритет, 2007</w:t>
            </w:r>
          </w:p>
          <w:p w:rsidR="005429B9" w:rsidRPr="005429B9" w:rsidRDefault="005429B9" w:rsidP="00943575">
            <w:pPr>
              <w:tabs>
                <w:tab w:val="left" w:pos="0"/>
              </w:tabs>
              <w:spacing w:after="0" w:line="240" w:lineRule="auto"/>
              <w:ind w:right="57"/>
              <w:rPr>
                <w:rFonts w:eastAsia="Calibri"/>
                <w:szCs w:val="24"/>
                <w:lang w:val="ru-RU"/>
              </w:rPr>
            </w:pPr>
            <w:r w:rsidRPr="005429B9">
              <w:rPr>
                <w:rFonts w:eastAsia="Calibri"/>
                <w:szCs w:val="24"/>
                <w:lang w:val="ru-RU"/>
              </w:rPr>
              <w:t xml:space="preserve">Р.И. </w:t>
            </w:r>
            <w:proofErr w:type="spellStart"/>
            <w:r w:rsidRPr="005429B9">
              <w:rPr>
                <w:rFonts w:eastAsia="Calibri"/>
                <w:szCs w:val="24"/>
                <w:lang w:val="ru-RU"/>
              </w:rPr>
              <w:t>Лалаева</w:t>
            </w:r>
            <w:proofErr w:type="spellEnd"/>
            <w:r w:rsidRPr="005429B9">
              <w:rPr>
                <w:rFonts w:eastAsia="Calibri"/>
                <w:szCs w:val="24"/>
                <w:lang w:val="ru-RU"/>
              </w:rPr>
              <w:t xml:space="preserve">, Н.В. Серебрякова «Формирование лексики и грамматического строя у дошкольников с общим недоразвитием речи” </w:t>
            </w:r>
            <w:proofErr w:type="gramStart"/>
            <w:r w:rsidRPr="005429B9">
              <w:rPr>
                <w:rFonts w:eastAsia="Calibri"/>
                <w:szCs w:val="24"/>
                <w:lang w:val="ru-RU"/>
              </w:rPr>
              <w:t>СПб.:</w:t>
            </w:r>
            <w:proofErr w:type="gramEnd"/>
            <w:r w:rsidRPr="005429B9">
              <w:rPr>
                <w:rFonts w:eastAsia="Calibri"/>
                <w:szCs w:val="24"/>
                <w:lang w:val="ru-RU"/>
              </w:rPr>
              <w:t xml:space="preserve"> Издательство «Союз», 2001</w:t>
            </w:r>
          </w:p>
          <w:p w:rsidR="005429B9" w:rsidRPr="005429B9" w:rsidRDefault="005429B9" w:rsidP="00943575">
            <w:pPr>
              <w:tabs>
                <w:tab w:val="left" w:pos="0"/>
              </w:tabs>
              <w:spacing w:after="0" w:line="240" w:lineRule="auto"/>
              <w:ind w:right="57"/>
              <w:rPr>
                <w:rFonts w:eastAsia="Calibri"/>
                <w:szCs w:val="24"/>
                <w:lang w:val="ru-RU"/>
              </w:rPr>
            </w:pPr>
            <w:r w:rsidRPr="005429B9">
              <w:rPr>
                <w:rFonts w:eastAsia="Calibri"/>
                <w:szCs w:val="24"/>
                <w:lang w:val="ru-RU"/>
              </w:rPr>
              <w:t>В.П. Глухов Формирование связной речи детей дошкольного возраста с общим недоразвитием речи.- М.: АРКТИ, 2002</w:t>
            </w:r>
          </w:p>
          <w:p w:rsidR="005429B9" w:rsidRPr="005429B9" w:rsidRDefault="005429B9" w:rsidP="00943575">
            <w:pPr>
              <w:tabs>
                <w:tab w:val="left" w:pos="0"/>
              </w:tabs>
              <w:spacing w:after="0" w:line="240" w:lineRule="auto"/>
              <w:ind w:right="57"/>
              <w:rPr>
                <w:rFonts w:eastAsia="Calibri"/>
                <w:szCs w:val="24"/>
                <w:lang w:val="ru-RU"/>
              </w:rPr>
            </w:pPr>
            <w:r w:rsidRPr="005429B9">
              <w:rPr>
                <w:rFonts w:eastAsia="Calibri"/>
                <w:szCs w:val="24"/>
                <w:lang w:val="ru-RU"/>
              </w:rPr>
              <w:t>Методика развития речевого дыхания у дошкольников с нарушениями речи. Под ред. Л.И. Беляковой – М.: Книголюб, 2004</w:t>
            </w:r>
          </w:p>
          <w:p w:rsidR="005429B9" w:rsidRPr="005429B9" w:rsidRDefault="005429B9" w:rsidP="00943575">
            <w:pPr>
              <w:tabs>
                <w:tab w:val="left" w:pos="0"/>
              </w:tabs>
              <w:spacing w:after="0" w:line="240" w:lineRule="auto"/>
              <w:ind w:right="57"/>
              <w:rPr>
                <w:szCs w:val="24"/>
                <w:lang w:val="ru-RU"/>
              </w:rPr>
            </w:pPr>
            <w:r w:rsidRPr="005429B9">
              <w:rPr>
                <w:rFonts w:eastAsia="Calibri"/>
                <w:szCs w:val="24"/>
                <w:lang w:val="ru-RU"/>
              </w:rPr>
              <w:t xml:space="preserve">Игровой </w:t>
            </w:r>
            <w:proofErr w:type="spellStart"/>
            <w:r w:rsidRPr="005429B9">
              <w:rPr>
                <w:rFonts w:eastAsia="Calibri"/>
                <w:szCs w:val="24"/>
                <w:lang w:val="ru-RU"/>
              </w:rPr>
              <w:t>цветотренинг</w:t>
            </w:r>
            <w:proofErr w:type="spellEnd"/>
            <w:r w:rsidRPr="005429B9">
              <w:rPr>
                <w:rFonts w:eastAsia="Calibri"/>
                <w:szCs w:val="24"/>
                <w:lang w:val="ru-RU"/>
              </w:rPr>
              <w:t xml:space="preserve"> Н. </w:t>
            </w:r>
            <w:proofErr w:type="spellStart"/>
            <w:r w:rsidRPr="005429B9">
              <w:rPr>
                <w:rFonts w:eastAsia="Calibri"/>
                <w:szCs w:val="24"/>
                <w:lang w:val="ru-RU"/>
              </w:rPr>
              <w:t>Погосовой</w:t>
            </w:r>
            <w:proofErr w:type="spellEnd"/>
          </w:p>
        </w:tc>
      </w:tr>
    </w:tbl>
    <w:p w:rsidR="00AF6094" w:rsidRPr="00AF6094" w:rsidRDefault="00AF6094" w:rsidP="00AF6094">
      <w:pPr>
        <w:pStyle w:val="2"/>
        <w:rPr>
          <w:lang w:val="ru-RU"/>
        </w:rPr>
      </w:pPr>
      <w:r w:rsidRPr="00AF6094">
        <w:rPr>
          <w:lang w:val="ru-RU"/>
        </w:rPr>
        <w:t xml:space="preserve">Приложения </w:t>
      </w:r>
    </w:p>
    <w:p w:rsidR="00AF6094" w:rsidRPr="00AF6094" w:rsidRDefault="00AF6094" w:rsidP="00AF6094">
      <w:pPr>
        <w:pStyle w:val="2"/>
        <w:rPr>
          <w:lang w:val="ru-RU"/>
        </w:rPr>
      </w:pPr>
      <w:r w:rsidRPr="00AF6094">
        <w:rPr>
          <w:lang w:val="ru-RU"/>
        </w:rPr>
        <w:t>Приложение 1. работа с родителями</w:t>
      </w:r>
      <w:r w:rsidR="00FB7D7D">
        <w:rPr>
          <w:lang w:val="ru-RU"/>
        </w:rPr>
        <w:t xml:space="preserve"> и педагогами</w:t>
      </w:r>
      <w:r w:rsidRPr="00AF6094">
        <w:rPr>
          <w:lang w:val="ru-RU"/>
        </w:rPr>
        <w:t>.</w:t>
      </w:r>
    </w:p>
    <w:tbl>
      <w:tblPr>
        <w:tblStyle w:val="ab"/>
        <w:tblW w:w="15021" w:type="dxa"/>
        <w:tblLook w:val="04A0" w:firstRow="1" w:lastRow="0" w:firstColumn="1" w:lastColumn="0" w:noHBand="0" w:noVBand="1"/>
      </w:tblPr>
      <w:tblGrid>
        <w:gridCol w:w="560"/>
        <w:gridCol w:w="3801"/>
        <w:gridCol w:w="10660"/>
      </w:tblGrid>
      <w:tr w:rsidR="00FB7D7D" w:rsidRPr="00E05210" w:rsidTr="00FB7D7D">
        <w:tc>
          <w:tcPr>
            <w:tcW w:w="15021" w:type="dxa"/>
            <w:gridSpan w:val="3"/>
          </w:tcPr>
          <w:p w:rsidR="00FB7D7D" w:rsidRPr="00E05210" w:rsidRDefault="00FB7D7D" w:rsidP="00C1775F">
            <w:pPr>
              <w:rPr>
                <w:b/>
                <w:i/>
                <w:szCs w:val="24"/>
                <w:lang w:eastAsia="ru-RU"/>
              </w:rPr>
            </w:pPr>
            <w:proofErr w:type="spellStart"/>
            <w:r w:rsidRPr="00E05210">
              <w:rPr>
                <w:b/>
                <w:i/>
                <w:szCs w:val="24"/>
                <w:lang w:eastAsia="ru-RU"/>
              </w:rPr>
              <w:t>Взаимодействие</w:t>
            </w:r>
            <w:proofErr w:type="spellEnd"/>
            <w:r w:rsidRPr="00E05210">
              <w:rPr>
                <w:b/>
                <w:i/>
                <w:szCs w:val="24"/>
                <w:lang w:eastAsia="ru-RU"/>
              </w:rPr>
              <w:t xml:space="preserve"> с </w:t>
            </w:r>
            <w:proofErr w:type="spellStart"/>
            <w:r w:rsidRPr="00E05210">
              <w:rPr>
                <w:b/>
                <w:i/>
                <w:szCs w:val="24"/>
                <w:lang w:eastAsia="ru-RU"/>
              </w:rPr>
              <w:t>родителями</w:t>
            </w:r>
            <w:proofErr w:type="spellEnd"/>
          </w:p>
        </w:tc>
      </w:tr>
      <w:tr w:rsidR="00FB7D7D" w:rsidRPr="000D5C7E" w:rsidTr="00FB7D7D">
        <w:tc>
          <w:tcPr>
            <w:tcW w:w="560" w:type="dxa"/>
          </w:tcPr>
          <w:p w:rsidR="00FB7D7D" w:rsidRPr="00E05210" w:rsidRDefault="00FB7D7D" w:rsidP="00C1775F">
            <w:pPr>
              <w:rPr>
                <w:b/>
                <w:i/>
                <w:szCs w:val="24"/>
                <w:lang w:eastAsia="ru-RU"/>
              </w:rPr>
            </w:pPr>
          </w:p>
        </w:tc>
        <w:tc>
          <w:tcPr>
            <w:tcW w:w="3801" w:type="dxa"/>
          </w:tcPr>
          <w:p w:rsidR="00FB7D7D" w:rsidRPr="00E05210" w:rsidRDefault="00FB7D7D" w:rsidP="00C1775F">
            <w:pPr>
              <w:rPr>
                <w:szCs w:val="24"/>
                <w:lang w:eastAsia="ru-RU"/>
              </w:rPr>
            </w:pPr>
            <w:proofErr w:type="spellStart"/>
            <w:r w:rsidRPr="00E05210">
              <w:rPr>
                <w:szCs w:val="24"/>
                <w:lang w:eastAsia="ru-RU"/>
              </w:rPr>
              <w:t>Консультационная</w:t>
            </w:r>
            <w:proofErr w:type="spellEnd"/>
            <w:r w:rsidRPr="00E05210">
              <w:rPr>
                <w:szCs w:val="24"/>
                <w:lang w:eastAsia="ru-RU"/>
              </w:rPr>
              <w:t xml:space="preserve"> </w:t>
            </w:r>
            <w:proofErr w:type="spellStart"/>
            <w:r w:rsidRPr="00E05210">
              <w:rPr>
                <w:szCs w:val="24"/>
                <w:lang w:eastAsia="ru-RU"/>
              </w:rPr>
              <w:t>работа</w:t>
            </w:r>
            <w:proofErr w:type="spellEnd"/>
          </w:p>
        </w:tc>
        <w:tc>
          <w:tcPr>
            <w:tcW w:w="10660" w:type="dxa"/>
          </w:tcPr>
          <w:p w:rsidR="00FB7D7D" w:rsidRPr="00FB7D7D" w:rsidRDefault="00FB7D7D" w:rsidP="00C1775F">
            <w:pPr>
              <w:rPr>
                <w:szCs w:val="24"/>
                <w:lang w:val="ru-RU" w:eastAsia="ru-RU"/>
              </w:rPr>
            </w:pPr>
            <w:r w:rsidRPr="00FB7D7D">
              <w:rPr>
                <w:szCs w:val="24"/>
                <w:lang w:val="ru-RU" w:eastAsia="ru-RU"/>
              </w:rPr>
              <w:t>1) Прием родителей по средам, индивидуальные консультации</w:t>
            </w:r>
          </w:p>
          <w:p w:rsidR="00FB7D7D" w:rsidRPr="00FB7D7D" w:rsidRDefault="00FB7D7D" w:rsidP="00C1775F">
            <w:pPr>
              <w:rPr>
                <w:szCs w:val="24"/>
                <w:lang w:val="ru-RU" w:eastAsia="ru-RU"/>
              </w:rPr>
            </w:pPr>
            <w:r w:rsidRPr="00FB7D7D">
              <w:rPr>
                <w:szCs w:val="24"/>
                <w:lang w:val="ru-RU" w:eastAsia="ru-RU"/>
              </w:rPr>
              <w:t>2) Методические рекомендации по работе над грамматическим строем речи, развитием лексической стороны речи, выполнению артикуляционной гимнастики и пр. в письменной форме.</w:t>
            </w:r>
          </w:p>
        </w:tc>
      </w:tr>
      <w:tr w:rsidR="00FB7D7D" w:rsidRPr="000D5C7E" w:rsidTr="00FB7D7D">
        <w:tc>
          <w:tcPr>
            <w:tcW w:w="15021" w:type="dxa"/>
            <w:gridSpan w:val="3"/>
          </w:tcPr>
          <w:p w:rsidR="00FB7D7D" w:rsidRPr="00FB7D7D" w:rsidRDefault="00FB7D7D" w:rsidP="00C1775F">
            <w:pPr>
              <w:rPr>
                <w:b/>
                <w:i/>
                <w:szCs w:val="24"/>
                <w:lang w:val="ru-RU" w:eastAsia="ru-RU"/>
              </w:rPr>
            </w:pPr>
            <w:r w:rsidRPr="00FB7D7D">
              <w:rPr>
                <w:b/>
                <w:i/>
                <w:szCs w:val="24"/>
                <w:lang w:val="ru-RU" w:eastAsia="ru-RU"/>
              </w:rPr>
              <w:t>Взаимодействие с педагогами группы и специалистами</w:t>
            </w:r>
          </w:p>
        </w:tc>
      </w:tr>
      <w:tr w:rsidR="00FB7D7D" w:rsidRPr="000D5C7E" w:rsidTr="00FB7D7D">
        <w:tc>
          <w:tcPr>
            <w:tcW w:w="560" w:type="dxa"/>
          </w:tcPr>
          <w:p w:rsidR="00FB7D7D" w:rsidRPr="00FB7D7D" w:rsidRDefault="00FB7D7D" w:rsidP="00C1775F">
            <w:pPr>
              <w:rPr>
                <w:b/>
                <w:i/>
                <w:szCs w:val="24"/>
                <w:lang w:val="ru-RU" w:eastAsia="ru-RU"/>
              </w:rPr>
            </w:pPr>
          </w:p>
        </w:tc>
        <w:tc>
          <w:tcPr>
            <w:tcW w:w="3801" w:type="dxa"/>
          </w:tcPr>
          <w:p w:rsidR="00FB7D7D" w:rsidRPr="00E05210" w:rsidRDefault="00FB7D7D" w:rsidP="00C1775F">
            <w:pPr>
              <w:rPr>
                <w:szCs w:val="24"/>
                <w:lang w:eastAsia="ru-RU"/>
              </w:rPr>
            </w:pPr>
            <w:proofErr w:type="spellStart"/>
            <w:r w:rsidRPr="00E05210">
              <w:rPr>
                <w:szCs w:val="24"/>
                <w:lang w:eastAsia="ru-RU"/>
              </w:rPr>
              <w:t>Консультационная</w:t>
            </w:r>
            <w:proofErr w:type="spellEnd"/>
            <w:r w:rsidRPr="00E05210">
              <w:rPr>
                <w:szCs w:val="24"/>
                <w:lang w:eastAsia="ru-RU"/>
              </w:rPr>
              <w:t xml:space="preserve"> и </w:t>
            </w:r>
            <w:proofErr w:type="spellStart"/>
            <w:r w:rsidRPr="00E05210">
              <w:rPr>
                <w:szCs w:val="24"/>
                <w:lang w:eastAsia="ru-RU"/>
              </w:rPr>
              <w:t>методическая</w:t>
            </w:r>
            <w:proofErr w:type="spellEnd"/>
            <w:r w:rsidRPr="00E05210">
              <w:rPr>
                <w:szCs w:val="24"/>
                <w:lang w:eastAsia="ru-RU"/>
              </w:rPr>
              <w:t xml:space="preserve"> </w:t>
            </w:r>
            <w:proofErr w:type="spellStart"/>
            <w:r w:rsidRPr="00E05210">
              <w:rPr>
                <w:szCs w:val="24"/>
                <w:lang w:eastAsia="ru-RU"/>
              </w:rPr>
              <w:t>работа</w:t>
            </w:r>
            <w:proofErr w:type="spellEnd"/>
          </w:p>
        </w:tc>
        <w:tc>
          <w:tcPr>
            <w:tcW w:w="10660" w:type="dxa"/>
          </w:tcPr>
          <w:p w:rsidR="00FB7D7D" w:rsidRPr="00FB7D7D" w:rsidRDefault="00FB7D7D" w:rsidP="00C1775F">
            <w:pPr>
              <w:rPr>
                <w:szCs w:val="24"/>
                <w:lang w:val="ru-RU" w:eastAsia="ru-RU"/>
              </w:rPr>
            </w:pPr>
            <w:r w:rsidRPr="00FB7D7D">
              <w:rPr>
                <w:szCs w:val="24"/>
                <w:lang w:val="ru-RU" w:eastAsia="ru-RU"/>
              </w:rPr>
              <w:t>1) Ведение тетради связи.</w:t>
            </w:r>
          </w:p>
          <w:p w:rsidR="00FB7D7D" w:rsidRPr="00FB7D7D" w:rsidRDefault="00FB7D7D" w:rsidP="00C1775F">
            <w:pPr>
              <w:rPr>
                <w:szCs w:val="24"/>
                <w:lang w:val="ru-RU" w:eastAsia="ru-RU"/>
              </w:rPr>
            </w:pPr>
            <w:r w:rsidRPr="00FB7D7D">
              <w:rPr>
                <w:szCs w:val="24"/>
                <w:lang w:val="ru-RU" w:eastAsia="ru-RU"/>
              </w:rPr>
              <w:t>2) Индивидуальное консультирование педагогов по тетрадям связи.</w:t>
            </w:r>
          </w:p>
          <w:p w:rsidR="00FB7D7D" w:rsidRPr="00FB7D7D" w:rsidRDefault="00FB7D7D" w:rsidP="00C1775F">
            <w:pPr>
              <w:rPr>
                <w:szCs w:val="24"/>
                <w:lang w:val="ru-RU" w:eastAsia="ru-RU"/>
              </w:rPr>
            </w:pPr>
            <w:r w:rsidRPr="00FB7D7D">
              <w:rPr>
                <w:szCs w:val="24"/>
                <w:lang w:val="ru-RU" w:eastAsia="ru-RU"/>
              </w:rPr>
              <w:t>3) Участие в психолого-медико-педагогических консилиумах (рабочих совещаниях).</w:t>
            </w:r>
          </w:p>
        </w:tc>
      </w:tr>
    </w:tbl>
    <w:p w:rsidR="004662A7" w:rsidRPr="004F1400" w:rsidRDefault="004662A7">
      <w:pPr>
        <w:rPr>
          <w:lang w:val="ru-RU"/>
        </w:rPr>
      </w:pPr>
    </w:p>
    <w:sectPr w:rsidR="004662A7" w:rsidRPr="004F1400" w:rsidSect="006C4AD9">
      <w:footerReference w:type="default" r:id="rId1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A06" w:rsidRDefault="00694A06">
      <w:pPr>
        <w:spacing w:after="0" w:line="240" w:lineRule="auto"/>
      </w:pPr>
      <w:r>
        <w:separator/>
      </w:r>
    </w:p>
  </w:endnote>
  <w:endnote w:type="continuationSeparator" w:id="0">
    <w:p w:rsidR="00694A06" w:rsidRDefault="0069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7F5" w:rsidRDefault="00694A06">
    <w:pPr>
      <w:pStyle w:val="a6"/>
      <w:spacing w:line="14" w:lineRule="auto"/>
      <w:rPr>
        <w:sz w:val="20"/>
      </w:rPr>
    </w:pPr>
    <w:r>
      <w:rPr>
        <w:noProof/>
        <w:lang w:bidi="ar-SA"/>
      </w:rPr>
      <w:pict>
        <v:shapetype id="_x0000_t202" coordsize="21600,21600" o:spt="202" path="m,l,21600r21600,l21600,xe">
          <v:stroke joinstyle="miter"/>
          <v:path gradientshapeok="t" o:connecttype="rect"/>
        </v:shapetype>
        <v:shape id="Надпись 5" o:spid="_x0000_s2049" type="#_x0000_t202" style="position:absolute;left:0;text-align:left;margin-left:411.9pt;margin-top:562.85pt;width:18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" filled="f" stroked="f">
          <v:textbox inset="0,0,0,0">
            <w:txbxContent>
              <w:p w:rsidR="005047F5" w:rsidRDefault="005047F5" w:rsidP="00A53B0D">
                <w:pPr>
                  <w:pStyle w:val="a6"/>
                  <w:spacing w:before="10"/>
                  <w:ind w:left="0"/>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A06" w:rsidRDefault="00694A06">
      <w:pPr>
        <w:spacing w:after="0" w:line="240" w:lineRule="auto"/>
      </w:pPr>
      <w:r>
        <w:separator/>
      </w:r>
    </w:p>
  </w:footnote>
  <w:footnote w:type="continuationSeparator" w:id="0">
    <w:p w:rsidR="00694A06" w:rsidRDefault="00694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Num5"/>
    <w:lvl w:ilvl="0">
      <w:start w:val="1"/>
      <w:numFmt w:val="bullet"/>
      <w:lvlText w:val="-"/>
      <w:lvlJc w:val="left"/>
      <w:pPr>
        <w:tabs>
          <w:tab w:val="num" w:pos="0"/>
        </w:tabs>
        <w:ind w:left="342" w:hanging="140"/>
      </w:pPr>
      <w:rPr>
        <w:rFonts w:ascii="Times New Roman" w:hAnsi="Times New Roman" w:cs="Times New Roman"/>
        <w:w w:val="99"/>
        <w:sz w:val="24"/>
        <w:szCs w:val="24"/>
        <w:lang w:val="ru-RU" w:eastAsia="ru-RU" w:bidi="ru-RU"/>
      </w:rPr>
    </w:lvl>
    <w:lvl w:ilvl="1">
      <w:start w:val="1"/>
      <w:numFmt w:val="bullet"/>
      <w:lvlText w:val=""/>
      <w:lvlJc w:val="left"/>
      <w:pPr>
        <w:tabs>
          <w:tab w:val="num" w:pos="0"/>
        </w:tabs>
        <w:ind w:left="1360" w:hanging="140"/>
      </w:pPr>
      <w:rPr>
        <w:rFonts w:ascii="Symbol" w:hAnsi="Symbol"/>
        <w:lang w:val="ru-RU" w:eastAsia="ru-RU" w:bidi="ru-RU"/>
      </w:rPr>
    </w:lvl>
    <w:lvl w:ilvl="2">
      <w:start w:val="1"/>
      <w:numFmt w:val="bullet"/>
      <w:lvlText w:val=""/>
      <w:lvlJc w:val="left"/>
      <w:pPr>
        <w:tabs>
          <w:tab w:val="num" w:pos="0"/>
        </w:tabs>
        <w:ind w:left="2381" w:hanging="140"/>
      </w:pPr>
      <w:rPr>
        <w:rFonts w:ascii="Symbol" w:hAnsi="Symbol"/>
        <w:lang w:val="ru-RU" w:eastAsia="ru-RU" w:bidi="ru-RU"/>
      </w:rPr>
    </w:lvl>
    <w:lvl w:ilvl="3">
      <w:start w:val="1"/>
      <w:numFmt w:val="bullet"/>
      <w:lvlText w:val=""/>
      <w:lvlJc w:val="left"/>
      <w:pPr>
        <w:tabs>
          <w:tab w:val="num" w:pos="0"/>
        </w:tabs>
        <w:ind w:left="3401" w:hanging="140"/>
      </w:pPr>
      <w:rPr>
        <w:rFonts w:ascii="Symbol" w:hAnsi="Symbol"/>
        <w:lang w:val="ru-RU" w:eastAsia="ru-RU" w:bidi="ru-RU"/>
      </w:rPr>
    </w:lvl>
    <w:lvl w:ilvl="4">
      <w:start w:val="1"/>
      <w:numFmt w:val="bullet"/>
      <w:lvlText w:val=""/>
      <w:lvlJc w:val="left"/>
      <w:pPr>
        <w:tabs>
          <w:tab w:val="num" w:pos="0"/>
        </w:tabs>
        <w:ind w:left="4422" w:hanging="140"/>
      </w:pPr>
      <w:rPr>
        <w:rFonts w:ascii="Symbol" w:hAnsi="Symbol"/>
        <w:lang w:val="ru-RU" w:eastAsia="ru-RU" w:bidi="ru-RU"/>
      </w:rPr>
    </w:lvl>
    <w:lvl w:ilvl="5">
      <w:start w:val="1"/>
      <w:numFmt w:val="bullet"/>
      <w:lvlText w:val=""/>
      <w:lvlJc w:val="left"/>
      <w:pPr>
        <w:tabs>
          <w:tab w:val="num" w:pos="0"/>
        </w:tabs>
        <w:ind w:left="5443" w:hanging="140"/>
      </w:pPr>
      <w:rPr>
        <w:rFonts w:ascii="Symbol" w:hAnsi="Symbol"/>
        <w:lang w:val="ru-RU" w:eastAsia="ru-RU" w:bidi="ru-RU"/>
      </w:rPr>
    </w:lvl>
    <w:lvl w:ilvl="6">
      <w:start w:val="1"/>
      <w:numFmt w:val="bullet"/>
      <w:lvlText w:val=""/>
      <w:lvlJc w:val="left"/>
      <w:pPr>
        <w:tabs>
          <w:tab w:val="num" w:pos="0"/>
        </w:tabs>
        <w:ind w:left="6463" w:hanging="140"/>
      </w:pPr>
      <w:rPr>
        <w:rFonts w:ascii="Symbol" w:hAnsi="Symbol"/>
        <w:lang w:val="ru-RU" w:eastAsia="ru-RU" w:bidi="ru-RU"/>
      </w:rPr>
    </w:lvl>
    <w:lvl w:ilvl="7">
      <w:start w:val="1"/>
      <w:numFmt w:val="bullet"/>
      <w:lvlText w:val=""/>
      <w:lvlJc w:val="left"/>
      <w:pPr>
        <w:tabs>
          <w:tab w:val="num" w:pos="0"/>
        </w:tabs>
        <w:ind w:left="7484" w:hanging="140"/>
      </w:pPr>
      <w:rPr>
        <w:rFonts w:ascii="Symbol" w:hAnsi="Symbol"/>
        <w:lang w:val="ru-RU" w:eastAsia="ru-RU" w:bidi="ru-RU"/>
      </w:rPr>
    </w:lvl>
    <w:lvl w:ilvl="8">
      <w:start w:val="1"/>
      <w:numFmt w:val="bullet"/>
      <w:lvlText w:val=""/>
      <w:lvlJc w:val="left"/>
      <w:pPr>
        <w:tabs>
          <w:tab w:val="num" w:pos="0"/>
        </w:tabs>
        <w:ind w:left="8505" w:hanging="140"/>
      </w:pPr>
      <w:rPr>
        <w:rFonts w:ascii="Symbol" w:hAnsi="Symbol"/>
        <w:lang w:val="ru-RU" w:eastAsia="ru-RU" w:bidi="ru-RU"/>
      </w:rPr>
    </w:lvl>
  </w:abstractNum>
  <w:abstractNum w:abstractNumId="1">
    <w:nsid w:val="00000013"/>
    <w:multiLevelType w:val="multilevel"/>
    <w:tmpl w:val="00000013"/>
    <w:name w:val="WWNum19"/>
    <w:lvl w:ilvl="0">
      <w:start w:val="1"/>
      <w:numFmt w:val="decimal"/>
      <w:lvlText w:val="%1)"/>
      <w:lvlJc w:val="left"/>
      <w:pPr>
        <w:tabs>
          <w:tab w:val="num" w:pos="0"/>
        </w:tabs>
        <w:ind w:left="481" w:hanging="260"/>
      </w:pPr>
      <w:rPr>
        <w:rFonts w:eastAsia="Times New Roman" w:cs="Times New Roman"/>
        <w:w w:val="99"/>
        <w:sz w:val="24"/>
        <w:szCs w:val="24"/>
        <w:lang w:val="ru-RU" w:eastAsia="ru-RU" w:bidi="ru-RU"/>
      </w:rPr>
    </w:lvl>
    <w:lvl w:ilvl="1">
      <w:start w:val="1"/>
      <w:numFmt w:val="bullet"/>
      <w:lvlText w:val="-"/>
      <w:lvlJc w:val="left"/>
      <w:pPr>
        <w:tabs>
          <w:tab w:val="num" w:pos="0"/>
        </w:tabs>
        <w:ind w:left="222" w:hanging="216"/>
      </w:pPr>
      <w:rPr>
        <w:rFonts w:ascii="OpenSymbol" w:hAnsi="OpenSymbol"/>
        <w:spacing w:val="-5"/>
        <w:w w:val="99"/>
        <w:lang w:val="ru-RU" w:eastAsia="ru-RU" w:bidi="ru-RU"/>
      </w:rPr>
    </w:lvl>
    <w:lvl w:ilvl="2">
      <w:start w:val="1"/>
      <w:numFmt w:val="bullet"/>
      <w:lvlText w:val=""/>
      <w:lvlJc w:val="left"/>
      <w:pPr>
        <w:tabs>
          <w:tab w:val="num" w:pos="0"/>
        </w:tabs>
        <w:ind w:left="1536" w:hanging="216"/>
      </w:pPr>
      <w:rPr>
        <w:rFonts w:ascii="Symbol" w:hAnsi="Symbol"/>
        <w:lang w:val="ru-RU" w:eastAsia="ru-RU" w:bidi="ru-RU"/>
      </w:rPr>
    </w:lvl>
    <w:lvl w:ilvl="3">
      <w:start w:val="1"/>
      <w:numFmt w:val="bullet"/>
      <w:lvlText w:val=""/>
      <w:lvlJc w:val="left"/>
      <w:pPr>
        <w:tabs>
          <w:tab w:val="num" w:pos="0"/>
        </w:tabs>
        <w:ind w:left="2592" w:hanging="216"/>
      </w:pPr>
      <w:rPr>
        <w:rFonts w:ascii="Symbol" w:hAnsi="Symbol"/>
        <w:lang w:val="ru-RU" w:eastAsia="ru-RU" w:bidi="ru-RU"/>
      </w:rPr>
    </w:lvl>
    <w:lvl w:ilvl="4">
      <w:start w:val="1"/>
      <w:numFmt w:val="bullet"/>
      <w:lvlText w:val=""/>
      <w:lvlJc w:val="left"/>
      <w:pPr>
        <w:tabs>
          <w:tab w:val="num" w:pos="0"/>
        </w:tabs>
        <w:ind w:left="3648" w:hanging="216"/>
      </w:pPr>
      <w:rPr>
        <w:rFonts w:ascii="Symbol" w:hAnsi="Symbol"/>
        <w:lang w:val="ru-RU" w:eastAsia="ru-RU" w:bidi="ru-RU"/>
      </w:rPr>
    </w:lvl>
    <w:lvl w:ilvl="5">
      <w:start w:val="1"/>
      <w:numFmt w:val="bullet"/>
      <w:lvlText w:val=""/>
      <w:lvlJc w:val="left"/>
      <w:pPr>
        <w:tabs>
          <w:tab w:val="num" w:pos="0"/>
        </w:tabs>
        <w:ind w:left="4705" w:hanging="216"/>
      </w:pPr>
      <w:rPr>
        <w:rFonts w:ascii="Symbol" w:hAnsi="Symbol"/>
        <w:lang w:val="ru-RU" w:eastAsia="ru-RU" w:bidi="ru-RU"/>
      </w:rPr>
    </w:lvl>
    <w:lvl w:ilvl="6">
      <w:start w:val="1"/>
      <w:numFmt w:val="bullet"/>
      <w:lvlText w:val=""/>
      <w:lvlJc w:val="left"/>
      <w:pPr>
        <w:tabs>
          <w:tab w:val="num" w:pos="0"/>
        </w:tabs>
        <w:ind w:left="5761" w:hanging="216"/>
      </w:pPr>
      <w:rPr>
        <w:rFonts w:ascii="Symbol" w:hAnsi="Symbol"/>
        <w:lang w:val="ru-RU" w:eastAsia="ru-RU" w:bidi="ru-RU"/>
      </w:rPr>
    </w:lvl>
    <w:lvl w:ilvl="7">
      <w:start w:val="1"/>
      <w:numFmt w:val="bullet"/>
      <w:lvlText w:val=""/>
      <w:lvlJc w:val="left"/>
      <w:pPr>
        <w:tabs>
          <w:tab w:val="num" w:pos="0"/>
        </w:tabs>
        <w:ind w:left="6817" w:hanging="216"/>
      </w:pPr>
      <w:rPr>
        <w:rFonts w:ascii="Symbol" w:hAnsi="Symbol"/>
        <w:lang w:val="ru-RU" w:eastAsia="ru-RU" w:bidi="ru-RU"/>
      </w:rPr>
    </w:lvl>
    <w:lvl w:ilvl="8">
      <w:start w:val="1"/>
      <w:numFmt w:val="bullet"/>
      <w:lvlText w:val=""/>
      <w:lvlJc w:val="left"/>
      <w:pPr>
        <w:tabs>
          <w:tab w:val="num" w:pos="0"/>
        </w:tabs>
        <w:ind w:left="7873" w:hanging="216"/>
      </w:pPr>
      <w:rPr>
        <w:rFonts w:ascii="Symbol" w:hAnsi="Symbol"/>
        <w:lang w:val="ru-RU" w:eastAsia="ru-RU" w:bidi="ru-RU"/>
      </w:rPr>
    </w:lvl>
  </w:abstractNum>
  <w:abstractNum w:abstractNumId="2">
    <w:nsid w:val="00000032"/>
    <w:multiLevelType w:val="singleLevel"/>
    <w:tmpl w:val="00000032"/>
    <w:name w:val="WW8Num55"/>
    <w:lvl w:ilvl="0">
      <w:numFmt w:val="bullet"/>
      <w:lvlText w:val="•"/>
      <w:lvlJc w:val="left"/>
      <w:pPr>
        <w:tabs>
          <w:tab w:val="num" w:pos="0"/>
        </w:tabs>
        <w:ind w:left="392" w:hanging="284"/>
      </w:pPr>
      <w:rPr>
        <w:rFonts w:ascii="Arial" w:hAnsi="Arial" w:cs="Arial" w:hint="default"/>
        <w:w w:val="100"/>
        <w:sz w:val="28"/>
        <w:szCs w:val="28"/>
        <w:lang w:val="ru-RU" w:eastAsia="ru-RU" w:bidi="ru-RU"/>
      </w:rPr>
    </w:lvl>
  </w:abstractNum>
  <w:abstractNum w:abstractNumId="3">
    <w:nsid w:val="0000004B"/>
    <w:multiLevelType w:val="singleLevel"/>
    <w:tmpl w:val="0000004B"/>
    <w:name w:val="WW8Num85"/>
    <w:lvl w:ilvl="0">
      <w:numFmt w:val="bullet"/>
      <w:lvlText w:val="•"/>
      <w:lvlJc w:val="left"/>
      <w:pPr>
        <w:tabs>
          <w:tab w:val="num" w:pos="0"/>
        </w:tabs>
        <w:ind w:left="392" w:hanging="284"/>
      </w:pPr>
      <w:rPr>
        <w:rFonts w:ascii="Arial" w:hAnsi="Arial" w:cs="Arial" w:hint="default"/>
        <w:w w:val="100"/>
        <w:sz w:val="28"/>
        <w:szCs w:val="28"/>
        <w:lang w:val="ru-RU" w:eastAsia="ru-RU" w:bidi="ru-RU"/>
      </w:rPr>
    </w:lvl>
  </w:abstractNum>
  <w:abstractNum w:abstractNumId="4">
    <w:nsid w:val="00000059"/>
    <w:multiLevelType w:val="singleLevel"/>
    <w:tmpl w:val="00000059"/>
    <w:name w:val="WW8Num101"/>
    <w:lvl w:ilvl="0">
      <w:numFmt w:val="bullet"/>
      <w:lvlText w:val="•"/>
      <w:lvlJc w:val="left"/>
      <w:pPr>
        <w:tabs>
          <w:tab w:val="num" w:pos="0"/>
        </w:tabs>
        <w:ind w:left="392" w:hanging="284"/>
      </w:pPr>
      <w:rPr>
        <w:rFonts w:ascii="Arial" w:hAnsi="Arial" w:cs="Arial" w:hint="default"/>
        <w:w w:val="100"/>
        <w:sz w:val="28"/>
        <w:szCs w:val="28"/>
        <w:lang w:val="ru-RU" w:eastAsia="ru-RU" w:bidi="ru-RU"/>
      </w:rPr>
    </w:lvl>
  </w:abstractNum>
  <w:abstractNum w:abstractNumId="5">
    <w:nsid w:val="0000007A"/>
    <w:multiLevelType w:val="singleLevel"/>
    <w:tmpl w:val="0000007A"/>
    <w:name w:val="WW8Num137"/>
    <w:lvl w:ilvl="0">
      <w:numFmt w:val="bullet"/>
      <w:lvlText w:val="•"/>
      <w:lvlJc w:val="left"/>
      <w:pPr>
        <w:tabs>
          <w:tab w:val="num" w:pos="0"/>
        </w:tabs>
        <w:ind w:left="392" w:hanging="284"/>
      </w:pPr>
      <w:rPr>
        <w:rFonts w:ascii="Arial" w:hAnsi="Arial" w:cs="Arial" w:hint="default"/>
        <w:w w:val="100"/>
        <w:sz w:val="28"/>
        <w:szCs w:val="28"/>
        <w:lang w:val="ru-RU" w:eastAsia="ru-RU" w:bidi="ru-RU"/>
      </w:rPr>
    </w:lvl>
  </w:abstractNum>
  <w:abstractNum w:abstractNumId="6">
    <w:nsid w:val="00000DE5"/>
    <w:multiLevelType w:val="hybridMultilevel"/>
    <w:tmpl w:val="EAE04966"/>
    <w:lvl w:ilvl="0" w:tplc="5B2AB388">
      <w:start w:val="1"/>
      <w:numFmt w:val="bullet"/>
      <w:lvlText w:val="в"/>
      <w:lvlJc w:val="left"/>
    </w:lvl>
    <w:lvl w:ilvl="1" w:tplc="F7A0624C">
      <w:start w:val="1"/>
      <w:numFmt w:val="bullet"/>
      <w:lvlText w:val="-"/>
      <w:lvlJc w:val="left"/>
    </w:lvl>
    <w:lvl w:ilvl="2" w:tplc="80DC030C">
      <w:start w:val="1"/>
      <w:numFmt w:val="bullet"/>
      <w:lvlText w:val="-"/>
      <w:lvlJc w:val="left"/>
    </w:lvl>
    <w:lvl w:ilvl="3" w:tplc="3F8C30A8">
      <w:numFmt w:val="decimal"/>
      <w:lvlText w:val=""/>
      <w:lvlJc w:val="left"/>
    </w:lvl>
    <w:lvl w:ilvl="4" w:tplc="F8BAA8E4">
      <w:numFmt w:val="decimal"/>
      <w:lvlText w:val=""/>
      <w:lvlJc w:val="left"/>
    </w:lvl>
    <w:lvl w:ilvl="5" w:tplc="C2387F5C">
      <w:numFmt w:val="decimal"/>
      <w:lvlText w:val=""/>
      <w:lvlJc w:val="left"/>
    </w:lvl>
    <w:lvl w:ilvl="6" w:tplc="86CE21C2">
      <w:numFmt w:val="decimal"/>
      <w:lvlText w:val=""/>
      <w:lvlJc w:val="left"/>
    </w:lvl>
    <w:lvl w:ilvl="7" w:tplc="8716BBD0">
      <w:numFmt w:val="decimal"/>
      <w:lvlText w:val=""/>
      <w:lvlJc w:val="left"/>
    </w:lvl>
    <w:lvl w:ilvl="8" w:tplc="A45E2584">
      <w:numFmt w:val="decimal"/>
      <w:lvlText w:val=""/>
      <w:lvlJc w:val="left"/>
    </w:lvl>
  </w:abstractNum>
  <w:abstractNum w:abstractNumId="7">
    <w:nsid w:val="000013D3"/>
    <w:multiLevelType w:val="hybridMultilevel"/>
    <w:tmpl w:val="FAAA066C"/>
    <w:lvl w:ilvl="0" w:tplc="BB646FF2">
      <w:start w:val="1"/>
      <w:numFmt w:val="bullet"/>
      <w:lvlText w:val="В"/>
      <w:lvlJc w:val="left"/>
    </w:lvl>
    <w:lvl w:ilvl="1" w:tplc="26AAA8AC">
      <w:numFmt w:val="decimal"/>
      <w:lvlText w:val=""/>
      <w:lvlJc w:val="left"/>
    </w:lvl>
    <w:lvl w:ilvl="2" w:tplc="3C7842D8">
      <w:numFmt w:val="decimal"/>
      <w:lvlText w:val=""/>
      <w:lvlJc w:val="left"/>
    </w:lvl>
    <w:lvl w:ilvl="3" w:tplc="BF7EEC3C">
      <w:numFmt w:val="decimal"/>
      <w:lvlText w:val=""/>
      <w:lvlJc w:val="left"/>
    </w:lvl>
    <w:lvl w:ilvl="4" w:tplc="502E64B8">
      <w:numFmt w:val="decimal"/>
      <w:lvlText w:val=""/>
      <w:lvlJc w:val="left"/>
    </w:lvl>
    <w:lvl w:ilvl="5" w:tplc="7E54F9C8">
      <w:numFmt w:val="decimal"/>
      <w:lvlText w:val=""/>
      <w:lvlJc w:val="left"/>
    </w:lvl>
    <w:lvl w:ilvl="6" w:tplc="0E0C2816">
      <w:numFmt w:val="decimal"/>
      <w:lvlText w:val=""/>
      <w:lvlJc w:val="left"/>
    </w:lvl>
    <w:lvl w:ilvl="7" w:tplc="2E28027C">
      <w:numFmt w:val="decimal"/>
      <w:lvlText w:val=""/>
      <w:lvlJc w:val="left"/>
    </w:lvl>
    <w:lvl w:ilvl="8" w:tplc="D262AF2C">
      <w:numFmt w:val="decimal"/>
      <w:lvlText w:val=""/>
      <w:lvlJc w:val="left"/>
    </w:lvl>
  </w:abstractNum>
  <w:abstractNum w:abstractNumId="8">
    <w:nsid w:val="00006F3C"/>
    <w:multiLevelType w:val="hybridMultilevel"/>
    <w:tmpl w:val="94B463FC"/>
    <w:lvl w:ilvl="0" w:tplc="3E3257F0">
      <w:start w:val="1"/>
      <w:numFmt w:val="bullet"/>
      <w:lvlText w:val="с"/>
      <w:lvlJc w:val="left"/>
    </w:lvl>
    <w:lvl w:ilvl="1" w:tplc="1262955A">
      <w:start w:val="1"/>
      <w:numFmt w:val="bullet"/>
      <w:lvlText w:val="В"/>
      <w:lvlJc w:val="left"/>
    </w:lvl>
    <w:lvl w:ilvl="2" w:tplc="4136472A">
      <w:numFmt w:val="decimal"/>
      <w:lvlText w:val=""/>
      <w:lvlJc w:val="left"/>
    </w:lvl>
    <w:lvl w:ilvl="3" w:tplc="83804BC0">
      <w:numFmt w:val="decimal"/>
      <w:lvlText w:val=""/>
      <w:lvlJc w:val="left"/>
    </w:lvl>
    <w:lvl w:ilvl="4" w:tplc="99967536">
      <w:numFmt w:val="decimal"/>
      <w:lvlText w:val=""/>
      <w:lvlJc w:val="left"/>
    </w:lvl>
    <w:lvl w:ilvl="5" w:tplc="3800E878">
      <w:numFmt w:val="decimal"/>
      <w:lvlText w:val=""/>
      <w:lvlJc w:val="left"/>
    </w:lvl>
    <w:lvl w:ilvl="6" w:tplc="CB8E7AB6">
      <w:numFmt w:val="decimal"/>
      <w:lvlText w:val=""/>
      <w:lvlJc w:val="left"/>
    </w:lvl>
    <w:lvl w:ilvl="7" w:tplc="1A1618DE">
      <w:numFmt w:val="decimal"/>
      <w:lvlText w:val=""/>
      <w:lvlJc w:val="left"/>
    </w:lvl>
    <w:lvl w:ilvl="8" w:tplc="5AA6EB54">
      <w:numFmt w:val="decimal"/>
      <w:lvlText w:val=""/>
      <w:lvlJc w:val="left"/>
    </w:lvl>
  </w:abstractNum>
  <w:abstractNum w:abstractNumId="9">
    <w:nsid w:val="015A7B5B"/>
    <w:multiLevelType w:val="multilevel"/>
    <w:tmpl w:val="32DA1D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5746390"/>
    <w:multiLevelType w:val="hybridMultilevel"/>
    <w:tmpl w:val="BA2EE4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895568"/>
    <w:multiLevelType w:val="multilevel"/>
    <w:tmpl w:val="8032A5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2C992832"/>
    <w:multiLevelType w:val="hybridMultilevel"/>
    <w:tmpl w:val="76621168"/>
    <w:lvl w:ilvl="0" w:tplc="F544E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0729CC"/>
    <w:multiLevelType w:val="multilevel"/>
    <w:tmpl w:val="5284E6BC"/>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591286D"/>
    <w:multiLevelType w:val="hybridMultilevel"/>
    <w:tmpl w:val="312CBCE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763678"/>
    <w:multiLevelType w:val="hybridMultilevel"/>
    <w:tmpl w:val="B33ED1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1B5033"/>
    <w:multiLevelType w:val="hybridMultilevel"/>
    <w:tmpl w:val="D5AEE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003A7F"/>
    <w:multiLevelType w:val="multilevel"/>
    <w:tmpl w:val="9222B69E"/>
    <w:lvl w:ilvl="0">
      <w:start w:val="1"/>
      <w:numFmt w:val="decimal"/>
      <w:lvlText w:val="%1."/>
      <w:lvlJc w:val="left"/>
      <w:pPr>
        <w:ind w:left="450" w:hanging="450"/>
      </w:pPr>
      <w:rPr>
        <w:rFonts w:hint="default"/>
      </w:rPr>
    </w:lvl>
    <w:lvl w:ilvl="1">
      <w:start w:val="1"/>
      <w:numFmt w:val="decimal"/>
      <w:lvlText w:val="%1.%2."/>
      <w:lvlJc w:val="left"/>
      <w:pPr>
        <w:ind w:left="6249"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32C6AE3"/>
    <w:multiLevelType w:val="hybridMultilevel"/>
    <w:tmpl w:val="B27E18A8"/>
    <w:lvl w:ilvl="0" w:tplc="42565676">
      <w:numFmt w:val="bullet"/>
      <w:lvlText w:val="-"/>
      <w:lvlJc w:val="left"/>
      <w:pPr>
        <w:ind w:left="108" w:hanging="324"/>
      </w:pPr>
      <w:rPr>
        <w:rFonts w:ascii="Times New Roman" w:eastAsia="Times New Roman" w:hAnsi="Times New Roman" w:cs="Times New Roman" w:hint="default"/>
        <w:w w:val="100"/>
        <w:sz w:val="22"/>
        <w:szCs w:val="22"/>
        <w:lang w:val="ru-RU" w:eastAsia="en-US" w:bidi="ar-SA"/>
      </w:rPr>
    </w:lvl>
    <w:lvl w:ilvl="1" w:tplc="7DC2EE8A">
      <w:numFmt w:val="bullet"/>
      <w:lvlText w:val="•"/>
      <w:lvlJc w:val="left"/>
      <w:pPr>
        <w:ind w:left="528" w:hanging="324"/>
      </w:pPr>
      <w:rPr>
        <w:rFonts w:hint="default"/>
        <w:lang w:val="ru-RU" w:eastAsia="en-US" w:bidi="ar-SA"/>
      </w:rPr>
    </w:lvl>
    <w:lvl w:ilvl="2" w:tplc="BFDE4802">
      <w:numFmt w:val="bullet"/>
      <w:lvlText w:val="•"/>
      <w:lvlJc w:val="left"/>
      <w:pPr>
        <w:ind w:left="957" w:hanging="324"/>
      </w:pPr>
      <w:rPr>
        <w:rFonts w:hint="default"/>
        <w:lang w:val="ru-RU" w:eastAsia="en-US" w:bidi="ar-SA"/>
      </w:rPr>
    </w:lvl>
    <w:lvl w:ilvl="3" w:tplc="C798A4A2">
      <w:numFmt w:val="bullet"/>
      <w:lvlText w:val="•"/>
      <w:lvlJc w:val="left"/>
      <w:pPr>
        <w:ind w:left="1385" w:hanging="324"/>
      </w:pPr>
      <w:rPr>
        <w:rFonts w:hint="default"/>
        <w:lang w:val="ru-RU" w:eastAsia="en-US" w:bidi="ar-SA"/>
      </w:rPr>
    </w:lvl>
    <w:lvl w:ilvl="4" w:tplc="8796FB86">
      <w:numFmt w:val="bullet"/>
      <w:lvlText w:val="•"/>
      <w:lvlJc w:val="left"/>
      <w:pPr>
        <w:ind w:left="1814" w:hanging="324"/>
      </w:pPr>
      <w:rPr>
        <w:rFonts w:hint="default"/>
        <w:lang w:val="ru-RU" w:eastAsia="en-US" w:bidi="ar-SA"/>
      </w:rPr>
    </w:lvl>
    <w:lvl w:ilvl="5" w:tplc="04B28A06">
      <w:numFmt w:val="bullet"/>
      <w:lvlText w:val="•"/>
      <w:lvlJc w:val="left"/>
      <w:pPr>
        <w:ind w:left="2242" w:hanging="324"/>
      </w:pPr>
      <w:rPr>
        <w:rFonts w:hint="default"/>
        <w:lang w:val="ru-RU" w:eastAsia="en-US" w:bidi="ar-SA"/>
      </w:rPr>
    </w:lvl>
    <w:lvl w:ilvl="6" w:tplc="97784E00">
      <w:numFmt w:val="bullet"/>
      <w:lvlText w:val="•"/>
      <w:lvlJc w:val="left"/>
      <w:pPr>
        <w:ind w:left="2671" w:hanging="324"/>
      </w:pPr>
      <w:rPr>
        <w:rFonts w:hint="default"/>
        <w:lang w:val="ru-RU" w:eastAsia="en-US" w:bidi="ar-SA"/>
      </w:rPr>
    </w:lvl>
    <w:lvl w:ilvl="7" w:tplc="AA7CE9EE">
      <w:numFmt w:val="bullet"/>
      <w:lvlText w:val="•"/>
      <w:lvlJc w:val="left"/>
      <w:pPr>
        <w:ind w:left="3099" w:hanging="324"/>
      </w:pPr>
      <w:rPr>
        <w:rFonts w:hint="default"/>
        <w:lang w:val="ru-RU" w:eastAsia="en-US" w:bidi="ar-SA"/>
      </w:rPr>
    </w:lvl>
    <w:lvl w:ilvl="8" w:tplc="DC3C88D2">
      <w:numFmt w:val="bullet"/>
      <w:lvlText w:val="•"/>
      <w:lvlJc w:val="left"/>
      <w:pPr>
        <w:ind w:left="3528" w:hanging="324"/>
      </w:pPr>
      <w:rPr>
        <w:rFonts w:hint="default"/>
        <w:lang w:val="ru-RU" w:eastAsia="en-US" w:bidi="ar-SA"/>
      </w:rPr>
    </w:lvl>
  </w:abstractNum>
  <w:num w:numId="1">
    <w:abstractNumId w:val="11"/>
  </w:num>
  <w:num w:numId="2">
    <w:abstractNumId w:val="17"/>
  </w:num>
  <w:num w:numId="3">
    <w:abstractNumId w:val="13"/>
  </w:num>
  <w:num w:numId="4">
    <w:abstractNumId w:val="10"/>
  </w:num>
  <w:num w:numId="5">
    <w:abstractNumId w:val="15"/>
  </w:num>
  <w:num w:numId="6">
    <w:abstractNumId w:val="0"/>
  </w:num>
  <w:num w:numId="7">
    <w:abstractNumId w:val="14"/>
  </w:num>
  <w:num w:numId="8">
    <w:abstractNumId w:val="1"/>
  </w:num>
  <w:num w:numId="9">
    <w:abstractNumId w:val="18"/>
  </w:num>
  <w:num w:numId="10">
    <w:abstractNumId w:val="6"/>
  </w:num>
  <w:num w:numId="11">
    <w:abstractNumId w:val="8"/>
  </w:num>
  <w:num w:numId="12">
    <w:abstractNumId w:val="7"/>
  </w:num>
  <w:num w:numId="13">
    <w:abstractNumId w:val="2"/>
  </w:num>
  <w:num w:numId="14">
    <w:abstractNumId w:val="3"/>
  </w:num>
  <w:num w:numId="15">
    <w:abstractNumId w:val="4"/>
  </w:num>
  <w:num w:numId="16">
    <w:abstractNumId w:val="5"/>
  </w:num>
  <w:num w:numId="17">
    <w:abstractNumId w:val="12"/>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E70A0"/>
    <w:rsid w:val="000D57E6"/>
    <w:rsid w:val="000D5C7E"/>
    <w:rsid w:val="00151089"/>
    <w:rsid w:val="00157A84"/>
    <w:rsid w:val="001B6305"/>
    <w:rsid w:val="001C6DEA"/>
    <w:rsid w:val="001E033B"/>
    <w:rsid w:val="00270CF0"/>
    <w:rsid w:val="002734B1"/>
    <w:rsid w:val="003C2117"/>
    <w:rsid w:val="00453264"/>
    <w:rsid w:val="00462AF3"/>
    <w:rsid w:val="0046502A"/>
    <w:rsid w:val="004662A7"/>
    <w:rsid w:val="004F1400"/>
    <w:rsid w:val="005047F5"/>
    <w:rsid w:val="00532AA6"/>
    <w:rsid w:val="005429B9"/>
    <w:rsid w:val="00664725"/>
    <w:rsid w:val="00694A06"/>
    <w:rsid w:val="006B55BD"/>
    <w:rsid w:val="006C4AD9"/>
    <w:rsid w:val="006D7F30"/>
    <w:rsid w:val="006E70A0"/>
    <w:rsid w:val="00742EB3"/>
    <w:rsid w:val="008075F2"/>
    <w:rsid w:val="0088504D"/>
    <w:rsid w:val="00943575"/>
    <w:rsid w:val="00972A0F"/>
    <w:rsid w:val="00980E8A"/>
    <w:rsid w:val="009970A1"/>
    <w:rsid w:val="00A1353F"/>
    <w:rsid w:val="00A37432"/>
    <w:rsid w:val="00A53B0D"/>
    <w:rsid w:val="00A73B69"/>
    <w:rsid w:val="00AF6094"/>
    <w:rsid w:val="00B021E7"/>
    <w:rsid w:val="00B56306"/>
    <w:rsid w:val="00B774B8"/>
    <w:rsid w:val="00BB3D9F"/>
    <w:rsid w:val="00C144A9"/>
    <w:rsid w:val="00C1775F"/>
    <w:rsid w:val="00C875C4"/>
    <w:rsid w:val="00C916E2"/>
    <w:rsid w:val="00C94701"/>
    <w:rsid w:val="00EA0843"/>
    <w:rsid w:val="00EE7438"/>
    <w:rsid w:val="00F57F96"/>
    <w:rsid w:val="00FB7D7D"/>
    <w:rsid w:val="00FE6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8CDD693-0CAD-47F3-B00C-E3D56532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400"/>
    <w:pPr>
      <w:spacing w:after="12" w:line="268" w:lineRule="auto"/>
      <w:ind w:left="118" w:hanging="10"/>
      <w:jc w:val="both"/>
    </w:pPr>
    <w:rPr>
      <w:rFonts w:ascii="Times New Roman" w:eastAsia="Times New Roman" w:hAnsi="Times New Roman" w:cs="Times New Roman"/>
      <w:color w:val="000000"/>
      <w:sz w:val="24"/>
      <w:lang w:val="en-US"/>
    </w:rPr>
  </w:style>
  <w:style w:type="paragraph" w:styleId="1">
    <w:name w:val="heading 1"/>
    <w:basedOn w:val="a"/>
    <w:next w:val="a"/>
    <w:link w:val="10"/>
    <w:uiPriority w:val="9"/>
    <w:qFormat/>
    <w:rsid w:val="005429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F60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F1400"/>
    <w:pPr>
      <w:suppressAutoHyphens/>
      <w:autoSpaceDN w:val="0"/>
      <w:spacing w:after="200" w:line="276" w:lineRule="auto"/>
      <w:textAlignment w:val="baseline"/>
    </w:pPr>
    <w:rPr>
      <w:rFonts w:ascii="Calibri" w:eastAsia="Calibri" w:hAnsi="Calibri" w:cs="Tahoma"/>
      <w:kern w:val="3"/>
    </w:rPr>
  </w:style>
  <w:style w:type="paragraph" w:styleId="a3">
    <w:name w:val="List Paragraph"/>
    <w:basedOn w:val="a"/>
    <w:link w:val="a4"/>
    <w:qFormat/>
    <w:rsid w:val="004662A7"/>
    <w:pPr>
      <w:ind w:left="720"/>
      <w:contextualSpacing/>
    </w:pPr>
  </w:style>
  <w:style w:type="character" w:customStyle="1" w:styleId="20">
    <w:name w:val="Заголовок 2 Знак"/>
    <w:basedOn w:val="a0"/>
    <w:link w:val="2"/>
    <w:uiPriority w:val="9"/>
    <w:rsid w:val="00AF6094"/>
    <w:rPr>
      <w:rFonts w:asciiTheme="majorHAnsi" w:eastAsiaTheme="majorEastAsia" w:hAnsiTheme="majorHAnsi" w:cstheme="majorBidi"/>
      <w:color w:val="2E74B5" w:themeColor="accent1" w:themeShade="BF"/>
      <w:sz w:val="26"/>
      <w:szCs w:val="26"/>
      <w:lang w:val="en-US"/>
    </w:rPr>
  </w:style>
  <w:style w:type="character" w:customStyle="1" w:styleId="a4">
    <w:name w:val="Абзац списка Знак"/>
    <w:link w:val="a3"/>
    <w:rsid w:val="00A1353F"/>
    <w:rPr>
      <w:rFonts w:ascii="Times New Roman" w:eastAsia="Times New Roman" w:hAnsi="Times New Roman" w:cs="Times New Roman"/>
      <w:color w:val="000000"/>
      <w:sz w:val="24"/>
      <w:lang w:val="en-US"/>
    </w:rPr>
  </w:style>
  <w:style w:type="paragraph" w:styleId="a5">
    <w:name w:val="Normal (Web)"/>
    <w:basedOn w:val="a"/>
    <w:uiPriority w:val="99"/>
    <w:unhideWhenUsed/>
    <w:rsid w:val="00A1353F"/>
    <w:pPr>
      <w:spacing w:before="100" w:beforeAutospacing="1" w:after="100" w:afterAutospacing="1" w:line="240" w:lineRule="auto"/>
      <w:ind w:left="0" w:firstLine="0"/>
      <w:jc w:val="left"/>
    </w:pPr>
    <w:rPr>
      <w:color w:val="auto"/>
      <w:szCs w:val="24"/>
      <w:lang w:val="ru-RU" w:eastAsia="ru-RU"/>
    </w:rPr>
  </w:style>
  <w:style w:type="paragraph" w:styleId="a6">
    <w:name w:val="Body Text"/>
    <w:basedOn w:val="a"/>
    <w:link w:val="a7"/>
    <w:rsid w:val="00A53B0D"/>
    <w:pPr>
      <w:widowControl w:val="0"/>
      <w:suppressAutoHyphens/>
      <w:spacing w:after="0" w:line="100" w:lineRule="atLeast"/>
      <w:ind w:left="342" w:firstLine="0"/>
      <w:jc w:val="left"/>
    </w:pPr>
    <w:rPr>
      <w:color w:val="auto"/>
      <w:szCs w:val="24"/>
      <w:lang w:val="ru-RU" w:eastAsia="ru-RU" w:bidi="ru-RU"/>
    </w:rPr>
  </w:style>
  <w:style w:type="character" w:customStyle="1" w:styleId="a7">
    <w:name w:val="Основной текст Знак"/>
    <w:basedOn w:val="a0"/>
    <w:link w:val="a6"/>
    <w:rsid w:val="00A53B0D"/>
    <w:rPr>
      <w:rFonts w:ascii="Times New Roman" w:eastAsia="Times New Roman" w:hAnsi="Times New Roman" w:cs="Times New Roman"/>
      <w:sz w:val="24"/>
      <w:szCs w:val="24"/>
      <w:lang w:eastAsia="ru-RU" w:bidi="ru-RU"/>
    </w:rPr>
  </w:style>
  <w:style w:type="paragraph" w:customStyle="1" w:styleId="TableParagraph">
    <w:name w:val="Table Paragraph"/>
    <w:basedOn w:val="a"/>
    <w:qFormat/>
    <w:rsid w:val="006B55BD"/>
    <w:pPr>
      <w:widowControl w:val="0"/>
      <w:suppressAutoHyphens/>
      <w:spacing w:after="0" w:line="100" w:lineRule="atLeast"/>
      <w:ind w:left="108" w:firstLine="0"/>
      <w:jc w:val="left"/>
    </w:pPr>
    <w:rPr>
      <w:color w:val="auto"/>
      <w:sz w:val="22"/>
      <w:lang w:val="ru-RU" w:eastAsia="ru-RU" w:bidi="ru-RU"/>
    </w:rPr>
  </w:style>
  <w:style w:type="paragraph" w:styleId="a8">
    <w:name w:val="footer"/>
    <w:basedOn w:val="a"/>
    <w:link w:val="a9"/>
    <w:uiPriority w:val="99"/>
    <w:rsid w:val="006B55BD"/>
    <w:pPr>
      <w:widowControl w:val="0"/>
      <w:suppressLineNumbers/>
      <w:tabs>
        <w:tab w:val="center" w:pos="4677"/>
        <w:tab w:val="right" w:pos="9355"/>
      </w:tabs>
      <w:suppressAutoHyphens/>
      <w:spacing w:after="0" w:line="100" w:lineRule="atLeast"/>
      <w:ind w:left="0" w:firstLine="0"/>
      <w:jc w:val="left"/>
    </w:pPr>
    <w:rPr>
      <w:color w:val="auto"/>
      <w:sz w:val="22"/>
      <w:lang w:val="ru-RU" w:eastAsia="ru-RU" w:bidi="ru-RU"/>
    </w:rPr>
  </w:style>
  <w:style w:type="character" w:customStyle="1" w:styleId="a9">
    <w:name w:val="Нижний колонтитул Знак"/>
    <w:basedOn w:val="a0"/>
    <w:link w:val="a8"/>
    <w:uiPriority w:val="99"/>
    <w:rsid w:val="006B55BD"/>
    <w:rPr>
      <w:rFonts w:ascii="Times New Roman" w:eastAsia="Times New Roman" w:hAnsi="Times New Roman" w:cs="Times New Roman"/>
      <w:lang w:eastAsia="ru-RU" w:bidi="ru-RU"/>
    </w:rPr>
  </w:style>
  <w:style w:type="character" w:styleId="aa">
    <w:name w:val="Hyperlink"/>
    <w:uiPriority w:val="99"/>
    <w:rsid w:val="005429B9"/>
    <w:rPr>
      <w:color w:val="0000FF"/>
      <w:u w:val="single"/>
    </w:rPr>
  </w:style>
  <w:style w:type="character" w:customStyle="1" w:styleId="10">
    <w:name w:val="Заголовок 1 Знак"/>
    <w:basedOn w:val="a0"/>
    <w:link w:val="1"/>
    <w:uiPriority w:val="9"/>
    <w:rsid w:val="005429B9"/>
    <w:rPr>
      <w:rFonts w:asciiTheme="majorHAnsi" w:eastAsiaTheme="majorEastAsia" w:hAnsiTheme="majorHAnsi" w:cstheme="majorBidi"/>
      <w:color w:val="2E74B5" w:themeColor="accent1" w:themeShade="BF"/>
      <w:sz w:val="32"/>
      <w:szCs w:val="32"/>
      <w:lang w:val="en-US"/>
    </w:rPr>
  </w:style>
  <w:style w:type="paragraph" w:customStyle="1" w:styleId="21">
    <w:name w:val="Основной текст 21"/>
    <w:basedOn w:val="a"/>
    <w:rsid w:val="005429B9"/>
    <w:pPr>
      <w:suppressAutoHyphens/>
      <w:spacing w:after="0" w:line="240" w:lineRule="auto"/>
      <w:ind w:left="0" w:firstLine="0"/>
      <w:jc w:val="center"/>
    </w:pPr>
    <w:rPr>
      <w:color w:val="FF0000"/>
      <w:szCs w:val="20"/>
      <w:lang w:val="ru-RU" w:eastAsia="ar-SA"/>
    </w:rPr>
  </w:style>
  <w:style w:type="table" w:styleId="ab">
    <w:name w:val="Table Grid"/>
    <w:basedOn w:val="a1"/>
    <w:uiPriority w:val="59"/>
    <w:rsid w:val="00FB7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2"/>
    <w:basedOn w:val="a1"/>
    <w:uiPriority w:val="61"/>
    <w:rsid w:val="00C916E2"/>
    <w:pPr>
      <w:widowControl w:val="0"/>
      <w:suppressAutoHyphens/>
      <w:autoSpaceDN w:val="0"/>
      <w:spacing w:after="0" w:line="240" w:lineRule="auto"/>
      <w:textAlignment w:val="baseline"/>
    </w:pPr>
    <w:rPr>
      <w:rFonts w:ascii="Calibri" w:eastAsia="Calibri" w:hAnsi="Calibri" w:cs="Tahoma"/>
      <w:kern w:val="3"/>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0">
    <w:name w:val="Light Grid Accent 2"/>
    <w:basedOn w:val="a1"/>
    <w:uiPriority w:val="62"/>
    <w:rsid w:val="00C916E2"/>
    <w:pPr>
      <w:widowControl w:val="0"/>
      <w:suppressAutoHyphens/>
      <w:autoSpaceDN w:val="0"/>
      <w:spacing w:after="0" w:line="240" w:lineRule="auto"/>
      <w:textAlignment w:val="baseline"/>
    </w:pPr>
    <w:rPr>
      <w:rFonts w:ascii="Calibri" w:eastAsia="Calibri" w:hAnsi="Calibri" w:cs="Tahoma"/>
      <w:kern w:val="3"/>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ac">
    <w:name w:val="header"/>
    <w:basedOn w:val="a"/>
    <w:link w:val="ad"/>
    <w:uiPriority w:val="99"/>
    <w:unhideWhenUsed/>
    <w:rsid w:val="00F57F9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57F96"/>
    <w:rPr>
      <w:rFonts w:ascii="Times New Roman" w:eastAsia="Times New Roman" w:hAnsi="Times New Roman" w:cs="Times New Roman"/>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7189">
      <w:bodyDiv w:val="1"/>
      <w:marLeft w:val="0"/>
      <w:marRight w:val="0"/>
      <w:marTop w:val="0"/>
      <w:marBottom w:val="0"/>
      <w:divBdr>
        <w:top w:val="none" w:sz="0" w:space="0" w:color="auto"/>
        <w:left w:val="none" w:sz="0" w:space="0" w:color="auto"/>
        <w:bottom w:val="none" w:sz="0" w:space="0" w:color="auto"/>
        <w:right w:val="none" w:sz="0" w:space="0" w:color="auto"/>
      </w:divBdr>
    </w:div>
    <w:div w:id="137381580">
      <w:bodyDiv w:val="1"/>
      <w:marLeft w:val="0"/>
      <w:marRight w:val="0"/>
      <w:marTop w:val="0"/>
      <w:marBottom w:val="0"/>
      <w:divBdr>
        <w:top w:val="none" w:sz="0" w:space="0" w:color="auto"/>
        <w:left w:val="none" w:sz="0" w:space="0" w:color="auto"/>
        <w:bottom w:val="none" w:sz="0" w:space="0" w:color="auto"/>
        <w:right w:val="none" w:sz="0" w:space="0" w:color="auto"/>
      </w:divBdr>
    </w:div>
    <w:div w:id="173110724">
      <w:bodyDiv w:val="1"/>
      <w:marLeft w:val="0"/>
      <w:marRight w:val="0"/>
      <w:marTop w:val="0"/>
      <w:marBottom w:val="0"/>
      <w:divBdr>
        <w:top w:val="none" w:sz="0" w:space="0" w:color="auto"/>
        <w:left w:val="none" w:sz="0" w:space="0" w:color="auto"/>
        <w:bottom w:val="none" w:sz="0" w:space="0" w:color="auto"/>
        <w:right w:val="none" w:sz="0" w:space="0" w:color="auto"/>
      </w:divBdr>
    </w:div>
    <w:div w:id="690571147">
      <w:bodyDiv w:val="1"/>
      <w:marLeft w:val="0"/>
      <w:marRight w:val="0"/>
      <w:marTop w:val="0"/>
      <w:marBottom w:val="0"/>
      <w:divBdr>
        <w:top w:val="none" w:sz="0" w:space="0" w:color="auto"/>
        <w:left w:val="none" w:sz="0" w:space="0" w:color="auto"/>
        <w:bottom w:val="none" w:sz="0" w:space="0" w:color="auto"/>
        <w:right w:val="none" w:sz="0" w:space="0" w:color="auto"/>
      </w:divBdr>
    </w:div>
    <w:div w:id="967466278">
      <w:bodyDiv w:val="1"/>
      <w:marLeft w:val="0"/>
      <w:marRight w:val="0"/>
      <w:marTop w:val="0"/>
      <w:marBottom w:val="0"/>
      <w:divBdr>
        <w:top w:val="none" w:sz="0" w:space="0" w:color="auto"/>
        <w:left w:val="none" w:sz="0" w:space="0" w:color="auto"/>
        <w:bottom w:val="none" w:sz="0" w:space="0" w:color="auto"/>
        <w:right w:val="none" w:sz="0" w:space="0" w:color="auto"/>
      </w:divBdr>
    </w:div>
    <w:div w:id="1025058353">
      <w:bodyDiv w:val="1"/>
      <w:marLeft w:val="0"/>
      <w:marRight w:val="0"/>
      <w:marTop w:val="0"/>
      <w:marBottom w:val="0"/>
      <w:divBdr>
        <w:top w:val="none" w:sz="0" w:space="0" w:color="auto"/>
        <w:left w:val="none" w:sz="0" w:space="0" w:color="auto"/>
        <w:bottom w:val="none" w:sz="0" w:space="0" w:color="auto"/>
        <w:right w:val="none" w:sz="0" w:space="0" w:color="auto"/>
      </w:divBdr>
    </w:div>
    <w:div w:id="1247807122">
      <w:bodyDiv w:val="1"/>
      <w:marLeft w:val="0"/>
      <w:marRight w:val="0"/>
      <w:marTop w:val="0"/>
      <w:marBottom w:val="0"/>
      <w:divBdr>
        <w:top w:val="none" w:sz="0" w:space="0" w:color="auto"/>
        <w:left w:val="none" w:sz="0" w:space="0" w:color="auto"/>
        <w:bottom w:val="none" w:sz="0" w:space="0" w:color="auto"/>
        <w:right w:val="none" w:sz="0" w:space="0" w:color="auto"/>
      </w:divBdr>
    </w:div>
    <w:div w:id="1330405641">
      <w:bodyDiv w:val="1"/>
      <w:marLeft w:val="0"/>
      <w:marRight w:val="0"/>
      <w:marTop w:val="0"/>
      <w:marBottom w:val="0"/>
      <w:divBdr>
        <w:top w:val="none" w:sz="0" w:space="0" w:color="auto"/>
        <w:left w:val="none" w:sz="0" w:space="0" w:color="auto"/>
        <w:bottom w:val="none" w:sz="0" w:space="0" w:color="auto"/>
        <w:right w:val="none" w:sz="0" w:space="0" w:color="auto"/>
      </w:divBdr>
    </w:div>
    <w:div w:id="1499803340">
      <w:bodyDiv w:val="1"/>
      <w:marLeft w:val="0"/>
      <w:marRight w:val="0"/>
      <w:marTop w:val="0"/>
      <w:marBottom w:val="0"/>
      <w:divBdr>
        <w:top w:val="none" w:sz="0" w:space="0" w:color="auto"/>
        <w:left w:val="none" w:sz="0" w:space="0" w:color="auto"/>
        <w:bottom w:val="none" w:sz="0" w:space="0" w:color="auto"/>
        <w:right w:val="none" w:sz="0" w:space="0" w:color="auto"/>
      </w:divBdr>
    </w:div>
    <w:div w:id="1851597996">
      <w:bodyDiv w:val="1"/>
      <w:marLeft w:val="0"/>
      <w:marRight w:val="0"/>
      <w:marTop w:val="0"/>
      <w:marBottom w:val="0"/>
      <w:divBdr>
        <w:top w:val="none" w:sz="0" w:space="0" w:color="auto"/>
        <w:left w:val="none" w:sz="0" w:space="0" w:color="auto"/>
        <w:bottom w:val="none" w:sz="0" w:space="0" w:color="auto"/>
        <w:right w:val="none" w:sz="0" w:space="0" w:color="auto"/>
      </w:divBdr>
    </w:div>
    <w:div w:id="2070372624">
      <w:bodyDiv w:val="1"/>
      <w:marLeft w:val="0"/>
      <w:marRight w:val="0"/>
      <w:marTop w:val="0"/>
      <w:marBottom w:val="0"/>
      <w:divBdr>
        <w:top w:val="none" w:sz="0" w:space="0" w:color="auto"/>
        <w:left w:val="none" w:sz="0" w:space="0" w:color="auto"/>
        <w:bottom w:val="none" w:sz="0" w:space="0" w:color="auto"/>
        <w:right w:val="none" w:sz="0" w:space="0" w:color="auto"/>
      </w:divBdr>
    </w:div>
    <w:div w:id="209724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A28B1-D24B-4306-8588-1E14BF0C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11938</Words>
  <Characters>68047</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79826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Jan</cp:lastModifiedBy>
  <cp:revision>10</cp:revision>
  <dcterms:created xsi:type="dcterms:W3CDTF">2020-09-07T07:27:00Z</dcterms:created>
  <dcterms:modified xsi:type="dcterms:W3CDTF">2020-09-23T23:04:00Z</dcterms:modified>
</cp:coreProperties>
</file>